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122" w:rsidRDefault="00F6537E" w:rsidP="00D41848">
      <w:pPr>
        <w:spacing w:before="15" w:after="0" w:line="240" w:lineRule="auto"/>
        <w:ind w:left="1929" w:right="1913"/>
        <w:jc w:val="center"/>
        <w:rPr>
          <w:rFonts w:ascii="Times New Roman" w:eastAsia="Times New Roman" w:hAnsi="Times New Roman" w:cs="Times New Roman"/>
          <w:sz w:val="34"/>
          <w:szCs w:val="34"/>
        </w:rPr>
      </w:pPr>
      <w:r>
        <w:rPr>
          <w:rFonts w:ascii="Times New Roman" w:eastAsia="Times New Roman" w:hAnsi="Times New Roman" w:cs="Times New Roman"/>
          <w:sz w:val="34"/>
          <w:szCs w:val="34"/>
        </w:rPr>
        <w:t>E</w:t>
      </w:r>
      <w:r>
        <w:rPr>
          <w:rFonts w:ascii="Times New Roman" w:eastAsia="Times New Roman" w:hAnsi="Times New Roman" w:cs="Times New Roman"/>
          <w:spacing w:val="2"/>
          <w:sz w:val="34"/>
          <w:szCs w:val="34"/>
        </w:rPr>
        <w:t>y</w:t>
      </w:r>
      <w:r>
        <w:rPr>
          <w:rFonts w:ascii="Times New Roman" w:eastAsia="Times New Roman" w:hAnsi="Times New Roman" w:cs="Times New Roman"/>
          <w:spacing w:val="1"/>
          <w:sz w:val="34"/>
          <w:szCs w:val="34"/>
        </w:rPr>
        <w:t>e</w:t>
      </w:r>
      <w:r w:rsidR="00D41848">
        <w:rPr>
          <w:rFonts w:ascii="Times New Roman" w:eastAsia="Times New Roman" w:hAnsi="Times New Roman" w:cs="Times New Roman"/>
          <w:spacing w:val="1"/>
          <w:sz w:val="34"/>
          <w:szCs w:val="34"/>
        </w:rPr>
        <w:t xml:space="preserve"> Movement Patterns in </w:t>
      </w:r>
      <w:r>
        <w:rPr>
          <w:rFonts w:ascii="Times New Roman" w:eastAsia="Times New Roman" w:hAnsi="Times New Roman" w:cs="Times New Roman"/>
          <w:spacing w:val="-3"/>
          <w:sz w:val="34"/>
          <w:szCs w:val="34"/>
        </w:rPr>
        <w:t>S</w:t>
      </w:r>
      <w:r>
        <w:rPr>
          <w:rFonts w:ascii="Times New Roman" w:eastAsia="Times New Roman" w:hAnsi="Times New Roman" w:cs="Times New Roman"/>
          <w:spacing w:val="2"/>
          <w:sz w:val="34"/>
          <w:szCs w:val="34"/>
        </w:rPr>
        <w:t>o</w:t>
      </w:r>
      <w:r>
        <w:rPr>
          <w:rFonts w:ascii="Times New Roman" w:eastAsia="Times New Roman" w:hAnsi="Times New Roman" w:cs="Times New Roman"/>
          <w:sz w:val="34"/>
          <w:szCs w:val="34"/>
        </w:rPr>
        <w:t>l</w:t>
      </w:r>
      <w:r>
        <w:rPr>
          <w:rFonts w:ascii="Times New Roman" w:eastAsia="Times New Roman" w:hAnsi="Times New Roman" w:cs="Times New Roman"/>
          <w:spacing w:val="2"/>
          <w:sz w:val="34"/>
          <w:szCs w:val="34"/>
        </w:rPr>
        <w:t>v</w:t>
      </w:r>
      <w:r>
        <w:rPr>
          <w:rFonts w:ascii="Times New Roman" w:eastAsia="Times New Roman" w:hAnsi="Times New Roman" w:cs="Times New Roman"/>
          <w:sz w:val="34"/>
          <w:szCs w:val="34"/>
        </w:rPr>
        <w:t>i</w:t>
      </w:r>
      <w:r>
        <w:rPr>
          <w:rFonts w:ascii="Times New Roman" w:eastAsia="Times New Roman" w:hAnsi="Times New Roman" w:cs="Times New Roman"/>
          <w:spacing w:val="-1"/>
          <w:sz w:val="34"/>
          <w:szCs w:val="34"/>
        </w:rPr>
        <w:t>n</w:t>
      </w:r>
      <w:r>
        <w:rPr>
          <w:rFonts w:ascii="Times New Roman" w:eastAsia="Times New Roman" w:hAnsi="Times New Roman" w:cs="Times New Roman"/>
          <w:sz w:val="34"/>
          <w:szCs w:val="34"/>
        </w:rPr>
        <w:t>g</w:t>
      </w:r>
      <w:r>
        <w:rPr>
          <w:rFonts w:ascii="Times New Roman" w:eastAsia="Times New Roman" w:hAnsi="Times New Roman" w:cs="Times New Roman"/>
          <w:spacing w:val="-11"/>
          <w:sz w:val="34"/>
          <w:szCs w:val="34"/>
        </w:rPr>
        <w:t xml:space="preserve"> </w:t>
      </w:r>
      <w:r>
        <w:rPr>
          <w:rFonts w:ascii="Times New Roman" w:eastAsia="Times New Roman" w:hAnsi="Times New Roman" w:cs="Times New Roman"/>
          <w:spacing w:val="-1"/>
          <w:w w:val="99"/>
          <w:sz w:val="34"/>
          <w:szCs w:val="34"/>
        </w:rPr>
        <w:t>S</w:t>
      </w:r>
      <w:r>
        <w:rPr>
          <w:rFonts w:ascii="Times New Roman" w:eastAsia="Times New Roman" w:hAnsi="Times New Roman" w:cs="Times New Roman"/>
          <w:spacing w:val="1"/>
          <w:w w:val="99"/>
          <w:sz w:val="34"/>
          <w:szCs w:val="34"/>
        </w:rPr>
        <w:t>c</w:t>
      </w:r>
      <w:r>
        <w:rPr>
          <w:rFonts w:ascii="Times New Roman" w:eastAsia="Times New Roman" w:hAnsi="Times New Roman" w:cs="Times New Roman"/>
          <w:w w:val="99"/>
          <w:sz w:val="34"/>
          <w:szCs w:val="34"/>
        </w:rPr>
        <w:t>i</w:t>
      </w:r>
      <w:r>
        <w:rPr>
          <w:rFonts w:ascii="Times New Roman" w:eastAsia="Times New Roman" w:hAnsi="Times New Roman" w:cs="Times New Roman"/>
          <w:spacing w:val="1"/>
          <w:w w:val="99"/>
          <w:sz w:val="34"/>
          <w:szCs w:val="34"/>
        </w:rPr>
        <w:t>e</w:t>
      </w:r>
      <w:r>
        <w:rPr>
          <w:rFonts w:ascii="Times New Roman" w:eastAsia="Times New Roman" w:hAnsi="Times New Roman" w:cs="Times New Roman"/>
          <w:spacing w:val="-1"/>
          <w:w w:val="99"/>
          <w:sz w:val="34"/>
          <w:szCs w:val="34"/>
        </w:rPr>
        <w:t>n</w:t>
      </w:r>
      <w:r>
        <w:rPr>
          <w:rFonts w:ascii="Times New Roman" w:eastAsia="Times New Roman" w:hAnsi="Times New Roman" w:cs="Times New Roman"/>
          <w:spacing w:val="1"/>
          <w:w w:val="99"/>
          <w:sz w:val="34"/>
          <w:szCs w:val="34"/>
        </w:rPr>
        <w:t>c</w:t>
      </w:r>
      <w:r>
        <w:rPr>
          <w:rFonts w:ascii="Times New Roman" w:eastAsia="Times New Roman" w:hAnsi="Times New Roman" w:cs="Times New Roman"/>
          <w:w w:val="99"/>
          <w:sz w:val="34"/>
          <w:szCs w:val="34"/>
        </w:rPr>
        <w:t>e</w:t>
      </w:r>
      <w:r w:rsidR="00D41848">
        <w:rPr>
          <w:rFonts w:ascii="Times New Roman" w:eastAsia="Times New Roman" w:hAnsi="Times New Roman" w:cs="Times New Roman"/>
          <w:w w:val="99"/>
          <w:sz w:val="34"/>
          <w:szCs w:val="34"/>
        </w:rPr>
        <w:t xml:space="preserve"> </w:t>
      </w:r>
      <w:r>
        <w:rPr>
          <w:rFonts w:ascii="Times New Roman" w:eastAsia="Times New Roman" w:hAnsi="Times New Roman" w:cs="Times New Roman"/>
          <w:spacing w:val="1"/>
          <w:position w:val="-1"/>
          <w:sz w:val="34"/>
          <w:szCs w:val="34"/>
        </w:rPr>
        <w:t>O</w:t>
      </w:r>
      <w:r>
        <w:rPr>
          <w:rFonts w:ascii="Times New Roman" w:eastAsia="Times New Roman" w:hAnsi="Times New Roman" w:cs="Times New Roman"/>
          <w:spacing w:val="-2"/>
          <w:position w:val="-1"/>
          <w:sz w:val="34"/>
          <w:szCs w:val="34"/>
        </w:rPr>
        <w:t>r</w:t>
      </w:r>
      <w:r>
        <w:rPr>
          <w:rFonts w:ascii="Times New Roman" w:eastAsia="Times New Roman" w:hAnsi="Times New Roman" w:cs="Times New Roman"/>
          <w:spacing w:val="4"/>
          <w:position w:val="-1"/>
          <w:sz w:val="34"/>
          <w:szCs w:val="34"/>
        </w:rPr>
        <w:t>d</w:t>
      </w:r>
      <w:r>
        <w:rPr>
          <w:rFonts w:ascii="Times New Roman" w:eastAsia="Times New Roman" w:hAnsi="Times New Roman" w:cs="Times New Roman"/>
          <w:spacing w:val="1"/>
          <w:position w:val="-1"/>
          <w:sz w:val="34"/>
          <w:szCs w:val="34"/>
        </w:rPr>
        <w:t>e</w:t>
      </w:r>
      <w:r>
        <w:rPr>
          <w:rFonts w:ascii="Times New Roman" w:eastAsia="Times New Roman" w:hAnsi="Times New Roman" w:cs="Times New Roman"/>
          <w:position w:val="-1"/>
          <w:sz w:val="34"/>
          <w:szCs w:val="34"/>
        </w:rPr>
        <w:t>r</w:t>
      </w:r>
      <w:r>
        <w:rPr>
          <w:rFonts w:ascii="Times New Roman" w:eastAsia="Times New Roman" w:hAnsi="Times New Roman" w:cs="Times New Roman"/>
          <w:spacing w:val="-3"/>
          <w:position w:val="-1"/>
          <w:sz w:val="34"/>
          <w:szCs w:val="34"/>
        </w:rPr>
        <w:t>i</w:t>
      </w:r>
      <w:r>
        <w:rPr>
          <w:rFonts w:ascii="Times New Roman" w:eastAsia="Times New Roman" w:hAnsi="Times New Roman" w:cs="Times New Roman"/>
          <w:spacing w:val="2"/>
          <w:position w:val="-1"/>
          <w:sz w:val="34"/>
          <w:szCs w:val="34"/>
        </w:rPr>
        <w:t>n</w:t>
      </w:r>
      <w:r>
        <w:rPr>
          <w:rFonts w:ascii="Times New Roman" w:eastAsia="Times New Roman" w:hAnsi="Times New Roman" w:cs="Times New Roman"/>
          <w:position w:val="-1"/>
          <w:sz w:val="34"/>
          <w:szCs w:val="34"/>
        </w:rPr>
        <w:t>g</w:t>
      </w:r>
      <w:r>
        <w:rPr>
          <w:rFonts w:ascii="Times New Roman" w:eastAsia="Times New Roman" w:hAnsi="Times New Roman" w:cs="Times New Roman"/>
          <w:spacing w:val="-12"/>
          <w:position w:val="-1"/>
          <w:sz w:val="34"/>
          <w:szCs w:val="34"/>
        </w:rPr>
        <w:t xml:space="preserve"> </w:t>
      </w:r>
      <w:r>
        <w:rPr>
          <w:rFonts w:ascii="Times New Roman" w:eastAsia="Times New Roman" w:hAnsi="Times New Roman" w:cs="Times New Roman"/>
          <w:spacing w:val="-1"/>
          <w:w w:val="99"/>
          <w:position w:val="-1"/>
          <w:sz w:val="34"/>
          <w:szCs w:val="34"/>
        </w:rPr>
        <w:t>P</w:t>
      </w:r>
      <w:r>
        <w:rPr>
          <w:rFonts w:ascii="Times New Roman" w:eastAsia="Times New Roman" w:hAnsi="Times New Roman" w:cs="Times New Roman"/>
          <w:spacing w:val="-2"/>
          <w:w w:val="99"/>
          <w:position w:val="-1"/>
          <w:sz w:val="34"/>
          <w:szCs w:val="34"/>
        </w:rPr>
        <w:t>r</w:t>
      </w:r>
      <w:r>
        <w:rPr>
          <w:rFonts w:ascii="Times New Roman" w:eastAsia="Times New Roman" w:hAnsi="Times New Roman" w:cs="Times New Roman"/>
          <w:spacing w:val="-1"/>
          <w:w w:val="99"/>
          <w:position w:val="-1"/>
          <w:sz w:val="34"/>
          <w:szCs w:val="34"/>
        </w:rPr>
        <w:t>o</w:t>
      </w:r>
      <w:r>
        <w:rPr>
          <w:rFonts w:ascii="Times New Roman" w:eastAsia="Times New Roman" w:hAnsi="Times New Roman" w:cs="Times New Roman"/>
          <w:spacing w:val="4"/>
          <w:w w:val="99"/>
          <w:position w:val="-1"/>
          <w:sz w:val="34"/>
          <w:szCs w:val="34"/>
        </w:rPr>
        <w:t>b</w:t>
      </w:r>
      <w:r>
        <w:rPr>
          <w:rFonts w:ascii="Times New Roman" w:eastAsia="Times New Roman" w:hAnsi="Times New Roman" w:cs="Times New Roman"/>
          <w:spacing w:val="-3"/>
          <w:w w:val="99"/>
          <w:position w:val="-1"/>
          <w:sz w:val="34"/>
          <w:szCs w:val="34"/>
        </w:rPr>
        <w:t>l</w:t>
      </w:r>
      <w:r>
        <w:rPr>
          <w:rFonts w:ascii="Times New Roman" w:eastAsia="Times New Roman" w:hAnsi="Times New Roman" w:cs="Times New Roman"/>
          <w:spacing w:val="1"/>
          <w:w w:val="99"/>
          <w:position w:val="-1"/>
          <w:sz w:val="34"/>
          <w:szCs w:val="34"/>
        </w:rPr>
        <w:t>e</w:t>
      </w:r>
      <w:r>
        <w:rPr>
          <w:rFonts w:ascii="Times New Roman" w:eastAsia="Times New Roman" w:hAnsi="Times New Roman" w:cs="Times New Roman"/>
          <w:spacing w:val="-1"/>
          <w:w w:val="99"/>
          <w:position w:val="-1"/>
          <w:sz w:val="34"/>
          <w:szCs w:val="34"/>
        </w:rPr>
        <w:t>m</w:t>
      </w:r>
      <w:r>
        <w:rPr>
          <w:rFonts w:ascii="Times New Roman" w:eastAsia="Times New Roman" w:hAnsi="Times New Roman" w:cs="Times New Roman"/>
          <w:w w:val="99"/>
          <w:position w:val="-1"/>
          <w:sz w:val="34"/>
          <w:szCs w:val="34"/>
        </w:rPr>
        <w:t>s</w:t>
      </w:r>
    </w:p>
    <w:p w:rsidR="00A17122" w:rsidRDefault="00A17122">
      <w:pPr>
        <w:spacing w:before="1" w:after="0" w:line="200" w:lineRule="exact"/>
        <w:rPr>
          <w:sz w:val="20"/>
          <w:szCs w:val="20"/>
        </w:rPr>
      </w:pPr>
    </w:p>
    <w:p w:rsidR="00A17122" w:rsidRDefault="00A17122">
      <w:pPr>
        <w:spacing w:after="0"/>
        <w:sectPr w:rsidR="00A17122">
          <w:headerReference w:type="default" r:id="rId7"/>
          <w:footerReference w:type="default" r:id="rId8"/>
          <w:type w:val="continuous"/>
          <w:pgSz w:w="12240" w:h="15840"/>
          <w:pgMar w:top="1480" w:right="1480" w:bottom="1500" w:left="1480" w:header="1298" w:footer="1304" w:gutter="0"/>
          <w:pgNumType w:start="1"/>
          <w:cols w:space="720"/>
        </w:sectPr>
      </w:pPr>
    </w:p>
    <w:p w:rsidR="00A17122" w:rsidRDefault="00F6537E">
      <w:pPr>
        <w:spacing w:before="36" w:after="0" w:line="240" w:lineRule="auto"/>
        <w:ind w:right="386"/>
        <w:jc w:val="right"/>
        <w:rPr>
          <w:rFonts w:ascii="Times New Roman" w:eastAsia="Times New Roman" w:hAnsi="Times New Roman" w:cs="Times New Roman"/>
        </w:rPr>
      </w:pPr>
      <w:r>
        <w:rPr>
          <w:rFonts w:ascii="Times New Roman" w:eastAsia="Times New Roman" w:hAnsi="Times New Roman" w:cs="Times New Roman"/>
          <w:spacing w:val="1"/>
        </w:rPr>
        <w:t>H</w:t>
      </w:r>
      <w:r>
        <w:rPr>
          <w:rFonts w:ascii="Times New Roman" w:eastAsia="Times New Roman" w:hAnsi="Times New Roman" w:cs="Times New Roman"/>
        </w:rPr>
        <w:t>ui</w:t>
      </w:r>
      <w:r>
        <w:rPr>
          <w:rFonts w:ascii="Times New Roman" w:eastAsia="Times New Roman" w:hAnsi="Times New Roman" w:cs="Times New Roman"/>
          <w:spacing w:val="12"/>
        </w:rPr>
        <w:t xml:space="preserve"> </w:t>
      </w:r>
      <w:r>
        <w:rPr>
          <w:rFonts w:ascii="Times New Roman" w:eastAsia="Times New Roman" w:hAnsi="Times New Roman" w:cs="Times New Roman"/>
          <w:spacing w:val="-3"/>
          <w:w w:val="102"/>
        </w:rPr>
        <w:t>T</w:t>
      </w:r>
      <w:r>
        <w:rPr>
          <w:rFonts w:ascii="Times New Roman" w:eastAsia="Times New Roman" w:hAnsi="Times New Roman" w:cs="Times New Roman"/>
          <w:spacing w:val="1"/>
          <w:w w:val="102"/>
        </w:rPr>
        <w:t>a</w:t>
      </w:r>
      <w:r>
        <w:rPr>
          <w:rFonts w:ascii="Times New Roman" w:eastAsia="Times New Roman" w:hAnsi="Times New Roman" w:cs="Times New Roman"/>
          <w:w w:val="102"/>
        </w:rPr>
        <w:t>ng</w:t>
      </w:r>
    </w:p>
    <w:p w:rsidR="00A17122" w:rsidRDefault="00F6537E">
      <w:pPr>
        <w:spacing w:before="10" w:after="0" w:line="240" w:lineRule="auto"/>
        <w:ind w:left="2184" w:right="-40"/>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i</w:t>
      </w:r>
      <w:r>
        <w:rPr>
          <w:rFonts w:ascii="Times New Roman" w:eastAsia="Times New Roman" w:hAnsi="Times New Roman" w:cs="Times New Roman"/>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6"/>
          <w:sz w:val="18"/>
          <w:szCs w:val="18"/>
        </w:rPr>
        <w:t>t</w:t>
      </w:r>
      <w:r>
        <w:rPr>
          <w:rFonts w:ascii="Times New Roman" w:eastAsia="Times New Roman" w:hAnsi="Times New Roman" w:cs="Times New Roman"/>
          <w:sz w:val="18"/>
          <w:szCs w:val="18"/>
        </w:rPr>
        <w:t>y</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of</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w w:val="103"/>
          <w:sz w:val="18"/>
          <w:szCs w:val="18"/>
        </w:rPr>
        <w:t>G</w:t>
      </w:r>
      <w:r>
        <w:rPr>
          <w:rFonts w:ascii="Times New Roman" w:eastAsia="Times New Roman" w:hAnsi="Times New Roman" w:cs="Times New Roman"/>
          <w:spacing w:val="3"/>
          <w:w w:val="103"/>
          <w:sz w:val="18"/>
          <w:szCs w:val="18"/>
        </w:rPr>
        <w:t>e</w:t>
      </w:r>
      <w:r>
        <w:rPr>
          <w:rFonts w:ascii="Times New Roman" w:eastAsia="Times New Roman" w:hAnsi="Times New Roman" w:cs="Times New Roman"/>
          <w:w w:val="103"/>
          <w:sz w:val="18"/>
          <w:szCs w:val="18"/>
        </w:rPr>
        <w:t>o</w:t>
      </w:r>
      <w:r>
        <w:rPr>
          <w:rFonts w:ascii="Times New Roman" w:eastAsia="Times New Roman" w:hAnsi="Times New Roman" w:cs="Times New Roman"/>
          <w:spacing w:val="3"/>
          <w:w w:val="103"/>
          <w:sz w:val="18"/>
          <w:szCs w:val="18"/>
        </w:rPr>
        <w:t>r</w:t>
      </w:r>
      <w:r>
        <w:rPr>
          <w:rFonts w:ascii="Times New Roman" w:eastAsia="Times New Roman" w:hAnsi="Times New Roman" w:cs="Times New Roman"/>
          <w:spacing w:val="-5"/>
          <w:w w:val="103"/>
          <w:sz w:val="18"/>
          <w:szCs w:val="18"/>
        </w:rPr>
        <w:t>g</w:t>
      </w:r>
      <w:r>
        <w:rPr>
          <w:rFonts w:ascii="Times New Roman" w:eastAsia="Times New Roman" w:hAnsi="Times New Roman" w:cs="Times New Roman"/>
          <w:spacing w:val="1"/>
          <w:w w:val="103"/>
          <w:sz w:val="18"/>
          <w:szCs w:val="18"/>
        </w:rPr>
        <w:t>i</w:t>
      </w:r>
      <w:r>
        <w:rPr>
          <w:rFonts w:ascii="Times New Roman" w:eastAsia="Times New Roman" w:hAnsi="Times New Roman" w:cs="Times New Roman"/>
          <w:w w:val="103"/>
          <w:sz w:val="18"/>
          <w:szCs w:val="18"/>
        </w:rPr>
        <w:t>a</w:t>
      </w:r>
    </w:p>
    <w:p w:rsidR="00A17122" w:rsidRDefault="00A17122">
      <w:pPr>
        <w:spacing w:before="7" w:after="0" w:line="260" w:lineRule="exact"/>
        <w:rPr>
          <w:sz w:val="26"/>
          <w:szCs w:val="26"/>
        </w:rPr>
      </w:pPr>
    </w:p>
    <w:p w:rsidR="00A17122" w:rsidRDefault="00F6537E">
      <w:pPr>
        <w:spacing w:after="0" w:line="240" w:lineRule="auto"/>
        <w:ind w:left="2167" w:right="-57"/>
        <w:jc w:val="center"/>
        <w:rPr>
          <w:rFonts w:ascii="Times New Roman" w:eastAsia="Times New Roman" w:hAnsi="Times New Roman" w:cs="Times New Roman"/>
        </w:rPr>
      </w:pPr>
      <w:r>
        <w:rPr>
          <w:rFonts w:ascii="Times New Roman" w:eastAsia="Times New Roman" w:hAnsi="Times New Roman" w:cs="Times New Roman"/>
          <w:spacing w:val="-3"/>
        </w:rPr>
        <w:t>L</w:t>
      </w:r>
      <w:r>
        <w:rPr>
          <w:rFonts w:ascii="Times New Roman" w:eastAsia="Times New Roman" w:hAnsi="Times New Roman" w:cs="Times New Roman"/>
          <w:spacing w:val="2"/>
        </w:rPr>
        <w:t>i</w:t>
      </w:r>
      <w:r>
        <w:rPr>
          <w:rFonts w:ascii="Times New Roman" w:eastAsia="Times New Roman" w:hAnsi="Times New Roman" w:cs="Times New Roman"/>
          <w:spacing w:val="-1"/>
        </w:rPr>
        <w:t>s</w:t>
      </w:r>
      <w:r>
        <w:rPr>
          <w:rFonts w:ascii="Times New Roman" w:eastAsia="Times New Roman" w:hAnsi="Times New Roman" w:cs="Times New Roman"/>
        </w:rPr>
        <w:t>a</w:t>
      </w:r>
      <w:r>
        <w:rPr>
          <w:rFonts w:ascii="Times New Roman" w:eastAsia="Times New Roman" w:hAnsi="Times New Roman" w:cs="Times New Roman"/>
          <w:spacing w:val="14"/>
        </w:rPr>
        <w:t xml:space="preserve"> </w:t>
      </w:r>
      <w:proofErr w:type="spellStart"/>
      <w:r>
        <w:rPr>
          <w:rFonts w:ascii="Times New Roman" w:eastAsia="Times New Roman" w:hAnsi="Times New Roman" w:cs="Times New Roman"/>
          <w:spacing w:val="-2"/>
          <w:w w:val="102"/>
        </w:rPr>
        <w:t>K</w:t>
      </w:r>
      <w:r>
        <w:rPr>
          <w:rFonts w:ascii="Times New Roman" w:eastAsia="Times New Roman" w:hAnsi="Times New Roman" w:cs="Times New Roman"/>
          <w:spacing w:val="1"/>
          <w:w w:val="102"/>
        </w:rPr>
        <w:t>e</w:t>
      </w:r>
      <w:r>
        <w:rPr>
          <w:rFonts w:ascii="Times New Roman" w:eastAsia="Times New Roman" w:hAnsi="Times New Roman" w:cs="Times New Roman"/>
          <w:w w:val="102"/>
        </w:rPr>
        <w:t>ndh</w:t>
      </w:r>
      <w:r>
        <w:rPr>
          <w:rFonts w:ascii="Times New Roman" w:eastAsia="Times New Roman" w:hAnsi="Times New Roman" w:cs="Times New Roman"/>
          <w:spacing w:val="1"/>
          <w:w w:val="102"/>
        </w:rPr>
        <w:t>a</w:t>
      </w:r>
      <w:r>
        <w:rPr>
          <w:rFonts w:ascii="Times New Roman" w:eastAsia="Times New Roman" w:hAnsi="Times New Roman" w:cs="Times New Roman"/>
          <w:spacing w:val="2"/>
          <w:w w:val="102"/>
        </w:rPr>
        <w:t>m</w:t>
      </w:r>
      <w:r>
        <w:rPr>
          <w:rFonts w:ascii="Times New Roman" w:eastAsia="Times New Roman" w:hAnsi="Times New Roman" w:cs="Times New Roman"/>
          <w:spacing w:val="-2"/>
          <w:w w:val="102"/>
        </w:rPr>
        <w:t>m</w:t>
      </w:r>
      <w:r>
        <w:rPr>
          <w:rFonts w:ascii="Times New Roman" w:eastAsia="Times New Roman" w:hAnsi="Times New Roman" w:cs="Times New Roman"/>
          <w:spacing w:val="1"/>
          <w:w w:val="102"/>
        </w:rPr>
        <w:t>e</w:t>
      </w:r>
      <w:r>
        <w:rPr>
          <w:rFonts w:ascii="Times New Roman" w:eastAsia="Times New Roman" w:hAnsi="Times New Roman" w:cs="Times New Roman"/>
          <w:w w:val="102"/>
        </w:rPr>
        <w:t>r</w:t>
      </w:r>
      <w:proofErr w:type="spellEnd"/>
    </w:p>
    <w:p w:rsidR="00A17122" w:rsidRDefault="00F6537E">
      <w:pPr>
        <w:spacing w:before="10" w:after="0" w:line="240" w:lineRule="auto"/>
        <w:ind w:left="2184" w:right="-40"/>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i</w:t>
      </w:r>
      <w:r>
        <w:rPr>
          <w:rFonts w:ascii="Times New Roman" w:eastAsia="Times New Roman" w:hAnsi="Times New Roman" w:cs="Times New Roman"/>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6"/>
          <w:sz w:val="18"/>
          <w:szCs w:val="18"/>
        </w:rPr>
        <w:t>t</w:t>
      </w:r>
      <w:r>
        <w:rPr>
          <w:rFonts w:ascii="Times New Roman" w:eastAsia="Times New Roman" w:hAnsi="Times New Roman" w:cs="Times New Roman"/>
          <w:sz w:val="18"/>
          <w:szCs w:val="18"/>
        </w:rPr>
        <w:t>y</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of</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w w:val="103"/>
          <w:sz w:val="18"/>
          <w:szCs w:val="18"/>
        </w:rPr>
        <w:t>G</w:t>
      </w:r>
      <w:r>
        <w:rPr>
          <w:rFonts w:ascii="Times New Roman" w:eastAsia="Times New Roman" w:hAnsi="Times New Roman" w:cs="Times New Roman"/>
          <w:spacing w:val="3"/>
          <w:w w:val="103"/>
          <w:sz w:val="18"/>
          <w:szCs w:val="18"/>
        </w:rPr>
        <w:t>e</w:t>
      </w:r>
      <w:r>
        <w:rPr>
          <w:rFonts w:ascii="Times New Roman" w:eastAsia="Times New Roman" w:hAnsi="Times New Roman" w:cs="Times New Roman"/>
          <w:w w:val="103"/>
          <w:sz w:val="18"/>
          <w:szCs w:val="18"/>
        </w:rPr>
        <w:t>o</w:t>
      </w:r>
      <w:r>
        <w:rPr>
          <w:rFonts w:ascii="Times New Roman" w:eastAsia="Times New Roman" w:hAnsi="Times New Roman" w:cs="Times New Roman"/>
          <w:spacing w:val="3"/>
          <w:w w:val="103"/>
          <w:sz w:val="18"/>
          <w:szCs w:val="18"/>
        </w:rPr>
        <w:t>r</w:t>
      </w:r>
      <w:r>
        <w:rPr>
          <w:rFonts w:ascii="Times New Roman" w:eastAsia="Times New Roman" w:hAnsi="Times New Roman" w:cs="Times New Roman"/>
          <w:spacing w:val="-5"/>
          <w:w w:val="103"/>
          <w:sz w:val="18"/>
          <w:szCs w:val="18"/>
        </w:rPr>
        <w:t>g</w:t>
      </w:r>
      <w:r>
        <w:rPr>
          <w:rFonts w:ascii="Times New Roman" w:eastAsia="Times New Roman" w:hAnsi="Times New Roman" w:cs="Times New Roman"/>
          <w:spacing w:val="1"/>
          <w:w w:val="103"/>
          <w:sz w:val="18"/>
          <w:szCs w:val="18"/>
        </w:rPr>
        <w:t>i</w:t>
      </w:r>
      <w:r>
        <w:rPr>
          <w:rFonts w:ascii="Times New Roman" w:eastAsia="Times New Roman" w:hAnsi="Times New Roman" w:cs="Times New Roman"/>
          <w:w w:val="103"/>
          <w:sz w:val="18"/>
          <w:szCs w:val="18"/>
        </w:rPr>
        <w:t>a</w:t>
      </w:r>
    </w:p>
    <w:p w:rsidR="00A17122" w:rsidRDefault="00A17122">
      <w:pPr>
        <w:spacing w:before="19" w:after="0" w:line="200" w:lineRule="exact"/>
        <w:rPr>
          <w:sz w:val="20"/>
          <w:szCs w:val="20"/>
        </w:rPr>
      </w:pPr>
    </w:p>
    <w:p w:rsidR="00CF62E6" w:rsidRDefault="00CF62E6" w:rsidP="00CF62E6">
      <w:pPr>
        <w:spacing w:after="0" w:line="240" w:lineRule="auto"/>
        <w:ind w:left="2167" w:right="-57"/>
        <w:jc w:val="center"/>
        <w:rPr>
          <w:rFonts w:ascii="Times New Roman" w:eastAsia="Times New Roman" w:hAnsi="Times New Roman" w:cs="Times New Roman"/>
        </w:rPr>
      </w:pPr>
      <w:r>
        <w:rPr>
          <w:rFonts w:ascii="Times New Roman" w:eastAsia="Times New Roman" w:hAnsi="Times New Roman" w:cs="Times New Roman"/>
          <w:spacing w:val="-3"/>
        </w:rPr>
        <w:t>Scott A. Brown</w:t>
      </w:r>
    </w:p>
    <w:p w:rsidR="00CF62E6" w:rsidRDefault="00CF62E6" w:rsidP="00CF62E6">
      <w:pPr>
        <w:spacing w:before="10" w:after="0" w:line="240" w:lineRule="auto"/>
        <w:ind w:left="2184" w:right="-40"/>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i</w:t>
      </w:r>
      <w:r>
        <w:rPr>
          <w:rFonts w:ascii="Times New Roman" w:eastAsia="Times New Roman" w:hAnsi="Times New Roman" w:cs="Times New Roman"/>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6"/>
          <w:sz w:val="18"/>
          <w:szCs w:val="18"/>
        </w:rPr>
        <w:t>t</w:t>
      </w:r>
      <w:r>
        <w:rPr>
          <w:rFonts w:ascii="Times New Roman" w:eastAsia="Times New Roman" w:hAnsi="Times New Roman" w:cs="Times New Roman"/>
          <w:sz w:val="18"/>
          <w:szCs w:val="18"/>
        </w:rPr>
        <w:t>y</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of</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w w:val="103"/>
          <w:sz w:val="18"/>
          <w:szCs w:val="18"/>
        </w:rPr>
        <w:t>G</w:t>
      </w:r>
      <w:r>
        <w:rPr>
          <w:rFonts w:ascii="Times New Roman" w:eastAsia="Times New Roman" w:hAnsi="Times New Roman" w:cs="Times New Roman"/>
          <w:spacing w:val="3"/>
          <w:w w:val="103"/>
          <w:sz w:val="18"/>
          <w:szCs w:val="18"/>
        </w:rPr>
        <w:t>e</w:t>
      </w:r>
      <w:r>
        <w:rPr>
          <w:rFonts w:ascii="Times New Roman" w:eastAsia="Times New Roman" w:hAnsi="Times New Roman" w:cs="Times New Roman"/>
          <w:w w:val="103"/>
          <w:sz w:val="18"/>
          <w:szCs w:val="18"/>
        </w:rPr>
        <w:t>o</w:t>
      </w:r>
      <w:r>
        <w:rPr>
          <w:rFonts w:ascii="Times New Roman" w:eastAsia="Times New Roman" w:hAnsi="Times New Roman" w:cs="Times New Roman"/>
          <w:spacing w:val="3"/>
          <w:w w:val="103"/>
          <w:sz w:val="18"/>
          <w:szCs w:val="18"/>
        </w:rPr>
        <w:t>r</w:t>
      </w:r>
      <w:r>
        <w:rPr>
          <w:rFonts w:ascii="Times New Roman" w:eastAsia="Times New Roman" w:hAnsi="Times New Roman" w:cs="Times New Roman"/>
          <w:spacing w:val="-5"/>
          <w:w w:val="103"/>
          <w:sz w:val="18"/>
          <w:szCs w:val="18"/>
        </w:rPr>
        <w:t>g</w:t>
      </w:r>
      <w:r>
        <w:rPr>
          <w:rFonts w:ascii="Times New Roman" w:eastAsia="Times New Roman" w:hAnsi="Times New Roman" w:cs="Times New Roman"/>
          <w:spacing w:val="1"/>
          <w:w w:val="103"/>
          <w:sz w:val="18"/>
          <w:szCs w:val="18"/>
        </w:rPr>
        <w:t>i</w:t>
      </w:r>
      <w:r>
        <w:rPr>
          <w:rFonts w:ascii="Times New Roman" w:eastAsia="Times New Roman" w:hAnsi="Times New Roman" w:cs="Times New Roman"/>
          <w:w w:val="103"/>
          <w:sz w:val="18"/>
          <w:szCs w:val="18"/>
        </w:rPr>
        <w:t>a</w:t>
      </w:r>
    </w:p>
    <w:p w:rsidR="00A17122" w:rsidRDefault="00F6537E">
      <w:pPr>
        <w:spacing w:before="36" w:after="0" w:line="240" w:lineRule="auto"/>
        <w:ind w:left="145" w:right="2339"/>
        <w:jc w:val="center"/>
        <w:rPr>
          <w:rFonts w:ascii="Times New Roman" w:eastAsia="Times New Roman" w:hAnsi="Times New Roman" w:cs="Times New Roman"/>
        </w:rPr>
      </w:pPr>
      <w:r>
        <w:br w:type="column"/>
      </w:r>
      <w:r>
        <w:rPr>
          <w:rFonts w:ascii="Times New Roman" w:eastAsia="Times New Roman" w:hAnsi="Times New Roman" w:cs="Times New Roman"/>
          <w:spacing w:val="-1"/>
        </w:rPr>
        <w:t>E</w:t>
      </w:r>
      <w:r>
        <w:rPr>
          <w:rFonts w:ascii="Times New Roman" w:eastAsia="Times New Roman" w:hAnsi="Times New Roman" w:cs="Times New Roman"/>
        </w:rPr>
        <w:t>l</w:t>
      </w:r>
      <w:r>
        <w:rPr>
          <w:rFonts w:ascii="Times New Roman" w:eastAsia="Times New Roman" w:hAnsi="Times New Roman" w:cs="Times New Roman"/>
          <w:spacing w:val="2"/>
        </w:rPr>
        <w:t>i</w:t>
      </w:r>
      <w:r>
        <w:rPr>
          <w:rFonts w:ascii="Times New Roman" w:eastAsia="Times New Roman" w:hAnsi="Times New Roman" w:cs="Times New Roman"/>
          <w:spacing w:val="-2"/>
        </w:rPr>
        <w:t>z</w:t>
      </w:r>
      <w:r>
        <w:rPr>
          <w:rFonts w:ascii="Times New Roman" w:eastAsia="Times New Roman" w:hAnsi="Times New Roman" w:cs="Times New Roman"/>
          <w:spacing w:val="1"/>
        </w:rPr>
        <w:t>a</w:t>
      </w:r>
      <w:r>
        <w:rPr>
          <w:rFonts w:ascii="Times New Roman" w:eastAsia="Times New Roman" w:hAnsi="Times New Roman" w:cs="Times New Roman"/>
        </w:rPr>
        <w:t>b</w:t>
      </w:r>
      <w:r>
        <w:rPr>
          <w:rFonts w:ascii="Times New Roman" w:eastAsia="Times New Roman" w:hAnsi="Times New Roman" w:cs="Times New Roman"/>
          <w:spacing w:val="3"/>
        </w:rPr>
        <w:t>e</w:t>
      </w:r>
      <w:r>
        <w:rPr>
          <w:rFonts w:ascii="Times New Roman" w:eastAsia="Times New Roman" w:hAnsi="Times New Roman" w:cs="Times New Roman"/>
        </w:rPr>
        <w:t>th</w:t>
      </w:r>
      <w:r>
        <w:rPr>
          <w:rFonts w:ascii="Times New Roman" w:eastAsia="Times New Roman" w:hAnsi="Times New Roman" w:cs="Times New Roman"/>
          <w:spacing w:val="17"/>
        </w:rPr>
        <w:t xml:space="preserve"> </w:t>
      </w:r>
      <w:r>
        <w:rPr>
          <w:rFonts w:ascii="Times New Roman" w:eastAsia="Times New Roman" w:hAnsi="Times New Roman" w:cs="Times New Roman"/>
          <w:spacing w:val="-2"/>
          <w:w w:val="102"/>
        </w:rPr>
        <w:t>D</w:t>
      </w:r>
      <w:r>
        <w:rPr>
          <w:rFonts w:ascii="Times New Roman" w:eastAsia="Times New Roman" w:hAnsi="Times New Roman" w:cs="Times New Roman"/>
          <w:spacing w:val="3"/>
          <w:w w:val="102"/>
        </w:rPr>
        <w:t>a</w:t>
      </w:r>
      <w:r>
        <w:rPr>
          <w:rFonts w:ascii="Times New Roman" w:eastAsia="Times New Roman" w:hAnsi="Times New Roman" w:cs="Times New Roman"/>
          <w:w w:val="102"/>
        </w:rPr>
        <w:t>y</w:t>
      </w:r>
    </w:p>
    <w:p w:rsidR="00A17122" w:rsidRDefault="00F6537E">
      <w:pPr>
        <w:spacing w:before="10" w:after="0" w:line="240" w:lineRule="auto"/>
        <w:ind w:left="-34" w:right="2165"/>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i</w:t>
      </w:r>
      <w:r>
        <w:rPr>
          <w:rFonts w:ascii="Times New Roman" w:eastAsia="Times New Roman" w:hAnsi="Times New Roman" w:cs="Times New Roman"/>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6"/>
          <w:sz w:val="18"/>
          <w:szCs w:val="18"/>
        </w:rPr>
        <w:t>t</w:t>
      </w:r>
      <w:r>
        <w:rPr>
          <w:rFonts w:ascii="Times New Roman" w:eastAsia="Times New Roman" w:hAnsi="Times New Roman" w:cs="Times New Roman"/>
          <w:sz w:val="18"/>
          <w:szCs w:val="18"/>
        </w:rPr>
        <w:t>y</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of</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w w:val="103"/>
          <w:sz w:val="18"/>
          <w:szCs w:val="18"/>
        </w:rPr>
        <w:t>G</w:t>
      </w:r>
      <w:r>
        <w:rPr>
          <w:rFonts w:ascii="Times New Roman" w:eastAsia="Times New Roman" w:hAnsi="Times New Roman" w:cs="Times New Roman"/>
          <w:spacing w:val="3"/>
          <w:w w:val="103"/>
          <w:sz w:val="18"/>
          <w:szCs w:val="18"/>
        </w:rPr>
        <w:t>e</w:t>
      </w:r>
      <w:r>
        <w:rPr>
          <w:rFonts w:ascii="Times New Roman" w:eastAsia="Times New Roman" w:hAnsi="Times New Roman" w:cs="Times New Roman"/>
          <w:w w:val="103"/>
          <w:sz w:val="18"/>
          <w:szCs w:val="18"/>
        </w:rPr>
        <w:t>o</w:t>
      </w:r>
      <w:r>
        <w:rPr>
          <w:rFonts w:ascii="Times New Roman" w:eastAsia="Times New Roman" w:hAnsi="Times New Roman" w:cs="Times New Roman"/>
          <w:spacing w:val="3"/>
          <w:w w:val="103"/>
          <w:sz w:val="18"/>
          <w:szCs w:val="18"/>
        </w:rPr>
        <w:t>r</w:t>
      </w:r>
      <w:r>
        <w:rPr>
          <w:rFonts w:ascii="Times New Roman" w:eastAsia="Times New Roman" w:hAnsi="Times New Roman" w:cs="Times New Roman"/>
          <w:spacing w:val="-5"/>
          <w:w w:val="103"/>
          <w:sz w:val="18"/>
          <w:szCs w:val="18"/>
        </w:rPr>
        <w:t>g</w:t>
      </w:r>
      <w:r>
        <w:rPr>
          <w:rFonts w:ascii="Times New Roman" w:eastAsia="Times New Roman" w:hAnsi="Times New Roman" w:cs="Times New Roman"/>
          <w:spacing w:val="1"/>
          <w:w w:val="103"/>
          <w:sz w:val="18"/>
          <w:szCs w:val="18"/>
        </w:rPr>
        <w:t>i</w:t>
      </w:r>
      <w:r>
        <w:rPr>
          <w:rFonts w:ascii="Times New Roman" w:eastAsia="Times New Roman" w:hAnsi="Times New Roman" w:cs="Times New Roman"/>
          <w:w w:val="103"/>
          <w:sz w:val="18"/>
          <w:szCs w:val="18"/>
        </w:rPr>
        <w:t>a</w:t>
      </w:r>
    </w:p>
    <w:p w:rsidR="00A17122" w:rsidRDefault="00A17122">
      <w:pPr>
        <w:spacing w:before="7" w:after="0" w:line="260" w:lineRule="exact"/>
        <w:rPr>
          <w:sz w:val="26"/>
          <w:szCs w:val="26"/>
        </w:rPr>
      </w:pPr>
    </w:p>
    <w:p w:rsidR="00A17122" w:rsidRDefault="00F6537E">
      <w:pPr>
        <w:spacing w:after="0" w:line="240" w:lineRule="auto"/>
        <w:ind w:left="42" w:right="2242"/>
        <w:jc w:val="center"/>
        <w:rPr>
          <w:rFonts w:ascii="Times New Roman" w:eastAsia="Times New Roman" w:hAnsi="Times New Roman" w:cs="Times New Roman"/>
        </w:rPr>
      </w:pPr>
      <w:r>
        <w:rPr>
          <w:rFonts w:ascii="Times New Roman" w:eastAsia="Times New Roman" w:hAnsi="Times New Roman" w:cs="Times New Roman"/>
          <w:spacing w:val="1"/>
        </w:rPr>
        <w:t>Ja</w:t>
      </w: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1"/>
          <w:w w:val="102"/>
        </w:rPr>
        <w:t>M</w:t>
      </w:r>
      <w:r>
        <w:rPr>
          <w:rFonts w:ascii="Times New Roman" w:eastAsia="Times New Roman" w:hAnsi="Times New Roman" w:cs="Times New Roman"/>
          <w:w w:val="102"/>
        </w:rPr>
        <w:t>oo</w:t>
      </w:r>
      <w:r>
        <w:rPr>
          <w:rFonts w:ascii="Times New Roman" w:eastAsia="Times New Roman" w:hAnsi="Times New Roman" w:cs="Times New Roman"/>
          <w:spacing w:val="-1"/>
          <w:w w:val="102"/>
        </w:rPr>
        <w:t>r</w:t>
      </w:r>
      <w:r>
        <w:rPr>
          <w:rFonts w:ascii="Times New Roman" w:eastAsia="Times New Roman" w:hAnsi="Times New Roman" w:cs="Times New Roman"/>
          <w:w w:val="102"/>
        </w:rPr>
        <w:t>e</w:t>
      </w:r>
    </w:p>
    <w:p w:rsidR="00A17122" w:rsidRDefault="00F6537E">
      <w:pPr>
        <w:spacing w:before="10" w:after="0" w:line="240" w:lineRule="auto"/>
        <w:ind w:left="-34" w:right="2165"/>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i</w:t>
      </w:r>
      <w:r>
        <w:rPr>
          <w:rFonts w:ascii="Times New Roman" w:eastAsia="Times New Roman" w:hAnsi="Times New Roman" w:cs="Times New Roman"/>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6"/>
          <w:sz w:val="18"/>
          <w:szCs w:val="18"/>
        </w:rPr>
        <w:t>t</w:t>
      </w:r>
      <w:r>
        <w:rPr>
          <w:rFonts w:ascii="Times New Roman" w:eastAsia="Times New Roman" w:hAnsi="Times New Roman" w:cs="Times New Roman"/>
          <w:sz w:val="18"/>
          <w:szCs w:val="18"/>
        </w:rPr>
        <w:t>y</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of</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w w:val="103"/>
          <w:sz w:val="18"/>
          <w:szCs w:val="18"/>
        </w:rPr>
        <w:t>G</w:t>
      </w:r>
      <w:r>
        <w:rPr>
          <w:rFonts w:ascii="Times New Roman" w:eastAsia="Times New Roman" w:hAnsi="Times New Roman" w:cs="Times New Roman"/>
          <w:spacing w:val="3"/>
          <w:w w:val="103"/>
          <w:sz w:val="18"/>
          <w:szCs w:val="18"/>
        </w:rPr>
        <w:t>e</w:t>
      </w:r>
      <w:r>
        <w:rPr>
          <w:rFonts w:ascii="Times New Roman" w:eastAsia="Times New Roman" w:hAnsi="Times New Roman" w:cs="Times New Roman"/>
          <w:w w:val="103"/>
          <w:sz w:val="18"/>
          <w:szCs w:val="18"/>
        </w:rPr>
        <w:t>o</w:t>
      </w:r>
      <w:r>
        <w:rPr>
          <w:rFonts w:ascii="Times New Roman" w:eastAsia="Times New Roman" w:hAnsi="Times New Roman" w:cs="Times New Roman"/>
          <w:spacing w:val="3"/>
          <w:w w:val="103"/>
          <w:sz w:val="18"/>
          <w:szCs w:val="18"/>
        </w:rPr>
        <w:t>r</w:t>
      </w:r>
      <w:r>
        <w:rPr>
          <w:rFonts w:ascii="Times New Roman" w:eastAsia="Times New Roman" w:hAnsi="Times New Roman" w:cs="Times New Roman"/>
          <w:spacing w:val="-5"/>
          <w:w w:val="103"/>
          <w:sz w:val="18"/>
          <w:szCs w:val="18"/>
        </w:rPr>
        <w:t>g</w:t>
      </w:r>
      <w:r>
        <w:rPr>
          <w:rFonts w:ascii="Times New Roman" w:eastAsia="Times New Roman" w:hAnsi="Times New Roman" w:cs="Times New Roman"/>
          <w:spacing w:val="1"/>
          <w:w w:val="103"/>
          <w:sz w:val="18"/>
          <w:szCs w:val="18"/>
        </w:rPr>
        <w:t>i</w:t>
      </w:r>
      <w:r>
        <w:rPr>
          <w:rFonts w:ascii="Times New Roman" w:eastAsia="Times New Roman" w:hAnsi="Times New Roman" w:cs="Times New Roman"/>
          <w:w w:val="103"/>
          <w:sz w:val="18"/>
          <w:szCs w:val="18"/>
        </w:rPr>
        <w:t>a</w:t>
      </w:r>
    </w:p>
    <w:p w:rsidR="00A17122" w:rsidRDefault="00A17122">
      <w:pPr>
        <w:spacing w:before="19" w:after="0" w:line="200" w:lineRule="exact"/>
        <w:rPr>
          <w:sz w:val="20"/>
          <w:szCs w:val="20"/>
        </w:rPr>
      </w:pPr>
    </w:p>
    <w:p w:rsidR="00A17122" w:rsidRDefault="00F6537E">
      <w:pPr>
        <w:spacing w:after="0" w:line="240" w:lineRule="auto"/>
        <w:ind w:left="23" w:right="2225"/>
        <w:jc w:val="center"/>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e</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spacing w:val="-4"/>
        </w:rPr>
        <w:t>J</w:t>
      </w:r>
      <w:r>
        <w:rPr>
          <w:rFonts w:ascii="Times New Roman" w:eastAsia="Times New Roman" w:hAnsi="Times New Roman" w:cs="Times New Roman"/>
        </w:rPr>
        <w:t>.</w:t>
      </w:r>
      <w:r>
        <w:rPr>
          <w:rFonts w:ascii="Times New Roman" w:eastAsia="Times New Roman" w:hAnsi="Times New Roman" w:cs="Times New Roman"/>
          <w:spacing w:val="7"/>
        </w:rPr>
        <w:t xml:space="preserve"> </w:t>
      </w:r>
      <w:proofErr w:type="spellStart"/>
      <w:r>
        <w:rPr>
          <w:rFonts w:ascii="Times New Roman" w:eastAsia="Times New Roman" w:hAnsi="Times New Roman" w:cs="Times New Roman"/>
          <w:w w:val="102"/>
        </w:rPr>
        <w:t>Pi</w:t>
      </w:r>
      <w:r>
        <w:rPr>
          <w:rFonts w:ascii="Times New Roman" w:eastAsia="Times New Roman" w:hAnsi="Times New Roman" w:cs="Times New Roman"/>
          <w:spacing w:val="3"/>
          <w:w w:val="102"/>
        </w:rPr>
        <w:t>e</w:t>
      </w:r>
      <w:r>
        <w:rPr>
          <w:rFonts w:ascii="Times New Roman" w:eastAsia="Times New Roman" w:hAnsi="Times New Roman" w:cs="Times New Roman"/>
          <w:w w:val="102"/>
        </w:rPr>
        <w:t>n</w:t>
      </w:r>
      <w:r>
        <w:rPr>
          <w:rFonts w:ascii="Times New Roman" w:eastAsia="Times New Roman" w:hAnsi="Times New Roman" w:cs="Times New Roman"/>
          <w:spacing w:val="-3"/>
          <w:w w:val="102"/>
        </w:rPr>
        <w:t>t</w:t>
      </w:r>
      <w:r>
        <w:rPr>
          <w:rFonts w:ascii="Times New Roman" w:eastAsia="Times New Roman" w:hAnsi="Times New Roman" w:cs="Times New Roman"/>
          <w:w w:val="102"/>
        </w:rPr>
        <w:t>a</w:t>
      </w:r>
      <w:proofErr w:type="spellEnd"/>
    </w:p>
    <w:p w:rsidR="00A17122" w:rsidRDefault="00F6537E">
      <w:pPr>
        <w:spacing w:before="10" w:after="0" w:line="205" w:lineRule="exact"/>
        <w:ind w:left="-34" w:right="2165"/>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i</w:t>
      </w:r>
      <w:r>
        <w:rPr>
          <w:rFonts w:ascii="Times New Roman" w:eastAsia="Times New Roman" w:hAnsi="Times New Roman" w:cs="Times New Roman"/>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6"/>
          <w:sz w:val="18"/>
          <w:szCs w:val="18"/>
        </w:rPr>
        <w:t>t</w:t>
      </w:r>
      <w:r>
        <w:rPr>
          <w:rFonts w:ascii="Times New Roman" w:eastAsia="Times New Roman" w:hAnsi="Times New Roman" w:cs="Times New Roman"/>
          <w:sz w:val="18"/>
          <w:szCs w:val="18"/>
        </w:rPr>
        <w:t>y</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of</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w w:val="103"/>
          <w:sz w:val="18"/>
          <w:szCs w:val="18"/>
        </w:rPr>
        <w:t>G</w:t>
      </w:r>
      <w:r>
        <w:rPr>
          <w:rFonts w:ascii="Times New Roman" w:eastAsia="Times New Roman" w:hAnsi="Times New Roman" w:cs="Times New Roman"/>
          <w:spacing w:val="3"/>
          <w:w w:val="103"/>
          <w:sz w:val="18"/>
          <w:szCs w:val="18"/>
        </w:rPr>
        <w:t>e</w:t>
      </w:r>
      <w:r>
        <w:rPr>
          <w:rFonts w:ascii="Times New Roman" w:eastAsia="Times New Roman" w:hAnsi="Times New Roman" w:cs="Times New Roman"/>
          <w:w w:val="103"/>
          <w:sz w:val="18"/>
          <w:szCs w:val="18"/>
        </w:rPr>
        <w:t>o</w:t>
      </w:r>
      <w:r>
        <w:rPr>
          <w:rFonts w:ascii="Times New Roman" w:eastAsia="Times New Roman" w:hAnsi="Times New Roman" w:cs="Times New Roman"/>
          <w:spacing w:val="3"/>
          <w:w w:val="103"/>
          <w:sz w:val="18"/>
          <w:szCs w:val="18"/>
        </w:rPr>
        <w:t>r</w:t>
      </w:r>
      <w:r>
        <w:rPr>
          <w:rFonts w:ascii="Times New Roman" w:eastAsia="Times New Roman" w:hAnsi="Times New Roman" w:cs="Times New Roman"/>
          <w:spacing w:val="-5"/>
          <w:w w:val="103"/>
          <w:sz w:val="18"/>
          <w:szCs w:val="18"/>
        </w:rPr>
        <w:t>g</w:t>
      </w:r>
      <w:r>
        <w:rPr>
          <w:rFonts w:ascii="Times New Roman" w:eastAsia="Times New Roman" w:hAnsi="Times New Roman" w:cs="Times New Roman"/>
          <w:spacing w:val="1"/>
          <w:w w:val="103"/>
          <w:sz w:val="18"/>
          <w:szCs w:val="18"/>
        </w:rPr>
        <w:t>i</w:t>
      </w:r>
      <w:r>
        <w:rPr>
          <w:rFonts w:ascii="Times New Roman" w:eastAsia="Times New Roman" w:hAnsi="Times New Roman" w:cs="Times New Roman"/>
          <w:w w:val="103"/>
          <w:sz w:val="18"/>
          <w:szCs w:val="18"/>
        </w:rPr>
        <w:t>a</w:t>
      </w:r>
    </w:p>
    <w:p w:rsidR="00A17122" w:rsidRDefault="00A17122">
      <w:pPr>
        <w:spacing w:after="0"/>
        <w:jc w:val="center"/>
        <w:sectPr w:rsidR="00A17122">
          <w:type w:val="continuous"/>
          <w:pgSz w:w="12240" w:h="15840"/>
          <w:pgMar w:top="1480" w:right="1480" w:bottom="1500" w:left="1480" w:header="720" w:footer="720" w:gutter="0"/>
          <w:cols w:num="2" w:space="720" w:equalWidth="0">
            <w:col w:w="3878" w:space="1537"/>
            <w:col w:w="3865"/>
          </w:cols>
        </w:sectPr>
      </w:pPr>
    </w:p>
    <w:p w:rsidR="00A17122" w:rsidRDefault="00A17122">
      <w:pPr>
        <w:spacing w:before="7" w:after="0" w:line="190" w:lineRule="exact"/>
        <w:rPr>
          <w:sz w:val="19"/>
          <w:szCs w:val="19"/>
        </w:rPr>
      </w:pPr>
    </w:p>
    <w:p w:rsidR="00A17122" w:rsidRPr="00D41848" w:rsidRDefault="00D41848" w:rsidP="00F6537E">
      <w:pPr>
        <w:spacing w:before="38" w:after="0" w:line="238" w:lineRule="auto"/>
        <w:ind w:left="1556" w:right="1506"/>
        <w:jc w:val="both"/>
        <w:rPr>
          <w:rFonts w:ascii="Times New Roman" w:eastAsia="Times New Roman" w:hAnsi="Times New Roman" w:cs="Times New Roman"/>
          <w:sz w:val="18"/>
          <w:szCs w:val="18"/>
        </w:rPr>
      </w:pPr>
      <w:r w:rsidRPr="00D41848">
        <w:rPr>
          <w:rFonts w:ascii="Times New Roman" w:eastAsia="Times New Roman" w:hAnsi="Times New Roman" w:cs="Times New Roman"/>
          <w:sz w:val="18"/>
          <w:szCs w:val="18"/>
        </w:rPr>
        <w:t xml:space="preserve">Dynamic biological processes, such as intracellular signaling pathways, commonly are taught in science courses using static representations of individual steps in the pathway. </w:t>
      </w:r>
      <w:r w:rsidR="00F126C0">
        <w:rPr>
          <w:rFonts w:ascii="Times New Roman" w:eastAsia="Times New Roman" w:hAnsi="Times New Roman" w:cs="Times New Roman"/>
          <w:sz w:val="18"/>
          <w:szCs w:val="18"/>
        </w:rPr>
        <w:t>As a result, s</w:t>
      </w:r>
      <w:r w:rsidRPr="00D41848">
        <w:rPr>
          <w:rFonts w:ascii="Times New Roman" w:eastAsia="Times New Roman" w:hAnsi="Times New Roman" w:cs="Times New Roman"/>
          <w:sz w:val="18"/>
          <w:szCs w:val="18"/>
        </w:rPr>
        <w:t xml:space="preserve">tudents often memorize these steps for examination purposes, but fail to appreciate either the cascade nature of the pathway. In this study, we compared eye movement patterns for students who </w:t>
      </w:r>
      <w:r w:rsidR="00EE34CA" w:rsidRPr="00D41848">
        <w:rPr>
          <w:rFonts w:ascii="Times New Roman" w:eastAsia="Times New Roman" w:hAnsi="Times New Roman" w:cs="Times New Roman"/>
          <w:sz w:val="18"/>
          <w:szCs w:val="18"/>
        </w:rPr>
        <w:t xml:space="preserve">correctly </w:t>
      </w:r>
      <w:r w:rsidRPr="00D41848">
        <w:rPr>
          <w:rFonts w:ascii="Times New Roman" w:eastAsia="Times New Roman" w:hAnsi="Times New Roman" w:cs="Times New Roman"/>
          <w:sz w:val="18"/>
          <w:szCs w:val="18"/>
        </w:rPr>
        <w:t xml:space="preserve">ordered the components of an important pathway responsible for vasoconstriction against those who did not. Similarly, we compared the patterns of students who learned the material using </w:t>
      </w:r>
      <w:r w:rsidRPr="00D41848">
        <w:rPr>
          <w:rFonts w:ascii="Times New Roman" w:eastAsia="Times New Roman" w:hAnsi="Times New Roman" w:cs="Times New Roman"/>
          <w:spacing w:val="-1"/>
          <w:sz w:val="18"/>
          <w:szCs w:val="18"/>
        </w:rPr>
        <w:t>three dimensional (</w:t>
      </w:r>
      <w:r w:rsidRPr="00D41848">
        <w:rPr>
          <w:rFonts w:ascii="Times New Roman" w:eastAsia="Times New Roman" w:hAnsi="Times New Roman" w:cs="Times New Roman"/>
          <w:sz w:val="18"/>
          <w:szCs w:val="18"/>
        </w:rPr>
        <w:t>3-D) animations previously associated with improved student understanding of this pathway against those who learned the material using</w:t>
      </w:r>
      <w:r w:rsidRPr="00D41848">
        <w:rPr>
          <w:rFonts w:eastAsia="Times New Roman" w:cs="Times New Roman"/>
          <w:sz w:val="18"/>
          <w:szCs w:val="18"/>
        </w:rPr>
        <w:t xml:space="preserve"> </w:t>
      </w:r>
      <w:r w:rsidRPr="00D41848">
        <w:rPr>
          <w:rFonts w:ascii="Times New Roman" w:eastAsia="Times New Roman" w:hAnsi="Times New Roman" w:cs="Times New Roman"/>
          <w:sz w:val="18"/>
          <w:szCs w:val="18"/>
        </w:rPr>
        <w:t xml:space="preserve">static images extracted from those animations. For two of the three ordering problems, students with higher scores had shorter total fixation duration when ordering the components and spent less time (fixating) in the planning and solving </w:t>
      </w:r>
      <w:r w:rsidR="000E7611">
        <w:rPr>
          <w:rFonts w:ascii="Times New Roman" w:eastAsia="Times New Roman" w:hAnsi="Times New Roman" w:cs="Times New Roman"/>
          <w:sz w:val="18"/>
          <w:szCs w:val="18"/>
        </w:rPr>
        <w:t>phases</w:t>
      </w:r>
      <w:r w:rsidRPr="00D41848">
        <w:rPr>
          <w:rFonts w:ascii="Times New Roman" w:eastAsia="Times New Roman" w:hAnsi="Times New Roman" w:cs="Times New Roman"/>
          <w:sz w:val="18"/>
          <w:szCs w:val="18"/>
        </w:rPr>
        <w:t xml:space="preserve"> of the problem-solving process. This finding was supported by the </w:t>
      </w:r>
      <w:proofErr w:type="spellStart"/>
      <w:r w:rsidRPr="00D41848">
        <w:rPr>
          <w:rFonts w:ascii="Times New Roman" w:eastAsia="Times New Roman" w:hAnsi="Times New Roman" w:cs="Times New Roman"/>
          <w:sz w:val="18"/>
          <w:szCs w:val="18"/>
        </w:rPr>
        <w:t>scanpath</w:t>
      </w:r>
      <w:proofErr w:type="spellEnd"/>
      <w:r w:rsidRPr="00D41848">
        <w:rPr>
          <w:rFonts w:ascii="Times New Roman" w:eastAsia="Times New Roman" w:hAnsi="Times New Roman" w:cs="Times New Roman"/>
          <w:sz w:val="18"/>
          <w:szCs w:val="18"/>
        </w:rPr>
        <w:t xml:space="preserve"> patterns that demonstrated that students who correctly solved the problems used more efficient problem-solving strategies.</w:t>
      </w:r>
    </w:p>
    <w:p w:rsidR="00A17122" w:rsidRDefault="00AA22E6">
      <w:pPr>
        <w:spacing w:before="19" w:after="0" w:line="220" w:lineRule="exact"/>
      </w:pPr>
      <w:r>
        <w:rPr>
          <w:noProof/>
          <w:sz w:val="18"/>
          <w:szCs w:val="18"/>
          <w:lang w:eastAsia="zh-CN"/>
        </w:rPr>
        <mc:AlternateContent>
          <mc:Choice Requires="wpg">
            <w:drawing>
              <wp:anchor distT="0" distB="0" distL="114300" distR="114300" simplePos="0" relativeHeight="251658240" behindDoc="1" locked="0" layoutInCell="1" allowOverlap="1">
                <wp:simplePos x="0" y="0"/>
                <wp:positionH relativeFrom="page">
                  <wp:posOffset>1856105</wp:posOffset>
                </wp:positionH>
                <wp:positionV relativeFrom="paragraph">
                  <wp:posOffset>71120</wp:posOffset>
                </wp:positionV>
                <wp:extent cx="4060190" cy="1270"/>
                <wp:effectExtent l="8255" t="11430" r="8255" b="6350"/>
                <wp:wrapNone/>
                <wp:docPr id="7"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0190" cy="1270"/>
                          <a:chOff x="2923" y="2691"/>
                          <a:chExt cx="6394" cy="2"/>
                        </a:xfrm>
                      </wpg:grpSpPr>
                      <wps:wsp>
                        <wps:cNvPr id="9" name="Freeform 125"/>
                        <wps:cNvSpPr>
                          <a:spLocks/>
                        </wps:cNvSpPr>
                        <wps:spPr bwMode="auto">
                          <a:xfrm>
                            <a:off x="2923" y="2691"/>
                            <a:ext cx="6394" cy="2"/>
                          </a:xfrm>
                          <a:custGeom>
                            <a:avLst/>
                            <a:gdLst>
                              <a:gd name="T0" fmla="+- 0 2923 2923"/>
                              <a:gd name="T1" fmla="*/ T0 w 6394"/>
                              <a:gd name="T2" fmla="+- 0 9317 2923"/>
                              <a:gd name="T3" fmla="*/ T2 w 6394"/>
                            </a:gdLst>
                            <a:ahLst/>
                            <a:cxnLst>
                              <a:cxn ang="0">
                                <a:pos x="T1" y="0"/>
                              </a:cxn>
                              <a:cxn ang="0">
                                <a:pos x="T3" y="0"/>
                              </a:cxn>
                            </a:cxnLst>
                            <a:rect l="0" t="0" r="r" b="b"/>
                            <a:pathLst>
                              <a:path w="6394">
                                <a:moveTo>
                                  <a:pt x="0" y="0"/>
                                </a:moveTo>
                                <a:lnTo>
                                  <a:pt x="639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D56B1" id="Group 124" o:spid="_x0000_s1026" style="position:absolute;margin-left:146.15pt;margin-top:5.6pt;width:319.7pt;height:.1pt;z-index:-251658240;mso-position-horizontal-relative:page" coordorigin="2923,2691" coordsize="63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">
                <v:shape id="Freeform 125" o:spid="_x0000_s1027" style="position:absolute;left:2923;top:2691;width:6394;height:2;visibility:visible;mso-wrap-style:square;v-text-anchor:top" coordsize="63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2bcMA&#10;AADaAAAADwAAAGRycy9kb3ducmV2LnhtbESPQWvCQBSE74L/YXmCN93owbapqxRBSaEgTT14fGRf&#10;k9Ts27i7mvTfu4LgcZiZb5jlujeNuJLztWUFs2kCgriwuuZSweFnO3kF4QOyxsYyKfgnD+vVcLDE&#10;VNuOv+mah1JECPsUFVQhtKmUvqjIoJ/aljh6v9YZDFG6UmqHXYSbRs6TZCEN1hwXKmxpU1Fxyi9G&#10;wfyr+Ty7/a7z/PJnzpeQ5adjptR41H+8gwjUh2f40c60gje4X4k3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j2bcMAAADaAAAADwAAAAAAAAAAAAAAAACYAgAAZHJzL2Rv&#10;d25yZXYueG1sUEsFBgAAAAAEAAQA9QAAAIgDAAAAAA==&#10;" path="m,l6394,e" filled="f" strokeweight=".7pt">
                  <v:path arrowok="t" o:connecttype="custom" o:connectlocs="0,0;6394,0" o:connectangles="0,0"/>
                </v:shape>
                <w10:wrap anchorx="page"/>
              </v:group>
            </w:pict>
          </mc:Fallback>
        </mc:AlternateContent>
      </w:r>
    </w:p>
    <w:p w:rsidR="00A17122" w:rsidRPr="00F6537E" w:rsidRDefault="00F6537E" w:rsidP="00F6537E">
      <w:pPr>
        <w:spacing w:after="0" w:line="192" w:lineRule="exact"/>
        <w:ind w:left="1556" w:right="1450"/>
        <w:jc w:val="both"/>
        <w:rPr>
          <w:rFonts w:ascii="Times New Roman" w:eastAsia="Times New Roman" w:hAnsi="Times New Roman" w:cs="Times New Roman"/>
          <w:sz w:val="18"/>
          <w:szCs w:val="18"/>
        </w:rPr>
      </w:pPr>
      <w:r w:rsidRPr="00F6537E">
        <w:rPr>
          <w:rFonts w:ascii="Times New Roman" w:eastAsia="Times New Roman" w:hAnsi="Times New Roman" w:cs="Times New Roman"/>
          <w:b/>
          <w:bCs/>
          <w:spacing w:val="3"/>
          <w:position w:val="-1"/>
          <w:sz w:val="18"/>
          <w:szCs w:val="18"/>
        </w:rPr>
        <w:t>K</w:t>
      </w:r>
      <w:r w:rsidRPr="00F6537E">
        <w:rPr>
          <w:rFonts w:ascii="Times New Roman" w:eastAsia="Times New Roman" w:hAnsi="Times New Roman" w:cs="Times New Roman"/>
          <w:b/>
          <w:bCs/>
          <w:spacing w:val="-1"/>
          <w:position w:val="-1"/>
          <w:sz w:val="18"/>
          <w:szCs w:val="18"/>
        </w:rPr>
        <w:t>e</w:t>
      </w:r>
      <w:r w:rsidRPr="00F6537E">
        <w:rPr>
          <w:rFonts w:ascii="Times New Roman" w:eastAsia="Times New Roman" w:hAnsi="Times New Roman" w:cs="Times New Roman"/>
          <w:b/>
          <w:bCs/>
          <w:spacing w:val="-3"/>
          <w:position w:val="-1"/>
          <w:sz w:val="18"/>
          <w:szCs w:val="18"/>
        </w:rPr>
        <w:t>y</w:t>
      </w:r>
      <w:r w:rsidRPr="00F6537E">
        <w:rPr>
          <w:rFonts w:ascii="Times New Roman" w:eastAsia="Times New Roman" w:hAnsi="Times New Roman" w:cs="Times New Roman"/>
          <w:b/>
          <w:bCs/>
          <w:spacing w:val="3"/>
          <w:position w:val="-1"/>
          <w:sz w:val="18"/>
          <w:szCs w:val="18"/>
        </w:rPr>
        <w:t>w</w:t>
      </w:r>
      <w:r w:rsidRPr="00F6537E">
        <w:rPr>
          <w:rFonts w:ascii="Times New Roman" w:eastAsia="Times New Roman" w:hAnsi="Times New Roman" w:cs="Times New Roman"/>
          <w:b/>
          <w:bCs/>
          <w:position w:val="-1"/>
          <w:sz w:val="18"/>
          <w:szCs w:val="18"/>
        </w:rPr>
        <w:t>o</w:t>
      </w:r>
      <w:r w:rsidRPr="00F6537E">
        <w:rPr>
          <w:rFonts w:ascii="Times New Roman" w:eastAsia="Times New Roman" w:hAnsi="Times New Roman" w:cs="Times New Roman"/>
          <w:b/>
          <w:bCs/>
          <w:spacing w:val="2"/>
          <w:position w:val="-1"/>
          <w:sz w:val="18"/>
          <w:szCs w:val="18"/>
        </w:rPr>
        <w:t>r</w:t>
      </w:r>
      <w:r w:rsidRPr="00F6537E">
        <w:rPr>
          <w:rFonts w:ascii="Times New Roman" w:eastAsia="Times New Roman" w:hAnsi="Times New Roman" w:cs="Times New Roman"/>
          <w:b/>
          <w:bCs/>
          <w:spacing w:val="-3"/>
          <w:position w:val="-1"/>
          <w:sz w:val="18"/>
          <w:szCs w:val="18"/>
        </w:rPr>
        <w:t>d</w:t>
      </w:r>
      <w:r w:rsidRPr="00F6537E">
        <w:rPr>
          <w:rFonts w:ascii="Times New Roman" w:eastAsia="Times New Roman" w:hAnsi="Times New Roman" w:cs="Times New Roman"/>
          <w:b/>
          <w:bCs/>
          <w:spacing w:val="2"/>
          <w:position w:val="-1"/>
          <w:sz w:val="18"/>
          <w:szCs w:val="18"/>
        </w:rPr>
        <w:t>s</w:t>
      </w:r>
      <w:r w:rsidRPr="00F6537E">
        <w:rPr>
          <w:rFonts w:ascii="Times New Roman" w:eastAsia="Times New Roman" w:hAnsi="Times New Roman" w:cs="Times New Roman"/>
          <w:b/>
          <w:bCs/>
          <w:position w:val="-1"/>
          <w:sz w:val="18"/>
          <w:szCs w:val="18"/>
        </w:rPr>
        <w:t>:</w:t>
      </w:r>
      <w:r w:rsidRPr="00F6537E">
        <w:rPr>
          <w:rFonts w:ascii="Times New Roman" w:eastAsia="Times New Roman" w:hAnsi="Times New Roman" w:cs="Times New Roman"/>
          <w:b/>
          <w:bCs/>
          <w:spacing w:val="-6"/>
          <w:position w:val="-1"/>
          <w:sz w:val="18"/>
          <w:szCs w:val="18"/>
        </w:rPr>
        <w:t xml:space="preserve"> </w:t>
      </w:r>
      <w:r w:rsidRPr="00F6537E">
        <w:rPr>
          <w:rFonts w:ascii="Times New Roman" w:eastAsia="Times New Roman" w:hAnsi="Times New Roman" w:cs="Times New Roman"/>
          <w:b/>
          <w:bCs/>
          <w:spacing w:val="-2"/>
          <w:position w:val="-1"/>
          <w:sz w:val="18"/>
          <w:szCs w:val="18"/>
        </w:rPr>
        <w:t>E</w:t>
      </w:r>
      <w:r w:rsidRPr="00F6537E">
        <w:rPr>
          <w:rFonts w:ascii="Times New Roman" w:eastAsia="Times New Roman" w:hAnsi="Times New Roman" w:cs="Times New Roman"/>
          <w:b/>
          <w:bCs/>
          <w:spacing w:val="2"/>
          <w:position w:val="-1"/>
          <w:sz w:val="18"/>
          <w:szCs w:val="18"/>
        </w:rPr>
        <w:t>y</w:t>
      </w:r>
      <w:r w:rsidRPr="00F6537E">
        <w:rPr>
          <w:rFonts w:ascii="Times New Roman" w:eastAsia="Times New Roman" w:hAnsi="Times New Roman" w:cs="Times New Roman"/>
          <w:b/>
          <w:bCs/>
          <w:spacing w:val="-1"/>
          <w:position w:val="-1"/>
          <w:sz w:val="18"/>
          <w:szCs w:val="18"/>
        </w:rPr>
        <w:t>e-</w:t>
      </w:r>
      <w:r w:rsidRPr="00F6537E">
        <w:rPr>
          <w:rFonts w:ascii="Times New Roman" w:eastAsia="Times New Roman" w:hAnsi="Times New Roman" w:cs="Times New Roman"/>
          <w:b/>
          <w:bCs/>
          <w:spacing w:val="1"/>
          <w:position w:val="-1"/>
          <w:sz w:val="18"/>
          <w:szCs w:val="18"/>
        </w:rPr>
        <w:t>t</w:t>
      </w:r>
      <w:r w:rsidRPr="00F6537E">
        <w:rPr>
          <w:rFonts w:ascii="Times New Roman" w:eastAsia="Times New Roman" w:hAnsi="Times New Roman" w:cs="Times New Roman"/>
          <w:b/>
          <w:bCs/>
          <w:spacing w:val="-1"/>
          <w:position w:val="-1"/>
          <w:sz w:val="18"/>
          <w:szCs w:val="18"/>
        </w:rPr>
        <w:t>r</w:t>
      </w:r>
      <w:r w:rsidRPr="00F6537E">
        <w:rPr>
          <w:rFonts w:ascii="Times New Roman" w:eastAsia="Times New Roman" w:hAnsi="Times New Roman" w:cs="Times New Roman"/>
          <w:b/>
          <w:bCs/>
          <w:spacing w:val="2"/>
          <w:position w:val="-1"/>
          <w:sz w:val="18"/>
          <w:szCs w:val="18"/>
        </w:rPr>
        <w:t>a</w:t>
      </w:r>
      <w:r w:rsidRPr="00F6537E">
        <w:rPr>
          <w:rFonts w:ascii="Times New Roman" w:eastAsia="Times New Roman" w:hAnsi="Times New Roman" w:cs="Times New Roman"/>
          <w:b/>
          <w:bCs/>
          <w:spacing w:val="-1"/>
          <w:position w:val="-1"/>
          <w:sz w:val="18"/>
          <w:szCs w:val="18"/>
        </w:rPr>
        <w:t>c</w:t>
      </w:r>
      <w:r w:rsidRPr="00F6537E">
        <w:rPr>
          <w:rFonts w:ascii="Times New Roman" w:eastAsia="Times New Roman" w:hAnsi="Times New Roman" w:cs="Times New Roman"/>
          <w:b/>
          <w:bCs/>
          <w:position w:val="-1"/>
          <w:sz w:val="18"/>
          <w:szCs w:val="18"/>
        </w:rPr>
        <w:t>k</w:t>
      </w:r>
      <w:r w:rsidRPr="00F6537E">
        <w:rPr>
          <w:rFonts w:ascii="Times New Roman" w:eastAsia="Times New Roman" w:hAnsi="Times New Roman" w:cs="Times New Roman"/>
          <w:b/>
          <w:bCs/>
          <w:spacing w:val="1"/>
          <w:position w:val="-1"/>
          <w:sz w:val="18"/>
          <w:szCs w:val="18"/>
        </w:rPr>
        <w:t>i</w:t>
      </w:r>
      <w:r w:rsidRPr="00F6537E">
        <w:rPr>
          <w:rFonts w:ascii="Times New Roman" w:eastAsia="Times New Roman" w:hAnsi="Times New Roman" w:cs="Times New Roman"/>
          <w:b/>
          <w:bCs/>
          <w:spacing w:val="-3"/>
          <w:position w:val="-1"/>
          <w:sz w:val="18"/>
          <w:szCs w:val="18"/>
        </w:rPr>
        <w:t>n</w:t>
      </w:r>
      <w:r w:rsidRPr="00F6537E">
        <w:rPr>
          <w:rFonts w:ascii="Times New Roman" w:eastAsia="Times New Roman" w:hAnsi="Times New Roman" w:cs="Times New Roman"/>
          <w:b/>
          <w:bCs/>
          <w:spacing w:val="2"/>
          <w:position w:val="-1"/>
          <w:sz w:val="18"/>
          <w:szCs w:val="18"/>
        </w:rPr>
        <w:t>g</w:t>
      </w:r>
      <w:r w:rsidRPr="00F6537E">
        <w:rPr>
          <w:rFonts w:ascii="Times New Roman" w:eastAsia="Times New Roman" w:hAnsi="Times New Roman" w:cs="Times New Roman"/>
          <w:b/>
          <w:bCs/>
          <w:position w:val="-1"/>
          <w:sz w:val="18"/>
          <w:szCs w:val="18"/>
        </w:rPr>
        <w:t>,</w:t>
      </w:r>
      <w:r w:rsidRPr="00F6537E">
        <w:rPr>
          <w:rFonts w:ascii="Times New Roman" w:eastAsia="Times New Roman" w:hAnsi="Times New Roman" w:cs="Times New Roman"/>
          <w:b/>
          <w:bCs/>
          <w:spacing w:val="-8"/>
          <w:position w:val="-1"/>
          <w:sz w:val="18"/>
          <w:szCs w:val="18"/>
        </w:rPr>
        <w:t xml:space="preserve"> </w:t>
      </w:r>
      <w:r w:rsidRPr="00F6537E">
        <w:rPr>
          <w:rFonts w:ascii="Times New Roman" w:eastAsia="Times New Roman" w:hAnsi="Times New Roman" w:cs="Times New Roman"/>
          <w:b/>
          <w:bCs/>
          <w:spacing w:val="-3"/>
          <w:position w:val="-1"/>
          <w:sz w:val="18"/>
          <w:szCs w:val="18"/>
        </w:rPr>
        <w:t>p</w:t>
      </w:r>
      <w:r w:rsidRPr="00F6537E">
        <w:rPr>
          <w:rFonts w:ascii="Times New Roman" w:eastAsia="Times New Roman" w:hAnsi="Times New Roman" w:cs="Times New Roman"/>
          <w:b/>
          <w:bCs/>
          <w:spacing w:val="2"/>
          <w:position w:val="-1"/>
          <w:sz w:val="18"/>
          <w:szCs w:val="18"/>
        </w:rPr>
        <w:t>r</w:t>
      </w:r>
      <w:r w:rsidRPr="00F6537E">
        <w:rPr>
          <w:rFonts w:ascii="Times New Roman" w:eastAsia="Times New Roman" w:hAnsi="Times New Roman" w:cs="Times New Roman"/>
          <w:b/>
          <w:bCs/>
          <w:position w:val="-1"/>
          <w:sz w:val="18"/>
          <w:szCs w:val="18"/>
        </w:rPr>
        <w:t>ob</w:t>
      </w:r>
      <w:r w:rsidRPr="00F6537E">
        <w:rPr>
          <w:rFonts w:ascii="Times New Roman" w:eastAsia="Times New Roman" w:hAnsi="Times New Roman" w:cs="Times New Roman"/>
          <w:b/>
          <w:bCs/>
          <w:spacing w:val="-1"/>
          <w:position w:val="-1"/>
          <w:sz w:val="18"/>
          <w:szCs w:val="18"/>
        </w:rPr>
        <w:t>l</w:t>
      </w:r>
      <w:r w:rsidRPr="00F6537E">
        <w:rPr>
          <w:rFonts w:ascii="Times New Roman" w:eastAsia="Times New Roman" w:hAnsi="Times New Roman" w:cs="Times New Roman"/>
          <w:b/>
          <w:bCs/>
          <w:spacing w:val="2"/>
          <w:position w:val="-1"/>
          <w:sz w:val="18"/>
          <w:szCs w:val="18"/>
        </w:rPr>
        <w:t>e</w:t>
      </w:r>
      <w:r w:rsidRPr="00F6537E">
        <w:rPr>
          <w:rFonts w:ascii="Times New Roman" w:eastAsia="Times New Roman" w:hAnsi="Times New Roman" w:cs="Times New Roman"/>
          <w:b/>
          <w:bCs/>
          <w:spacing w:val="1"/>
          <w:position w:val="-1"/>
          <w:sz w:val="18"/>
          <w:szCs w:val="18"/>
        </w:rPr>
        <w:t>m</w:t>
      </w:r>
      <w:r w:rsidRPr="00F6537E">
        <w:rPr>
          <w:rFonts w:ascii="Times New Roman" w:eastAsia="Times New Roman" w:hAnsi="Times New Roman" w:cs="Times New Roman"/>
          <w:b/>
          <w:bCs/>
          <w:spacing w:val="-1"/>
          <w:position w:val="-1"/>
          <w:sz w:val="18"/>
          <w:szCs w:val="18"/>
        </w:rPr>
        <w:t>-</w:t>
      </w:r>
      <w:r w:rsidRPr="00F6537E">
        <w:rPr>
          <w:rFonts w:ascii="Times New Roman" w:eastAsia="Times New Roman" w:hAnsi="Times New Roman" w:cs="Times New Roman"/>
          <w:b/>
          <w:bCs/>
          <w:spacing w:val="2"/>
          <w:position w:val="-1"/>
          <w:sz w:val="18"/>
          <w:szCs w:val="18"/>
        </w:rPr>
        <w:t>s</w:t>
      </w:r>
      <w:r w:rsidRPr="00F6537E">
        <w:rPr>
          <w:rFonts w:ascii="Times New Roman" w:eastAsia="Times New Roman" w:hAnsi="Times New Roman" w:cs="Times New Roman"/>
          <w:b/>
          <w:bCs/>
          <w:position w:val="-1"/>
          <w:sz w:val="18"/>
          <w:szCs w:val="18"/>
        </w:rPr>
        <w:t>o</w:t>
      </w:r>
      <w:r w:rsidRPr="00F6537E">
        <w:rPr>
          <w:rFonts w:ascii="Times New Roman" w:eastAsia="Times New Roman" w:hAnsi="Times New Roman" w:cs="Times New Roman"/>
          <w:b/>
          <w:bCs/>
          <w:spacing w:val="1"/>
          <w:position w:val="-1"/>
          <w:sz w:val="18"/>
          <w:szCs w:val="18"/>
        </w:rPr>
        <w:t>l</w:t>
      </w:r>
      <w:r w:rsidRPr="00F6537E">
        <w:rPr>
          <w:rFonts w:ascii="Times New Roman" w:eastAsia="Times New Roman" w:hAnsi="Times New Roman" w:cs="Times New Roman"/>
          <w:b/>
          <w:bCs/>
          <w:position w:val="-1"/>
          <w:sz w:val="18"/>
          <w:szCs w:val="18"/>
        </w:rPr>
        <w:t>v</w:t>
      </w:r>
      <w:r w:rsidRPr="00F6537E">
        <w:rPr>
          <w:rFonts w:ascii="Times New Roman" w:eastAsia="Times New Roman" w:hAnsi="Times New Roman" w:cs="Times New Roman"/>
          <w:b/>
          <w:bCs/>
          <w:spacing w:val="-1"/>
          <w:position w:val="-1"/>
          <w:sz w:val="18"/>
          <w:szCs w:val="18"/>
        </w:rPr>
        <w:t>i</w:t>
      </w:r>
      <w:r w:rsidRPr="00F6537E">
        <w:rPr>
          <w:rFonts w:ascii="Times New Roman" w:eastAsia="Times New Roman" w:hAnsi="Times New Roman" w:cs="Times New Roman"/>
          <w:b/>
          <w:bCs/>
          <w:position w:val="-1"/>
          <w:sz w:val="18"/>
          <w:szCs w:val="18"/>
        </w:rPr>
        <w:t>n</w:t>
      </w:r>
      <w:r w:rsidRPr="00F6537E">
        <w:rPr>
          <w:rFonts w:ascii="Times New Roman" w:eastAsia="Times New Roman" w:hAnsi="Times New Roman" w:cs="Times New Roman"/>
          <w:b/>
          <w:bCs/>
          <w:spacing w:val="2"/>
          <w:position w:val="-1"/>
          <w:sz w:val="18"/>
          <w:szCs w:val="18"/>
        </w:rPr>
        <w:t>g</w:t>
      </w:r>
      <w:r w:rsidRPr="00F6537E">
        <w:rPr>
          <w:rFonts w:ascii="Times New Roman" w:eastAsia="Times New Roman" w:hAnsi="Times New Roman" w:cs="Times New Roman"/>
          <w:b/>
          <w:bCs/>
          <w:position w:val="-1"/>
          <w:sz w:val="18"/>
          <w:szCs w:val="18"/>
        </w:rPr>
        <w:t>,</w:t>
      </w:r>
      <w:r w:rsidRPr="00F6537E">
        <w:rPr>
          <w:rFonts w:ascii="Times New Roman" w:eastAsia="Times New Roman" w:hAnsi="Times New Roman" w:cs="Times New Roman"/>
          <w:b/>
          <w:bCs/>
          <w:spacing w:val="-13"/>
          <w:position w:val="-1"/>
          <w:sz w:val="18"/>
          <w:szCs w:val="18"/>
        </w:rPr>
        <w:t xml:space="preserve"> </w:t>
      </w:r>
      <w:proofErr w:type="spellStart"/>
      <w:r w:rsidRPr="00F6537E">
        <w:rPr>
          <w:rFonts w:ascii="Times New Roman" w:eastAsia="Times New Roman" w:hAnsi="Times New Roman" w:cs="Times New Roman"/>
          <w:b/>
          <w:bCs/>
          <w:spacing w:val="2"/>
          <w:position w:val="-1"/>
          <w:sz w:val="18"/>
          <w:szCs w:val="18"/>
        </w:rPr>
        <w:t>s</w:t>
      </w:r>
      <w:r w:rsidRPr="00F6537E">
        <w:rPr>
          <w:rFonts w:ascii="Times New Roman" w:eastAsia="Times New Roman" w:hAnsi="Times New Roman" w:cs="Times New Roman"/>
          <w:b/>
          <w:bCs/>
          <w:spacing w:val="-1"/>
          <w:position w:val="-1"/>
          <w:sz w:val="18"/>
          <w:szCs w:val="18"/>
        </w:rPr>
        <w:t>c</w:t>
      </w:r>
      <w:r w:rsidRPr="00F6537E">
        <w:rPr>
          <w:rFonts w:ascii="Times New Roman" w:eastAsia="Times New Roman" w:hAnsi="Times New Roman" w:cs="Times New Roman"/>
          <w:b/>
          <w:bCs/>
          <w:position w:val="-1"/>
          <w:sz w:val="18"/>
          <w:szCs w:val="18"/>
        </w:rPr>
        <w:t>an</w:t>
      </w:r>
      <w:r w:rsidRPr="00F6537E">
        <w:rPr>
          <w:rFonts w:ascii="Times New Roman" w:eastAsia="Times New Roman" w:hAnsi="Times New Roman" w:cs="Times New Roman"/>
          <w:b/>
          <w:bCs/>
          <w:spacing w:val="-3"/>
          <w:position w:val="-1"/>
          <w:sz w:val="18"/>
          <w:szCs w:val="18"/>
        </w:rPr>
        <w:t>p</w:t>
      </w:r>
      <w:r w:rsidRPr="00F6537E">
        <w:rPr>
          <w:rFonts w:ascii="Times New Roman" w:eastAsia="Times New Roman" w:hAnsi="Times New Roman" w:cs="Times New Roman"/>
          <w:b/>
          <w:bCs/>
          <w:spacing w:val="2"/>
          <w:position w:val="-1"/>
          <w:sz w:val="18"/>
          <w:szCs w:val="18"/>
        </w:rPr>
        <w:t>a</w:t>
      </w:r>
      <w:r w:rsidRPr="00F6537E">
        <w:rPr>
          <w:rFonts w:ascii="Times New Roman" w:eastAsia="Times New Roman" w:hAnsi="Times New Roman" w:cs="Times New Roman"/>
          <w:b/>
          <w:bCs/>
          <w:spacing w:val="1"/>
          <w:position w:val="-1"/>
          <w:sz w:val="18"/>
          <w:szCs w:val="18"/>
        </w:rPr>
        <w:t>t</w:t>
      </w:r>
      <w:r w:rsidRPr="00F6537E">
        <w:rPr>
          <w:rFonts w:ascii="Times New Roman" w:eastAsia="Times New Roman" w:hAnsi="Times New Roman" w:cs="Times New Roman"/>
          <w:b/>
          <w:bCs/>
          <w:position w:val="-1"/>
          <w:sz w:val="18"/>
          <w:szCs w:val="18"/>
        </w:rPr>
        <w:t>h</w:t>
      </w:r>
      <w:proofErr w:type="spellEnd"/>
      <w:r w:rsidRPr="00F6537E">
        <w:rPr>
          <w:rFonts w:ascii="Times New Roman" w:eastAsia="Times New Roman" w:hAnsi="Times New Roman" w:cs="Times New Roman"/>
          <w:b/>
          <w:bCs/>
          <w:position w:val="-1"/>
          <w:sz w:val="18"/>
          <w:szCs w:val="18"/>
        </w:rPr>
        <w:t>,</w:t>
      </w:r>
      <w:r w:rsidRPr="00F6537E">
        <w:rPr>
          <w:rFonts w:ascii="Times New Roman" w:eastAsia="Times New Roman" w:hAnsi="Times New Roman" w:cs="Times New Roman"/>
          <w:b/>
          <w:bCs/>
          <w:spacing w:val="-5"/>
          <w:position w:val="-1"/>
          <w:sz w:val="18"/>
          <w:szCs w:val="18"/>
        </w:rPr>
        <w:t xml:space="preserve"> </w:t>
      </w:r>
      <w:r w:rsidRPr="00F6537E">
        <w:rPr>
          <w:rFonts w:ascii="Times New Roman" w:eastAsia="Times New Roman" w:hAnsi="Times New Roman" w:cs="Times New Roman"/>
          <w:b/>
          <w:bCs/>
          <w:spacing w:val="-1"/>
          <w:position w:val="-1"/>
          <w:sz w:val="18"/>
          <w:szCs w:val="18"/>
        </w:rPr>
        <w:t>s</w:t>
      </w:r>
      <w:r w:rsidRPr="00F6537E">
        <w:rPr>
          <w:rFonts w:ascii="Times New Roman" w:eastAsia="Times New Roman" w:hAnsi="Times New Roman" w:cs="Times New Roman"/>
          <w:b/>
          <w:bCs/>
          <w:spacing w:val="2"/>
          <w:position w:val="-1"/>
          <w:sz w:val="18"/>
          <w:szCs w:val="18"/>
        </w:rPr>
        <w:t>c</w:t>
      </w:r>
      <w:r w:rsidRPr="00F6537E">
        <w:rPr>
          <w:rFonts w:ascii="Times New Roman" w:eastAsia="Times New Roman" w:hAnsi="Times New Roman" w:cs="Times New Roman"/>
          <w:b/>
          <w:bCs/>
          <w:spacing w:val="-1"/>
          <w:position w:val="-1"/>
          <w:sz w:val="18"/>
          <w:szCs w:val="18"/>
        </w:rPr>
        <w:t>i</w:t>
      </w:r>
      <w:r w:rsidRPr="00F6537E">
        <w:rPr>
          <w:rFonts w:ascii="Times New Roman" w:eastAsia="Times New Roman" w:hAnsi="Times New Roman" w:cs="Times New Roman"/>
          <w:b/>
          <w:bCs/>
          <w:spacing w:val="2"/>
          <w:position w:val="-1"/>
          <w:sz w:val="18"/>
          <w:szCs w:val="18"/>
        </w:rPr>
        <w:t>e</w:t>
      </w:r>
      <w:r w:rsidRPr="00F6537E">
        <w:rPr>
          <w:rFonts w:ascii="Times New Roman" w:eastAsia="Times New Roman" w:hAnsi="Times New Roman" w:cs="Times New Roman"/>
          <w:b/>
          <w:bCs/>
          <w:spacing w:val="-3"/>
          <w:position w:val="-1"/>
          <w:sz w:val="18"/>
          <w:szCs w:val="18"/>
        </w:rPr>
        <w:t>n</w:t>
      </w:r>
      <w:r w:rsidRPr="00F6537E">
        <w:rPr>
          <w:rFonts w:ascii="Times New Roman" w:eastAsia="Times New Roman" w:hAnsi="Times New Roman" w:cs="Times New Roman"/>
          <w:b/>
          <w:bCs/>
          <w:spacing w:val="-1"/>
          <w:position w:val="-1"/>
          <w:sz w:val="18"/>
          <w:szCs w:val="18"/>
        </w:rPr>
        <w:t>c</w:t>
      </w:r>
      <w:r w:rsidRPr="00F6537E">
        <w:rPr>
          <w:rFonts w:ascii="Times New Roman" w:eastAsia="Times New Roman" w:hAnsi="Times New Roman" w:cs="Times New Roman"/>
          <w:b/>
          <w:bCs/>
          <w:position w:val="-1"/>
          <w:sz w:val="18"/>
          <w:szCs w:val="18"/>
        </w:rPr>
        <w:t>e</w:t>
      </w:r>
      <w:r w:rsidRPr="00F6537E">
        <w:rPr>
          <w:rFonts w:ascii="Times New Roman" w:eastAsia="Times New Roman" w:hAnsi="Times New Roman" w:cs="Times New Roman"/>
          <w:b/>
          <w:bCs/>
          <w:spacing w:val="-2"/>
          <w:position w:val="-1"/>
          <w:sz w:val="18"/>
          <w:szCs w:val="18"/>
        </w:rPr>
        <w:t xml:space="preserve"> </w:t>
      </w:r>
      <w:r w:rsidRPr="00F6537E">
        <w:rPr>
          <w:rFonts w:ascii="Times New Roman" w:eastAsia="Times New Roman" w:hAnsi="Times New Roman" w:cs="Times New Roman"/>
          <w:b/>
          <w:bCs/>
          <w:position w:val="-1"/>
          <w:sz w:val="18"/>
          <w:szCs w:val="18"/>
        </w:rPr>
        <w:t>o</w:t>
      </w:r>
      <w:r w:rsidRPr="00F6537E">
        <w:rPr>
          <w:rFonts w:ascii="Times New Roman" w:eastAsia="Times New Roman" w:hAnsi="Times New Roman" w:cs="Times New Roman"/>
          <w:b/>
          <w:bCs/>
          <w:spacing w:val="-1"/>
          <w:position w:val="-1"/>
          <w:sz w:val="18"/>
          <w:szCs w:val="18"/>
        </w:rPr>
        <w:t>r</w:t>
      </w:r>
      <w:r w:rsidRPr="00F6537E">
        <w:rPr>
          <w:rFonts w:ascii="Times New Roman" w:eastAsia="Times New Roman" w:hAnsi="Times New Roman" w:cs="Times New Roman"/>
          <w:b/>
          <w:bCs/>
          <w:spacing w:val="-3"/>
          <w:position w:val="-1"/>
          <w:sz w:val="18"/>
          <w:szCs w:val="18"/>
        </w:rPr>
        <w:t>d</w:t>
      </w:r>
      <w:r w:rsidRPr="00F6537E">
        <w:rPr>
          <w:rFonts w:ascii="Times New Roman" w:eastAsia="Times New Roman" w:hAnsi="Times New Roman" w:cs="Times New Roman"/>
          <w:b/>
          <w:bCs/>
          <w:spacing w:val="2"/>
          <w:position w:val="-1"/>
          <w:sz w:val="18"/>
          <w:szCs w:val="18"/>
        </w:rPr>
        <w:t>er</w:t>
      </w:r>
      <w:r w:rsidRPr="00F6537E">
        <w:rPr>
          <w:rFonts w:ascii="Times New Roman" w:eastAsia="Times New Roman" w:hAnsi="Times New Roman" w:cs="Times New Roman"/>
          <w:b/>
          <w:bCs/>
          <w:spacing w:val="1"/>
          <w:position w:val="-1"/>
          <w:sz w:val="18"/>
          <w:szCs w:val="18"/>
        </w:rPr>
        <w:t>i</w:t>
      </w:r>
      <w:r w:rsidRPr="00F6537E">
        <w:rPr>
          <w:rFonts w:ascii="Times New Roman" w:eastAsia="Times New Roman" w:hAnsi="Times New Roman" w:cs="Times New Roman"/>
          <w:b/>
          <w:bCs/>
          <w:position w:val="-1"/>
          <w:sz w:val="18"/>
          <w:szCs w:val="18"/>
        </w:rPr>
        <w:t>ng</w:t>
      </w:r>
      <w:r w:rsidRPr="00F6537E">
        <w:rPr>
          <w:rFonts w:ascii="Times New Roman" w:eastAsia="Times New Roman" w:hAnsi="Times New Roman" w:cs="Times New Roman"/>
          <w:b/>
          <w:bCs/>
          <w:spacing w:val="-6"/>
          <w:position w:val="-1"/>
          <w:sz w:val="18"/>
          <w:szCs w:val="18"/>
        </w:rPr>
        <w:t xml:space="preserve"> </w:t>
      </w:r>
      <w:r w:rsidRPr="00F6537E">
        <w:rPr>
          <w:rFonts w:ascii="Times New Roman" w:eastAsia="Times New Roman" w:hAnsi="Times New Roman" w:cs="Times New Roman"/>
          <w:b/>
          <w:bCs/>
          <w:position w:val="-1"/>
          <w:sz w:val="18"/>
          <w:szCs w:val="18"/>
        </w:rPr>
        <w:t>p</w:t>
      </w:r>
      <w:r w:rsidRPr="00F6537E">
        <w:rPr>
          <w:rFonts w:ascii="Times New Roman" w:eastAsia="Times New Roman" w:hAnsi="Times New Roman" w:cs="Times New Roman"/>
          <w:b/>
          <w:bCs/>
          <w:spacing w:val="2"/>
          <w:position w:val="-1"/>
          <w:sz w:val="18"/>
          <w:szCs w:val="18"/>
        </w:rPr>
        <w:t>r</w:t>
      </w:r>
      <w:r w:rsidRPr="00F6537E">
        <w:rPr>
          <w:rFonts w:ascii="Times New Roman" w:eastAsia="Times New Roman" w:hAnsi="Times New Roman" w:cs="Times New Roman"/>
          <w:b/>
          <w:bCs/>
          <w:position w:val="-1"/>
          <w:sz w:val="18"/>
          <w:szCs w:val="18"/>
        </w:rPr>
        <w:t>o</w:t>
      </w:r>
      <w:r w:rsidRPr="00F6537E">
        <w:rPr>
          <w:rFonts w:ascii="Times New Roman" w:eastAsia="Times New Roman" w:hAnsi="Times New Roman" w:cs="Times New Roman"/>
          <w:b/>
          <w:bCs/>
          <w:spacing w:val="-3"/>
          <w:position w:val="-1"/>
          <w:sz w:val="18"/>
          <w:szCs w:val="18"/>
        </w:rPr>
        <w:t>b</w:t>
      </w:r>
      <w:r w:rsidRPr="00F6537E">
        <w:rPr>
          <w:rFonts w:ascii="Times New Roman" w:eastAsia="Times New Roman" w:hAnsi="Times New Roman" w:cs="Times New Roman"/>
          <w:b/>
          <w:bCs/>
          <w:spacing w:val="1"/>
          <w:position w:val="-1"/>
          <w:sz w:val="18"/>
          <w:szCs w:val="18"/>
        </w:rPr>
        <w:t>l</w:t>
      </w:r>
      <w:r w:rsidRPr="00F6537E">
        <w:rPr>
          <w:rFonts w:ascii="Times New Roman" w:eastAsia="Times New Roman" w:hAnsi="Times New Roman" w:cs="Times New Roman"/>
          <w:b/>
          <w:bCs/>
          <w:spacing w:val="2"/>
          <w:position w:val="-1"/>
          <w:sz w:val="18"/>
          <w:szCs w:val="18"/>
        </w:rPr>
        <w:t>e</w:t>
      </w:r>
      <w:r w:rsidRPr="00F6537E">
        <w:rPr>
          <w:rFonts w:ascii="Times New Roman" w:eastAsia="Times New Roman" w:hAnsi="Times New Roman" w:cs="Times New Roman"/>
          <w:b/>
          <w:bCs/>
          <w:spacing w:val="-1"/>
          <w:position w:val="-1"/>
          <w:sz w:val="18"/>
          <w:szCs w:val="18"/>
        </w:rPr>
        <w:t>m</w:t>
      </w:r>
      <w:r w:rsidRPr="00F6537E">
        <w:rPr>
          <w:rFonts w:ascii="Times New Roman" w:eastAsia="Times New Roman" w:hAnsi="Times New Roman" w:cs="Times New Roman"/>
          <w:b/>
          <w:bCs/>
          <w:position w:val="-1"/>
          <w:sz w:val="18"/>
          <w:szCs w:val="18"/>
        </w:rPr>
        <w:t>s</w:t>
      </w:r>
    </w:p>
    <w:p w:rsidR="00A17122" w:rsidRDefault="00A17122">
      <w:pPr>
        <w:spacing w:before="5" w:after="0" w:line="260" w:lineRule="exact"/>
        <w:rPr>
          <w:sz w:val="26"/>
          <w:szCs w:val="26"/>
        </w:rPr>
      </w:pPr>
    </w:p>
    <w:p w:rsidR="00A17122" w:rsidRDefault="00A17122">
      <w:pPr>
        <w:spacing w:after="0"/>
        <w:sectPr w:rsidR="00A17122">
          <w:type w:val="continuous"/>
          <w:pgSz w:w="12240" w:h="15840"/>
          <w:pgMar w:top="1480" w:right="1480" w:bottom="1500" w:left="1480" w:header="720" w:footer="720" w:gutter="0"/>
          <w:cols w:space="720"/>
        </w:sectPr>
      </w:pPr>
    </w:p>
    <w:p w:rsidR="00A17122" w:rsidRDefault="00A17122">
      <w:pPr>
        <w:spacing w:before="4" w:after="0" w:line="150" w:lineRule="exact"/>
        <w:rPr>
          <w:sz w:val="15"/>
          <w:szCs w:val="15"/>
        </w:rPr>
      </w:pPr>
    </w:p>
    <w:p w:rsidR="00A17122" w:rsidRPr="000410B5" w:rsidRDefault="00F6537E" w:rsidP="000410B5">
      <w:pPr>
        <w:spacing w:after="0" w:line="240" w:lineRule="auto"/>
        <w:ind w:left="1530" w:right="1549"/>
        <w:jc w:val="center"/>
        <w:rPr>
          <w:rFonts w:ascii="Times New Roman" w:eastAsia="Times New Roman" w:hAnsi="Times New Roman" w:cs="Times New Roman"/>
          <w:sz w:val="24"/>
          <w:szCs w:val="24"/>
        </w:rPr>
      </w:pPr>
      <w:r w:rsidRPr="000410B5">
        <w:rPr>
          <w:rFonts w:ascii="Times New Roman" w:eastAsia="Times New Roman" w:hAnsi="Times New Roman" w:cs="Times New Roman"/>
          <w:spacing w:val="4"/>
          <w:w w:val="102"/>
          <w:sz w:val="24"/>
          <w:szCs w:val="24"/>
        </w:rPr>
        <w:t>I</w:t>
      </w:r>
      <w:r w:rsidRPr="000410B5">
        <w:rPr>
          <w:rFonts w:ascii="Times New Roman" w:eastAsia="Times New Roman" w:hAnsi="Times New Roman" w:cs="Times New Roman"/>
          <w:spacing w:val="5"/>
          <w:w w:val="102"/>
          <w:sz w:val="24"/>
          <w:szCs w:val="24"/>
        </w:rPr>
        <w:t>nt</w:t>
      </w:r>
      <w:r w:rsidRPr="000410B5">
        <w:rPr>
          <w:rFonts w:ascii="Times New Roman" w:eastAsia="Times New Roman" w:hAnsi="Times New Roman" w:cs="Times New Roman"/>
          <w:spacing w:val="4"/>
          <w:w w:val="102"/>
          <w:sz w:val="24"/>
          <w:szCs w:val="24"/>
        </w:rPr>
        <w:t>r</w:t>
      </w:r>
      <w:r w:rsidRPr="000410B5">
        <w:rPr>
          <w:rFonts w:ascii="Times New Roman" w:eastAsia="Times New Roman" w:hAnsi="Times New Roman" w:cs="Times New Roman"/>
          <w:spacing w:val="5"/>
          <w:w w:val="102"/>
          <w:sz w:val="24"/>
          <w:szCs w:val="24"/>
        </w:rPr>
        <w:t>odu</w:t>
      </w:r>
      <w:r w:rsidRPr="000410B5">
        <w:rPr>
          <w:rFonts w:ascii="Times New Roman" w:eastAsia="Times New Roman" w:hAnsi="Times New Roman" w:cs="Times New Roman"/>
          <w:spacing w:val="6"/>
          <w:w w:val="102"/>
          <w:sz w:val="24"/>
          <w:szCs w:val="24"/>
        </w:rPr>
        <w:t>c</w:t>
      </w:r>
      <w:r w:rsidRPr="000410B5">
        <w:rPr>
          <w:rFonts w:ascii="Times New Roman" w:eastAsia="Times New Roman" w:hAnsi="Times New Roman" w:cs="Times New Roman"/>
          <w:spacing w:val="5"/>
          <w:w w:val="102"/>
          <w:sz w:val="24"/>
          <w:szCs w:val="24"/>
        </w:rPr>
        <w:t>tio</w:t>
      </w:r>
      <w:r w:rsidRPr="000410B5">
        <w:rPr>
          <w:rFonts w:ascii="Times New Roman" w:eastAsia="Times New Roman" w:hAnsi="Times New Roman" w:cs="Times New Roman"/>
          <w:w w:val="102"/>
          <w:sz w:val="24"/>
          <w:szCs w:val="24"/>
        </w:rPr>
        <w:t>n</w:t>
      </w:r>
    </w:p>
    <w:p w:rsidR="000410B5" w:rsidRPr="0055160F" w:rsidRDefault="000410B5" w:rsidP="000410B5">
      <w:pPr>
        <w:spacing w:before="120" w:after="80" w:line="22" w:lineRule="atLeast"/>
        <w:ind w:firstLine="432"/>
        <w:jc w:val="both"/>
        <w:textAlignment w:val="baseline"/>
        <w:rPr>
          <w:rFonts w:ascii="Times New Roman" w:eastAsia="Times New Roman" w:hAnsi="Times New Roman"/>
          <w:spacing w:val="-1"/>
          <w:sz w:val="20"/>
          <w:szCs w:val="20"/>
        </w:rPr>
      </w:pPr>
      <w:r w:rsidRPr="0055160F">
        <w:rPr>
          <w:rFonts w:ascii="Times New Roman" w:eastAsia="Times New Roman" w:hAnsi="Times New Roman"/>
          <w:spacing w:val="-1"/>
          <w:sz w:val="20"/>
          <w:szCs w:val="20"/>
        </w:rPr>
        <w:t>It is common practice in the biological sciences for students to learn dynamic processes, such as intracellular biochemical cascades, using a series of static images that represent the steps in a process. The apparently static nature of these processes is reinforced when students refer to textbooks wherein the information is presented using simplistic diagrams in which components of a pathway are connected by arrows. Unfortunately, many students spend a great deal of time memorizing the steps in the process for an examination, but fail to fully appreciate that the cascade itself is critical for the process to occur or the spatial relationships among the components of the cascade (i.e., where in a cell the steps occur and how they are interrelated).</w:t>
      </w:r>
    </w:p>
    <w:p w:rsidR="000410B5" w:rsidRPr="0055160F" w:rsidRDefault="00200011" w:rsidP="00200011">
      <w:pPr>
        <w:spacing w:before="120" w:after="80" w:line="22" w:lineRule="atLeast"/>
        <w:jc w:val="both"/>
        <w:textAlignment w:val="baseline"/>
        <w:rPr>
          <w:rFonts w:ascii="Times New Roman" w:eastAsia="Times New Roman" w:hAnsi="Times New Roman"/>
          <w:spacing w:val="-1"/>
          <w:sz w:val="20"/>
          <w:szCs w:val="20"/>
        </w:rPr>
      </w:pPr>
      <w:r w:rsidRPr="00200011">
        <w:rPr>
          <w:rFonts w:ascii="Cambria" w:eastAsia="Cambria" w:hAnsi="Cambria" w:cs="Times New Roman"/>
          <w:noProof/>
          <w:lang w:eastAsia="zh-CN"/>
        </w:rPr>
        <mc:AlternateContent>
          <mc:Choice Requires="wps">
            <w:drawing>
              <wp:inline distT="0" distB="0" distL="0" distR="0" wp14:anchorId="24D94E7D" wp14:editId="3FA4DB71">
                <wp:extent cx="2859832" cy="1152330"/>
                <wp:effectExtent l="0" t="0" r="17145" b="1016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832" cy="115233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200011" w:rsidRDefault="00200011" w:rsidP="00200011">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rPr>
                            </w:pPr>
                            <w:r>
                              <w:rPr>
                                <w:sz w:val="16"/>
                                <w:szCs w:val="16"/>
                              </w:rPr>
                              <w:t>Received December 15, 2015; Published February 28, 2016.</w:t>
                            </w:r>
                          </w:p>
                          <w:p w:rsidR="00200011" w:rsidRDefault="00200011" w:rsidP="00200011">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rPr>
                            </w:pPr>
                            <w:r>
                              <w:rPr>
                                <w:sz w:val="16"/>
                                <w:szCs w:val="16"/>
                              </w:rPr>
                              <w:t xml:space="preserve">Citation: </w:t>
                            </w:r>
                            <w:proofErr w:type="spellStart"/>
                            <w:r>
                              <w:rPr>
                                <w:sz w:val="16"/>
                                <w:szCs w:val="16"/>
                              </w:rPr>
                              <w:t>Groner</w:t>
                            </w:r>
                            <w:proofErr w:type="spellEnd"/>
                            <w:r>
                              <w:rPr>
                                <w:sz w:val="16"/>
                                <w:szCs w:val="16"/>
                              </w:rPr>
                              <w:t xml:space="preserve">, R., </w:t>
                            </w:r>
                            <w:proofErr w:type="spellStart"/>
                            <w:r>
                              <w:rPr>
                                <w:sz w:val="16"/>
                                <w:szCs w:val="16"/>
                              </w:rPr>
                              <w:t>Bischof</w:t>
                            </w:r>
                            <w:proofErr w:type="spellEnd"/>
                            <w:r>
                              <w:rPr>
                                <w:sz w:val="16"/>
                                <w:szCs w:val="16"/>
                              </w:rPr>
                              <w:t xml:space="preserve">, W. F. &amp; </w:t>
                            </w:r>
                            <w:proofErr w:type="spellStart"/>
                            <w:r>
                              <w:rPr>
                                <w:sz w:val="16"/>
                                <w:szCs w:val="16"/>
                              </w:rPr>
                              <w:t>Siegenthaler</w:t>
                            </w:r>
                            <w:proofErr w:type="spellEnd"/>
                            <w:r>
                              <w:rPr>
                                <w:sz w:val="16"/>
                                <w:szCs w:val="16"/>
                              </w:rPr>
                              <w:t>, E. (2016). How to Prepare your Manuscript for the Journal of Eye Movement Research. Journal of Eye Movement Research, x(y)</w:t>
                            </w:r>
                            <w:proofErr w:type="gramStart"/>
                            <w:r>
                              <w:rPr>
                                <w:sz w:val="16"/>
                                <w:szCs w:val="16"/>
                              </w:rPr>
                              <w:t>:z</w:t>
                            </w:r>
                            <w:proofErr w:type="gramEnd"/>
                            <w:r>
                              <w:rPr>
                                <w:sz w:val="16"/>
                                <w:szCs w:val="16"/>
                              </w:rPr>
                              <w:t>, 1-3.</w:t>
                            </w:r>
                          </w:p>
                          <w:p w:rsidR="00200011" w:rsidRDefault="00200011" w:rsidP="00200011">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rFonts w:eastAsia="Times New Roman"/>
                                <w:color w:val="auto"/>
                                <w:sz w:val="16"/>
                                <w:szCs w:val="16"/>
                                <w:lang w:val="en-CA" w:bidi="x-none"/>
                              </w:rPr>
                            </w:pPr>
                            <w:r>
                              <w:rPr>
                                <w:sz w:val="16"/>
                                <w:szCs w:val="16"/>
                              </w:rPr>
                              <w:t xml:space="preserve">Digital Object Identifier:  </w:t>
                            </w:r>
                            <w:r>
                              <w:rPr>
                                <w:rFonts w:eastAsia="Times New Roman"/>
                                <w:color w:val="auto"/>
                                <w:sz w:val="16"/>
                                <w:szCs w:val="16"/>
                                <w:lang w:val="en-CA" w:bidi="x-none"/>
                              </w:rPr>
                              <w:t>10.16910/</w:t>
                            </w:r>
                            <w:proofErr w:type="spellStart"/>
                            <w:r>
                              <w:rPr>
                                <w:rFonts w:eastAsia="Times New Roman"/>
                                <w:color w:val="auto"/>
                                <w:sz w:val="16"/>
                                <w:szCs w:val="16"/>
                                <w:lang w:val="en-CA" w:bidi="x-none"/>
                              </w:rPr>
                              <w:t>jemr.x.y.z</w:t>
                            </w:r>
                            <w:proofErr w:type="spellEnd"/>
                          </w:p>
                          <w:p w:rsidR="00200011" w:rsidRDefault="00200011" w:rsidP="00200011">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rFonts w:eastAsia="Times New Roman"/>
                                <w:color w:val="auto"/>
                                <w:sz w:val="16"/>
                                <w:szCs w:val="16"/>
                                <w:lang w:val="en-CA" w:bidi="x-none"/>
                              </w:rPr>
                            </w:pPr>
                            <w:r>
                              <w:rPr>
                                <w:rFonts w:eastAsia="Times New Roman"/>
                                <w:color w:val="auto"/>
                                <w:sz w:val="16"/>
                                <w:szCs w:val="16"/>
                                <w:lang w:val="en-CA" w:bidi="x-none"/>
                              </w:rPr>
                              <w:t>ISSN: 1995-8692</w:t>
                            </w:r>
                          </w:p>
                          <w:p w:rsidR="00200011" w:rsidRDefault="00200011" w:rsidP="00200011">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lang w:val="en-CA"/>
                              </w:rPr>
                            </w:pPr>
                            <w:r>
                              <w:rPr>
                                <w:sz w:val="16"/>
                                <w:szCs w:val="16"/>
                                <w:lang w:val="en-CA"/>
                              </w:rPr>
                              <w:t xml:space="preserve">This article is licensed under a </w:t>
                            </w:r>
                            <w:hyperlink r:id="rId9" w:history="1">
                              <w:r>
                                <w:rPr>
                                  <w:rStyle w:val="Hyperlink1"/>
                                  <w:sz w:val="16"/>
                                  <w:szCs w:val="16"/>
                                  <w:lang w:val="en-CA"/>
                                </w:rPr>
                                <w:t xml:space="preserve">Creative Commons Attribution 4.0 International license. </w:t>
                              </w:r>
                              <w:r>
                                <w:rPr>
                                  <w:noProof/>
                                  <w:lang w:eastAsia="zh-CN"/>
                                </w:rPr>
                                <w:drawing>
                                  <wp:inline distT="0" distB="0" distL="0" distR="0" wp14:anchorId="624B2453" wp14:editId="77BD5C68">
                                    <wp:extent cx="629920" cy="11684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20" cy="116840"/>
                                            </a:xfrm>
                                            <a:prstGeom prst="rect">
                                              <a:avLst/>
                                            </a:prstGeom>
                                            <a:noFill/>
                                            <a:ln>
                                              <a:noFill/>
                                            </a:ln>
                                          </pic:spPr>
                                        </pic:pic>
                                      </a:graphicData>
                                    </a:graphic>
                                  </wp:inline>
                                </w:drawing>
                              </w:r>
                            </w:hyperlink>
                          </w:p>
                          <w:p w:rsidR="00200011" w:rsidRDefault="00200011" w:rsidP="00200011">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Bold Italic" w:hAnsi="Times New Roman Bold Italic"/>
                              </w:rPr>
                            </w:pPr>
                          </w:p>
                        </w:txbxContent>
                      </wps:txbx>
                      <wps:bodyPr rot="0" vert="horz" wrap="square" lIns="91440" tIns="45720" rIns="91440" bIns="45720" anchor="t" anchorCtr="0" upright="1">
                        <a:noAutofit/>
                      </wps:bodyPr>
                    </wps:wsp>
                  </a:graphicData>
                </a:graphic>
              </wp:inline>
            </w:drawing>
          </mc:Choice>
          <mc:Fallback>
            <w:pict>
              <v:shapetype w14:anchorId="24D94E7D" id="_x0000_t202" coordsize="21600,21600" o:spt="202" path="m,l,21600r21600,l21600,xe">
                <v:stroke joinstyle="miter"/>
                <v:path gradientshapeok="t" o:connecttype="rect"/>
              </v:shapetype>
              <v:shape id="Text Box 2" o:spid="_x0000_s1026" type="#_x0000_t202" style="width:225.2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" filled="f">
                <v:textbox>
                  <w:txbxContent>
                    <w:p w:rsidR="00200011" w:rsidRDefault="00200011" w:rsidP="00200011">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rPr>
                      </w:pPr>
                      <w:r>
                        <w:rPr>
                          <w:sz w:val="16"/>
                          <w:szCs w:val="16"/>
                        </w:rPr>
                        <w:t>Received December 15, 2015; Published February 28, 2016.</w:t>
                      </w:r>
                    </w:p>
                    <w:p w:rsidR="00200011" w:rsidRDefault="00200011" w:rsidP="00200011">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rPr>
                      </w:pPr>
                      <w:r>
                        <w:rPr>
                          <w:sz w:val="16"/>
                          <w:szCs w:val="16"/>
                        </w:rPr>
                        <w:t xml:space="preserve">Citation: </w:t>
                      </w:r>
                      <w:proofErr w:type="spellStart"/>
                      <w:r>
                        <w:rPr>
                          <w:sz w:val="16"/>
                          <w:szCs w:val="16"/>
                        </w:rPr>
                        <w:t>Groner</w:t>
                      </w:r>
                      <w:proofErr w:type="spellEnd"/>
                      <w:r>
                        <w:rPr>
                          <w:sz w:val="16"/>
                          <w:szCs w:val="16"/>
                        </w:rPr>
                        <w:t xml:space="preserve">, R., </w:t>
                      </w:r>
                      <w:proofErr w:type="spellStart"/>
                      <w:r>
                        <w:rPr>
                          <w:sz w:val="16"/>
                          <w:szCs w:val="16"/>
                        </w:rPr>
                        <w:t>Bischof</w:t>
                      </w:r>
                      <w:proofErr w:type="spellEnd"/>
                      <w:r>
                        <w:rPr>
                          <w:sz w:val="16"/>
                          <w:szCs w:val="16"/>
                        </w:rPr>
                        <w:t xml:space="preserve">, W. F. &amp; </w:t>
                      </w:r>
                      <w:proofErr w:type="spellStart"/>
                      <w:r>
                        <w:rPr>
                          <w:sz w:val="16"/>
                          <w:szCs w:val="16"/>
                        </w:rPr>
                        <w:t>Siegenthaler</w:t>
                      </w:r>
                      <w:proofErr w:type="spellEnd"/>
                      <w:r>
                        <w:rPr>
                          <w:sz w:val="16"/>
                          <w:szCs w:val="16"/>
                        </w:rPr>
                        <w:t>, E. (2016). How to Prepare your Manuscript for the Journal of Eye Movement Research. Journal of Eye Movement Research, x(y)</w:t>
                      </w:r>
                      <w:proofErr w:type="gramStart"/>
                      <w:r>
                        <w:rPr>
                          <w:sz w:val="16"/>
                          <w:szCs w:val="16"/>
                        </w:rPr>
                        <w:t>:z</w:t>
                      </w:r>
                      <w:proofErr w:type="gramEnd"/>
                      <w:r>
                        <w:rPr>
                          <w:sz w:val="16"/>
                          <w:szCs w:val="16"/>
                        </w:rPr>
                        <w:t>, 1-3.</w:t>
                      </w:r>
                    </w:p>
                    <w:p w:rsidR="00200011" w:rsidRDefault="00200011" w:rsidP="00200011">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rFonts w:eastAsia="Times New Roman"/>
                          <w:color w:val="auto"/>
                          <w:sz w:val="16"/>
                          <w:szCs w:val="16"/>
                          <w:lang w:val="en-CA" w:bidi="x-none"/>
                        </w:rPr>
                      </w:pPr>
                      <w:r>
                        <w:rPr>
                          <w:sz w:val="16"/>
                          <w:szCs w:val="16"/>
                        </w:rPr>
                        <w:t xml:space="preserve">Digital Object Identifier:  </w:t>
                      </w:r>
                      <w:r>
                        <w:rPr>
                          <w:rFonts w:eastAsia="Times New Roman"/>
                          <w:color w:val="auto"/>
                          <w:sz w:val="16"/>
                          <w:szCs w:val="16"/>
                          <w:lang w:val="en-CA" w:bidi="x-none"/>
                        </w:rPr>
                        <w:t>10.16910/</w:t>
                      </w:r>
                      <w:proofErr w:type="spellStart"/>
                      <w:r>
                        <w:rPr>
                          <w:rFonts w:eastAsia="Times New Roman"/>
                          <w:color w:val="auto"/>
                          <w:sz w:val="16"/>
                          <w:szCs w:val="16"/>
                          <w:lang w:val="en-CA" w:bidi="x-none"/>
                        </w:rPr>
                        <w:t>jemr.x.y.z</w:t>
                      </w:r>
                      <w:proofErr w:type="spellEnd"/>
                    </w:p>
                    <w:p w:rsidR="00200011" w:rsidRDefault="00200011" w:rsidP="00200011">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rFonts w:eastAsia="Times New Roman"/>
                          <w:color w:val="auto"/>
                          <w:sz w:val="16"/>
                          <w:szCs w:val="16"/>
                          <w:lang w:val="en-CA" w:bidi="x-none"/>
                        </w:rPr>
                      </w:pPr>
                      <w:r>
                        <w:rPr>
                          <w:rFonts w:eastAsia="Times New Roman"/>
                          <w:color w:val="auto"/>
                          <w:sz w:val="16"/>
                          <w:szCs w:val="16"/>
                          <w:lang w:val="en-CA" w:bidi="x-none"/>
                        </w:rPr>
                        <w:t>ISSN: 1995-8692</w:t>
                      </w:r>
                    </w:p>
                    <w:p w:rsidR="00200011" w:rsidRDefault="00200011" w:rsidP="00200011">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lang w:val="en-CA"/>
                        </w:rPr>
                      </w:pPr>
                      <w:r>
                        <w:rPr>
                          <w:sz w:val="16"/>
                          <w:szCs w:val="16"/>
                          <w:lang w:val="en-CA"/>
                        </w:rPr>
                        <w:t xml:space="preserve">This article is licensed under a </w:t>
                      </w:r>
                      <w:hyperlink r:id="rId11" w:history="1">
                        <w:r>
                          <w:rPr>
                            <w:rStyle w:val="Hyperlink1"/>
                            <w:sz w:val="16"/>
                            <w:szCs w:val="16"/>
                            <w:lang w:val="en-CA"/>
                          </w:rPr>
                          <w:t xml:space="preserve">Creative Commons Attribution 4.0 International license. </w:t>
                        </w:r>
                        <w:r>
                          <w:rPr>
                            <w:noProof/>
                            <w:lang w:eastAsia="zh-CN"/>
                          </w:rPr>
                          <w:drawing>
                            <wp:inline distT="0" distB="0" distL="0" distR="0" wp14:anchorId="624B2453" wp14:editId="77BD5C68">
                              <wp:extent cx="629920" cy="11684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20" cy="116840"/>
                                      </a:xfrm>
                                      <a:prstGeom prst="rect">
                                        <a:avLst/>
                                      </a:prstGeom>
                                      <a:noFill/>
                                      <a:ln>
                                        <a:noFill/>
                                      </a:ln>
                                    </pic:spPr>
                                  </pic:pic>
                                </a:graphicData>
                              </a:graphic>
                            </wp:inline>
                          </w:drawing>
                        </w:r>
                      </w:hyperlink>
                    </w:p>
                    <w:p w:rsidR="00200011" w:rsidRDefault="00200011" w:rsidP="00200011">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Bold Italic" w:hAnsi="Times New Roman Bold Italic"/>
                        </w:rPr>
                      </w:pPr>
                    </w:p>
                  </w:txbxContent>
                </v:textbox>
                <w10:anchorlock/>
              </v:shape>
            </w:pict>
          </mc:Fallback>
        </mc:AlternateContent>
      </w:r>
      <w:r w:rsidR="000410B5" w:rsidRPr="0055160F">
        <w:rPr>
          <w:rFonts w:ascii="Times New Roman" w:eastAsia="Times New Roman" w:hAnsi="Times New Roman"/>
          <w:spacing w:val="-1"/>
          <w:sz w:val="20"/>
          <w:szCs w:val="20"/>
        </w:rPr>
        <w:t>To address these problems, investigators have created and assessed the effectiveness of three dimensional (3-D) animations that depict the dy</w:t>
      </w:r>
      <w:r w:rsidR="000410B5">
        <w:rPr>
          <w:rFonts w:ascii="Times New Roman" w:eastAsia="Times New Roman" w:hAnsi="Times New Roman"/>
          <w:spacing w:val="-1"/>
          <w:sz w:val="20"/>
          <w:szCs w:val="20"/>
        </w:rPr>
        <w:t>namic nature of these processes</w:t>
      </w:r>
      <w:r w:rsidR="000410B5" w:rsidRPr="0055160F">
        <w:rPr>
          <w:rFonts w:ascii="Times New Roman" w:eastAsia="Times New Roman" w:hAnsi="Times New Roman"/>
          <w:spacing w:val="-1"/>
          <w:sz w:val="20"/>
          <w:szCs w:val="20"/>
        </w:rPr>
        <w:t xml:space="preserve"> (Buchanan et al, 2005; </w:t>
      </w:r>
      <w:proofErr w:type="spellStart"/>
      <w:r w:rsidR="000410B5" w:rsidRPr="0055160F">
        <w:rPr>
          <w:rFonts w:ascii="Times New Roman" w:eastAsia="Times New Roman" w:hAnsi="Times New Roman"/>
          <w:spacing w:val="-1"/>
          <w:sz w:val="20"/>
          <w:szCs w:val="20"/>
        </w:rPr>
        <w:t>Reindl</w:t>
      </w:r>
      <w:proofErr w:type="spellEnd"/>
      <w:r w:rsidR="000410B5" w:rsidRPr="0055160F">
        <w:rPr>
          <w:rFonts w:ascii="Times New Roman" w:eastAsia="Times New Roman" w:hAnsi="Times New Roman"/>
          <w:spacing w:val="-1"/>
          <w:sz w:val="20"/>
          <w:szCs w:val="20"/>
        </w:rPr>
        <w:t xml:space="preserve"> et al, 2015). </w:t>
      </w:r>
      <w:r w:rsidR="0025729F">
        <w:rPr>
          <w:rFonts w:ascii="Times New Roman" w:eastAsia="Times New Roman" w:hAnsi="Times New Roman"/>
          <w:spacing w:val="-1"/>
          <w:sz w:val="20"/>
          <w:szCs w:val="20"/>
        </w:rPr>
        <w:t>In the former study,</w:t>
      </w:r>
      <w:r w:rsidR="000410B5">
        <w:rPr>
          <w:rFonts w:ascii="Times New Roman" w:eastAsia="Times New Roman" w:hAnsi="Times New Roman"/>
          <w:spacing w:val="-1"/>
          <w:sz w:val="20"/>
          <w:szCs w:val="20"/>
        </w:rPr>
        <w:t xml:space="preserve"> n</w:t>
      </w:r>
      <w:r w:rsidR="000410B5" w:rsidRPr="0055160F">
        <w:rPr>
          <w:rFonts w:ascii="Times New Roman" w:eastAsia="Times New Roman" w:hAnsi="Times New Roman"/>
          <w:spacing w:val="-1"/>
          <w:sz w:val="20"/>
          <w:szCs w:val="20"/>
        </w:rPr>
        <w:t xml:space="preserve">ot only were the students’ scores for content accuracy significantly higher in the course taught using the animations, but their scores for understanding the pathway as a cascade and the spatial organization of the components involved in the pathway were increased to the same extent. </w:t>
      </w:r>
    </w:p>
    <w:p w:rsidR="000410B5" w:rsidRPr="0055160F" w:rsidRDefault="000410B5" w:rsidP="000410B5">
      <w:pPr>
        <w:spacing w:before="120" w:after="80" w:line="22" w:lineRule="atLeast"/>
        <w:ind w:firstLine="432"/>
        <w:jc w:val="both"/>
        <w:textAlignment w:val="baseline"/>
        <w:rPr>
          <w:rFonts w:ascii="Times New Roman" w:eastAsia="Times New Roman" w:hAnsi="Times New Roman"/>
          <w:spacing w:val="-1"/>
          <w:sz w:val="20"/>
          <w:szCs w:val="20"/>
        </w:rPr>
      </w:pPr>
      <w:r w:rsidRPr="0055160F">
        <w:rPr>
          <w:rFonts w:ascii="Times New Roman" w:eastAsia="Times New Roman" w:hAnsi="Times New Roman"/>
          <w:spacing w:val="-1"/>
          <w:sz w:val="20"/>
          <w:szCs w:val="20"/>
        </w:rPr>
        <w:t xml:space="preserve">In order for students in the biological sciences to envision how specific </w:t>
      </w:r>
      <w:r w:rsidR="0025729F">
        <w:rPr>
          <w:rFonts w:ascii="Times New Roman" w:eastAsia="Times New Roman" w:hAnsi="Times New Roman"/>
          <w:spacing w:val="-1"/>
          <w:sz w:val="20"/>
          <w:szCs w:val="20"/>
        </w:rPr>
        <w:t>alteration</w:t>
      </w:r>
      <w:r w:rsidRPr="0055160F">
        <w:rPr>
          <w:rFonts w:ascii="Times New Roman" w:eastAsia="Times New Roman" w:hAnsi="Times New Roman"/>
          <w:spacing w:val="-1"/>
          <w:sz w:val="20"/>
          <w:szCs w:val="20"/>
        </w:rPr>
        <w:t xml:space="preserve">s in intracellular pathways might cause adverse effects in certain diseases, they must be able to mentally reconstruct the pathway. There are two </w:t>
      </w:r>
      <w:r w:rsidR="00E327DD">
        <w:rPr>
          <w:rFonts w:ascii="Times New Roman" w:eastAsia="Times New Roman" w:hAnsi="Times New Roman"/>
          <w:spacing w:val="-1"/>
          <w:sz w:val="20"/>
          <w:szCs w:val="20"/>
        </w:rPr>
        <w:t>approache</w:t>
      </w:r>
      <w:r w:rsidRPr="0055160F">
        <w:rPr>
          <w:rFonts w:ascii="Times New Roman" w:eastAsia="Times New Roman" w:hAnsi="Times New Roman"/>
          <w:spacing w:val="-1"/>
          <w:sz w:val="20"/>
          <w:szCs w:val="20"/>
        </w:rPr>
        <w:t xml:space="preserve">s to assess students’ understanding of these processes on examinations. </w:t>
      </w:r>
      <w:r>
        <w:rPr>
          <w:rFonts w:ascii="Times New Roman" w:eastAsia="Times New Roman" w:hAnsi="Times New Roman"/>
          <w:spacing w:val="-1"/>
          <w:sz w:val="20"/>
          <w:szCs w:val="20"/>
        </w:rPr>
        <w:t>One</w:t>
      </w:r>
      <w:r w:rsidRPr="0055160F">
        <w:rPr>
          <w:rFonts w:ascii="Times New Roman" w:eastAsia="Times New Roman" w:hAnsi="Times New Roman"/>
          <w:spacing w:val="-1"/>
          <w:sz w:val="20"/>
          <w:szCs w:val="20"/>
        </w:rPr>
        <w:t xml:space="preserve"> is to present the components of the pathway in various orders, and task the students with recognizing which is correct. The limitation to this approach is that a student simply must identify one component in the incorrect position to eliminate that choice. The more difficult </w:t>
      </w:r>
      <w:r w:rsidR="00A105B8">
        <w:rPr>
          <w:rFonts w:ascii="Times New Roman" w:eastAsia="Times New Roman" w:hAnsi="Times New Roman"/>
          <w:spacing w:val="-1"/>
          <w:sz w:val="20"/>
          <w:szCs w:val="20"/>
        </w:rPr>
        <w:t>method</w:t>
      </w:r>
      <w:r w:rsidRPr="0055160F">
        <w:rPr>
          <w:rFonts w:ascii="Times New Roman" w:eastAsia="Times New Roman" w:hAnsi="Times New Roman"/>
          <w:spacing w:val="-1"/>
          <w:sz w:val="20"/>
          <w:szCs w:val="20"/>
        </w:rPr>
        <w:t>, which more accurately assesses the</w:t>
      </w:r>
      <w:r w:rsidR="0025729F">
        <w:rPr>
          <w:rFonts w:ascii="Times New Roman" w:eastAsia="Times New Roman" w:hAnsi="Times New Roman"/>
          <w:spacing w:val="-1"/>
          <w:sz w:val="20"/>
          <w:szCs w:val="20"/>
        </w:rPr>
        <w:t xml:space="preserve"> students’</w:t>
      </w:r>
      <w:r w:rsidRPr="0055160F">
        <w:rPr>
          <w:rFonts w:ascii="Times New Roman" w:eastAsia="Times New Roman" w:hAnsi="Times New Roman"/>
          <w:spacing w:val="-1"/>
          <w:sz w:val="20"/>
          <w:szCs w:val="20"/>
        </w:rPr>
        <w:t xml:space="preserve"> mastery of the material, is to present the components of the pathway in random order and have the students </w:t>
      </w:r>
      <w:r w:rsidRPr="0055160F">
        <w:rPr>
          <w:rFonts w:ascii="Times New Roman" w:eastAsia="Times New Roman" w:hAnsi="Times New Roman"/>
          <w:spacing w:val="-1"/>
          <w:sz w:val="20"/>
          <w:szCs w:val="20"/>
        </w:rPr>
        <w:lastRenderedPageBreak/>
        <w:t xml:space="preserve">rearrange them in the correct order. </w:t>
      </w:r>
    </w:p>
    <w:p w:rsidR="000410B5" w:rsidRPr="0055160F" w:rsidRDefault="000410B5" w:rsidP="000410B5">
      <w:pPr>
        <w:spacing w:before="120" w:after="80" w:line="22" w:lineRule="atLeast"/>
        <w:ind w:firstLine="446"/>
        <w:jc w:val="both"/>
        <w:rPr>
          <w:rFonts w:ascii="Times New Roman" w:hAnsi="Times New Roman" w:cs="Times New Roman"/>
          <w:sz w:val="20"/>
          <w:szCs w:val="20"/>
        </w:rPr>
      </w:pPr>
      <w:r w:rsidRPr="0055160F">
        <w:rPr>
          <w:rFonts w:ascii="Times New Roman" w:hAnsi="Times New Roman" w:cs="Times New Roman"/>
          <w:sz w:val="20"/>
          <w:szCs w:val="20"/>
        </w:rPr>
        <w:t xml:space="preserve">An alternative </w:t>
      </w:r>
      <w:r w:rsidR="00E327DD">
        <w:rPr>
          <w:rFonts w:ascii="Times New Roman" w:hAnsi="Times New Roman" w:cs="Times New Roman"/>
          <w:sz w:val="20"/>
          <w:szCs w:val="20"/>
        </w:rPr>
        <w:t>way</w:t>
      </w:r>
      <w:r w:rsidRPr="0055160F">
        <w:rPr>
          <w:rFonts w:ascii="Times New Roman" w:hAnsi="Times New Roman" w:cs="Times New Roman"/>
          <w:sz w:val="20"/>
          <w:szCs w:val="20"/>
        </w:rPr>
        <w:t xml:space="preserve"> to learn more about how students solve ordering problems such as these, is to combine a computer program that allows students to </w:t>
      </w:r>
      <w:r w:rsidR="00EE34CA">
        <w:rPr>
          <w:rFonts w:ascii="Times New Roman" w:hAnsi="Times New Roman" w:cs="Times New Roman"/>
          <w:sz w:val="20"/>
          <w:szCs w:val="20"/>
        </w:rPr>
        <w:t>“</w:t>
      </w:r>
      <w:r w:rsidRPr="0055160F">
        <w:rPr>
          <w:rFonts w:ascii="Times New Roman" w:hAnsi="Times New Roman" w:cs="Times New Roman"/>
          <w:sz w:val="20"/>
          <w:szCs w:val="20"/>
        </w:rPr>
        <w:t>drag and drop</w:t>
      </w:r>
      <w:r w:rsidR="00EE34CA">
        <w:rPr>
          <w:rFonts w:ascii="Times New Roman" w:hAnsi="Times New Roman" w:cs="Times New Roman"/>
          <w:sz w:val="20"/>
          <w:szCs w:val="20"/>
        </w:rPr>
        <w:t>”</w:t>
      </w:r>
      <w:r w:rsidRPr="0055160F">
        <w:rPr>
          <w:rFonts w:ascii="Times New Roman" w:hAnsi="Times New Roman" w:cs="Times New Roman"/>
          <w:sz w:val="20"/>
          <w:szCs w:val="20"/>
        </w:rPr>
        <w:t xml:space="preserve"> the components of the pathway into their individually selected </w:t>
      </w:r>
      <w:r w:rsidR="00CB65EA">
        <w:rPr>
          <w:rFonts w:ascii="Times New Roman" w:hAnsi="Times New Roman" w:cs="Times New Roman"/>
          <w:sz w:val="20"/>
          <w:szCs w:val="20"/>
        </w:rPr>
        <w:t>“</w:t>
      </w:r>
      <w:r w:rsidRPr="0055160F">
        <w:rPr>
          <w:rFonts w:ascii="Times New Roman" w:hAnsi="Times New Roman" w:cs="Times New Roman"/>
          <w:sz w:val="20"/>
          <w:szCs w:val="20"/>
        </w:rPr>
        <w:t>correct order</w:t>
      </w:r>
      <w:r w:rsidR="00CB65EA">
        <w:rPr>
          <w:rFonts w:ascii="Times New Roman" w:hAnsi="Times New Roman" w:cs="Times New Roman"/>
          <w:sz w:val="20"/>
          <w:szCs w:val="20"/>
        </w:rPr>
        <w:t>”</w:t>
      </w:r>
      <w:r w:rsidRPr="0055160F">
        <w:rPr>
          <w:rFonts w:ascii="Times New Roman" w:hAnsi="Times New Roman" w:cs="Times New Roman"/>
          <w:sz w:val="20"/>
          <w:szCs w:val="20"/>
        </w:rPr>
        <w:t xml:space="preserve"> with eye</w:t>
      </w:r>
      <w:r>
        <w:rPr>
          <w:rFonts w:ascii="Times New Roman" w:hAnsi="Times New Roman" w:cs="Times New Roman"/>
          <w:sz w:val="20"/>
          <w:szCs w:val="20"/>
        </w:rPr>
        <w:t>-</w:t>
      </w:r>
      <w:r w:rsidRPr="0055160F">
        <w:rPr>
          <w:rFonts w:ascii="Times New Roman" w:hAnsi="Times New Roman" w:cs="Times New Roman"/>
          <w:sz w:val="20"/>
          <w:szCs w:val="20"/>
        </w:rPr>
        <w:t xml:space="preserve"> tracking technology to capture this information. In this way, the participant’s series of steps can be analyzed to reveal information about how </w:t>
      </w:r>
      <w:r w:rsidR="001D133F">
        <w:rPr>
          <w:rFonts w:ascii="Times New Roman" w:hAnsi="Times New Roman" w:cs="Times New Roman"/>
          <w:sz w:val="20"/>
          <w:szCs w:val="20"/>
        </w:rPr>
        <w:t>each</w:t>
      </w:r>
      <w:r w:rsidRPr="0055160F">
        <w:rPr>
          <w:rFonts w:ascii="Times New Roman" w:hAnsi="Times New Roman" w:cs="Times New Roman"/>
          <w:sz w:val="20"/>
          <w:szCs w:val="20"/>
        </w:rPr>
        <w:t xml:space="preserve"> participant went about solving the problem. Using this approach, investigators could be informed abo</w:t>
      </w:r>
      <w:r w:rsidR="001D133F">
        <w:rPr>
          <w:rFonts w:ascii="Times New Roman" w:hAnsi="Times New Roman" w:cs="Times New Roman"/>
          <w:sz w:val="20"/>
          <w:szCs w:val="20"/>
        </w:rPr>
        <w:t>ut the student</w:t>
      </w:r>
      <w:r w:rsidRPr="0055160F">
        <w:rPr>
          <w:rFonts w:ascii="Times New Roman" w:hAnsi="Times New Roman" w:cs="Times New Roman"/>
          <w:sz w:val="20"/>
          <w:szCs w:val="20"/>
        </w:rPr>
        <w:t>s</w:t>
      </w:r>
      <w:r w:rsidR="001D133F">
        <w:rPr>
          <w:rFonts w:ascii="Times New Roman" w:hAnsi="Times New Roman" w:cs="Times New Roman"/>
          <w:sz w:val="20"/>
          <w:szCs w:val="20"/>
        </w:rPr>
        <w:t>’</w:t>
      </w:r>
      <w:r w:rsidRPr="0055160F">
        <w:rPr>
          <w:rFonts w:ascii="Times New Roman" w:hAnsi="Times New Roman" w:cs="Times New Roman"/>
          <w:sz w:val="20"/>
          <w:szCs w:val="20"/>
        </w:rPr>
        <w:t xml:space="preserve"> thought process as they rearrange the components in the pathway. </w:t>
      </w:r>
    </w:p>
    <w:p w:rsidR="00A17122" w:rsidRPr="005313E0" w:rsidRDefault="000410B5" w:rsidP="00C36C69">
      <w:pPr>
        <w:spacing w:before="120" w:after="80" w:line="22" w:lineRule="atLeast"/>
        <w:ind w:right="-48" w:firstLine="450"/>
        <w:jc w:val="both"/>
        <w:rPr>
          <w:rFonts w:ascii="Times New Roman" w:eastAsia="Times New Roman" w:hAnsi="Times New Roman" w:cs="Times New Roman"/>
          <w:sz w:val="18"/>
          <w:szCs w:val="18"/>
        </w:rPr>
      </w:pPr>
      <w:r w:rsidRPr="0055160F">
        <w:rPr>
          <w:rFonts w:ascii="Times New Roman" w:eastAsia="Times New Roman" w:hAnsi="Times New Roman" w:cs="Times New Roman"/>
          <w:sz w:val="20"/>
          <w:szCs w:val="20"/>
        </w:rPr>
        <w:t xml:space="preserve">In recent years, eye-tracking has been used to investigate the cognitive activities of students as they solve problems in science courses.  Results of such studies may provide valuable information about students’ expertise, problem-solving strategies and cognitive processes, and may contribute to curriculum improvement and assessment development (Tai, </w:t>
      </w:r>
      <w:proofErr w:type="spellStart"/>
      <w:r w:rsidRPr="0055160F">
        <w:rPr>
          <w:rFonts w:ascii="Times New Roman" w:eastAsia="Times New Roman" w:hAnsi="Times New Roman" w:cs="Times New Roman"/>
          <w:color w:val="282425"/>
          <w:sz w:val="20"/>
          <w:szCs w:val="20"/>
        </w:rPr>
        <w:t>Loehr</w:t>
      </w:r>
      <w:proofErr w:type="spellEnd"/>
      <w:r w:rsidRPr="0055160F">
        <w:rPr>
          <w:rFonts w:ascii="Times New Roman" w:eastAsia="Times New Roman" w:hAnsi="Times New Roman" w:cs="Times New Roman"/>
          <w:color w:val="282425"/>
          <w:sz w:val="20"/>
          <w:szCs w:val="20"/>
        </w:rPr>
        <w:t xml:space="preserve"> &amp; Brigham, </w:t>
      </w:r>
      <w:r w:rsidRPr="0055160F">
        <w:rPr>
          <w:rFonts w:ascii="Times New Roman" w:eastAsia="Times New Roman" w:hAnsi="Times New Roman" w:cs="Times New Roman"/>
          <w:sz w:val="20"/>
          <w:szCs w:val="20"/>
        </w:rPr>
        <w:t xml:space="preserve">2006). In this study, we explored the differences in eye movement patterns between students who </w:t>
      </w:r>
      <w:r w:rsidR="00F92C19">
        <w:rPr>
          <w:rFonts w:ascii="Times New Roman" w:eastAsia="Times New Roman" w:hAnsi="Times New Roman" w:cs="Times New Roman"/>
          <w:sz w:val="20"/>
          <w:szCs w:val="20"/>
        </w:rPr>
        <w:t>correctly</w:t>
      </w:r>
      <w:r w:rsidRPr="0055160F">
        <w:rPr>
          <w:rFonts w:ascii="Times New Roman" w:eastAsia="Times New Roman" w:hAnsi="Times New Roman" w:cs="Times New Roman"/>
          <w:sz w:val="20"/>
          <w:szCs w:val="20"/>
        </w:rPr>
        <w:t xml:space="preserve"> ordered the components of the alpha-adrenergic pathway and those who did not. To determine whether or not the manner in which the material was presented to them impacted their ability to correctly answer these questions, we compared the responses of students who learned the material using 3-D animations previously used by Buchanan et al (2005) against those of students who viewed static images taken from those animations.</w:t>
      </w:r>
    </w:p>
    <w:p w:rsidR="00A17122" w:rsidRPr="005313E0" w:rsidRDefault="00F6537E" w:rsidP="00C36C69">
      <w:pPr>
        <w:spacing w:before="120" w:after="80" w:line="22" w:lineRule="atLeast"/>
        <w:ind w:right="-54"/>
        <w:jc w:val="both"/>
        <w:rPr>
          <w:rFonts w:ascii="Times New Roman" w:eastAsia="Times New Roman" w:hAnsi="Times New Roman" w:cs="Times New Roman"/>
        </w:rPr>
      </w:pPr>
      <w:r w:rsidRPr="005313E0">
        <w:rPr>
          <w:rFonts w:ascii="Times New Roman" w:eastAsia="Times New Roman" w:hAnsi="Times New Roman" w:cs="Times New Roman"/>
          <w:i/>
          <w:spacing w:val="-1"/>
        </w:rPr>
        <w:t>C</w:t>
      </w:r>
      <w:r w:rsidRPr="005313E0">
        <w:rPr>
          <w:rFonts w:ascii="Times New Roman" w:eastAsia="Times New Roman" w:hAnsi="Times New Roman" w:cs="Times New Roman"/>
          <w:i/>
        </w:rPr>
        <w:t>o</w:t>
      </w:r>
      <w:r w:rsidRPr="005313E0">
        <w:rPr>
          <w:rFonts w:ascii="Times New Roman" w:eastAsia="Times New Roman" w:hAnsi="Times New Roman" w:cs="Times New Roman"/>
          <w:i/>
          <w:spacing w:val="2"/>
        </w:rPr>
        <w:t>g</w:t>
      </w:r>
      <w:r w:rsidRPr="005313E0">
        <w:rPr>
          <w:rFonts w:ascii="Times New Roman" w:eastAsia="Times New Roman" w:hAnsi="Times New Roman" w:cs="Times New Roman"/>
          <w:i/>
        </w:rPr>
        <w:t>niti</w:t>
      </w:r>
      <w:r w:rsidRPr="005313E0">
        <w:rPr>
          <w:rFonts w:ascii="Times New Roman" w:eastAsia="Times New Roman" w:hAnsi="Times New Roman" w:cs="Times New Roman"/>
          <w:i/>
          <w:spacing w:val="-1"/>
        </w:rPr>
        <w:t>v</w:t>
      </w:r>
      <w:r w:rsidRPr="005313E0">
        <w:rPr>
          <w:rFonts w:ascii="Times New Roman" w:eastAsia="Times New Roman" w:hAnsi="Times New Roman" w:cs="Times New Roman"/>
          <w:i/>
        </w:rPr>
        <w:t xml:space="preserve">e  </w:t>
      </w:r>
      <w:r w:rsidRPr="005313E0">
        <w:rPr>
          <w:rFonts w:ascii="Times New Roman" w:eastAsia="Times New Roman" w:hAnsi="Times New Roman" w:cs="Times New Roman"/>
          <w:i/>
          <w:spacing w:val="28"/>
        </w:rPr>
        <w:t xml:space="preserve"> </w:t>
      </w:r>
      <w:r w:rsidR="005313E0">
        <w:rPr>
          <w:rFonts w:ascii="Times New Roman" w:eastAsia="Times New Roman" w:hAnsi="Times New Roman" w:cs="Times New Roman"/>
          <w:i/>
        </w:rPr>
        <w:t>T</w:t>
      </w:r>
      <w:r w:rsidRPr="005313E0">
        <w:rPr>
          <w:rFonts w:ascii="Times New Roman" w:eastAsia="Times New Roman" w:hAnsi="Times New Roman" w:cs="Times New Roman"/>
          <w:i/>
        </w:rPr>
        <w:t>h</w:t>
      </w:r>
      <w:r w:rsidRPr="005313E0">
        <w:rPr>
          <w:rFonts w:ascii="Times New Roman" w:eastAsia="Times New Roman" w:hAnsi="Times New Roman" w:cs="Times New Roman"/>
          <w:i/>
          <w:spacing w:val="-1"/>
        </w:rPr>
        <w:t>e</w:t>
      </w:r>
      <w:r w:rsidRPr="005313E0">
        <w:rPr>
          <w:rFonts w:ascii="Times New Roman" w:eastAsia="Times New Roman" w:hAnsi="Times New Roman" w:cs="Times New Roman"/>
          <w:i/>
          <w:spacing w:val="2"/>
        </w:rPr>
        <w:t>o</w:t>
      </w:r>
      <w:r w:rsidRPr="005313E0">
        <w:rPr>
          <w:rFonts w:ascii="Times New Roman" w:eastAsia="Times New Roman" w:hAnsi="Times New Roman" w:cs="Times New Roman"/>
          <w:i/>
          <w:spacing w:val="1"/>
        </w:rPr>
        <w:t>r</w:t>
      </w:r>
      <w:r w:rsidRPr="005313E0">
        <w:rPr>
          <w:rFonts w:ascii="Times New Roman" w:eastAsia="Times New Roman" w:hAnsi="Times New Roman" w:cs="Times New Roman"/>
          <w:i/>
        </w:rPr>
        <w:t xml:space="preserve">y  </w:t>
      </w:r>
      <w:r w:rsidRPr="005313E0">
        <w:rPr>
          <w:rFonts w:ascii="Times New Roman" w:eastAsia="Times New Roman" w:hAnsi="Times New Roman" w:cs="Times New Roman"/>
          <w:i/>
          <w:spacing w:val="22"/>
        </w:rPr>
        <w:t xml:space="preserve"> </w:t>
      </w:r>
      <w:r w:rsidRPr="005313E0">
        <w:rPr>
          <w:rFonts w:ascii="Times New Roman" w:eastAsia="Times New Roman" w:hAnsi="Times New Roman" w:cs="Times New Roman"/>
          <w:i/>
          <w:spacing w:val="2"/>
        </w:rPr>
        <w:t>o</w:t>
      </w:r>
      <w:r w:rsidRPr="005313E0">
        <w:rPr>
          <w:rFonts w:ascii="Times New Roman" w:eastAsia="Times New Roman" w:hAnsi="Times New Roman" w:cs="Times New Roman"/>
          <w:i/>
        </w:rPr>
        <w:t xml:space="preserve">f  </w:t>
      </w:r>
      <w:r w:rsidRPr="005313E0">
        <w:rPr>
          <w:rFonts w:ascii="Times New Roman" w:eastAsia="Times New Roman" w:hAnsi="Times New Roman" w:cs="Times New Roman"/>
          <w:i/>
          <w:spacing w:val="13"/>
        </w:rPr>
        <w:t xml:space="preserve"> </w:t>
      </w:r>
      <w:r w:rsidR="005313E0">
        <w:rPr>
          <w:rFonts w:ascii="Times New Roman" w:eastAsia="Times New Roman" w:hAnsi="Times New Roman" w:cs="Times New Roman"/>
          <w:i/>
        </w:rPr>
        <w:t>M</w:t>
      </w:r>
      <w:r w:rsidRPr="005313E0">
        <w:rPr>
          <w:rFonts w:ascii="Times New Roman" w:eastAsia="Times New Roman" w:hAnsi="Times New Roman" w:cs="Times New Roman"/>
          <w:i/>
        </w:rPr>
        <w:t>u</w:t>
      </w:r>
      <w:r w:rsidRPr="005313E0">
        <w:rPr>
          <w:rFonts w:ascii="Times New Roman" w:eastAsia="Times New Roman" w:hAnsi="Times New Roman" w:cs="Times New Roman"/>
          <w:i/>
          <w:spacing w:val="2"/>
        </w:rPr>
        <w:t>l</w:t>
      </w:r>
      <w:r w:rsidRPr="005313E0">
        <w:rPr>
          <w:rFonts w:ascii="Times New Roman" w:eastAsia="Times New Roman" w:hAnsi="Times New Roman" w:cs="Times New Roman"/>
          <w:i/>
          <w:spacing w:val="-2"/>
        </w:rPr>
        <w:t>t</w:t>
      </w:r>
      <w:r w:rsidRPr="005313E0">
        <w:rPr>
          <w:rFonts w:ascii="Times New Roman" w:eastAsia="Times New Roman" w:hAnsi="Times New Roman" w:cs="Times New Roman"/>
          <w:i/>
          <w:spacing w:val="2"/>
        </w:rPr>
        <w:t>i</w:t>
      </w:r>
      <w:r w:rsidRPr="005313E0">
        <w:rPr>
          <w:rFonts w:ascii="Times New Roman" w:eastAsia="Times New Roman" w:hAnsi="Times New Roman" w:cs="Times New Roman"/>
          <w:i/>
          <w:spacing w:val="-1"/>
        </w:rPr>
        <w:t>m</w:t>
      </w:r>
      <w:r w:rsidRPr="005313E0">
        <w:rPr>
          <w:rFonts w:ascii="Times New Roman" w:eastAsia="Times New Roman" w:hAnsi="Times New Roman" w:cs="Times New Roman"/>
          <w:i/>
          <w:spacing w:val="-3"/>
        </w:rPr>
        <w:t>e</w:t>
      </w:r>
      <w:r w:rsidRPr="005313E0">
        <w:rPr>
          <w:rFonts w:ascii="Times New Roman" w:eastAsia="Times New Roman" w:hAnsi="Times New Roman" w:cs="Times New Roman"/>
          <w:i/>
          <w:spacing w:val="2"/>
        </w:rPr>
        <w:t>d</w:t>
      </w:r>
      <w:r w:rsidRPr="005313E0">
        <w:rPr>
          <w:rFonts w:ascii="Times New Roman" w:eastAsia="Times New Roman" w:hAnsi="Times New Roman" w:cs="Times New Roman"/>
          <w:i/>
        </w:rPr>
        <w:t xml:space="preserve">ia  </w:t>
      </w:r>
      <w:r w:rsidRPr="005313E0">
        <w:rPr>
          <w:rFonts w:ascii="Times New Roman" w:eastAsia="Times New Roman" w:hAnsi="Times New Roman" w:cs="Times New Roman"/>
          <w:i/>
          <w:spacing w:val="36"/>
        </w:rPr>
        <w:t xml:space="preserve"> </w:t>
      </w:r>
      <w:r w:rsidR="005313E0">
        <w:rPr>
          <w:rFonts w:ascii="Times New Roman" w:eastAsia="Times New Roman" w:hAnsi="Times New Roman" w:cs="Times New Roman"/>
          <w:i/>
        </w:rPr>
        <w:t>L</w:t>
      </w:r>
      <w:r w:rsidRPr="005313E0">
        <w:rPr>
          <w:rFonts w:ascii="Times New Roman" w:eastAsia="Times New Roman" w:hAnsi="Times New Roman" w:cs="Times New Roman"/>
          <w:i/>
          <w:spacing w:val="-1"/>
        </w:rPr>
        <w:t>e</w:t>
      </w:r>
      <w:r w:rsidRPr="005313E0">
        <w:rPr>
          <w:rFonts w:ascii="Times New Roman" w:eastAsia="Times New Roman" w:hAnsi="Times New Roman" w:cs="Times New Roman"/>
          <w:i/>
        </w:rPr>
        <w:t>a</w:t>
      </w:r>
      <w:r w:rsidRPr="005313E0">
        <w:rPr>
          <w:rFonts w:ascii="Times New Roman" w:eastAsia="Times New Roman" w:hAnsi="Times New Roman" w:cs="Times New Roman"/>
          <w:i/>
          <w:spacing w:val="-1"/>
        </w:rPr>
        <w:t>r</w:t>
      </w:r>
      <w:r w:rsidRPr="005313E0">
        <w:rPr>
          <w:rFonts w:ascii="Times New Roman" w:eastAsia="Times New Roman" w:hAnsi="Times New Roman" w:cs="Times New Roman"/>
          <w:i/>
        </w:rPr>
        <w:t>n</w:t>
      </w:r>
      <w:r w:rsidRPr="005313E0">
        <w:rPr>
          <w:rFonts w:ascii="Times New Roman" w:eastAsia="Times New Roman" w:hAnsi="Times New Roman" w:cs="Times New Roman"/>
          <w:i/>
          <w:spacing w:val="2"/>
        </w:rPr>
        <w:t>i</w:t>
      </w:r>
      <w:r w:rsidRPr="005313E0">
        <w:rPr>
          <w:rFonts w:ascii="Times New Roman" w:eastAsia="Times New Roman" w:hAnsi="Times New Roman" w:cs="Times New Roman"/>
          <w:i/>
        </w:rPr>
        <w:t xml:space="preserve">ng </w:t>
      </w:r>
    </w:p>
    <w:p w:rsidR="00A17122" w:rsidRDefault="005313E0" w:rsidP="00C36C69">
      <w:pPr>
        <w:spacing w:before="120" w:after="80" w:line="22" w:lineRule="atLeast"/>
        <w:ind w:right="-58" w:firstLine="450"/>
        <w:jc w:val="both"/>
        <w:rPr>
          <w:rFonts w:ascii="Times New Roman" w:eastAsia="Times New Roman" w:hAnsi="Times New Roman" w:cs="Times New Roman"/>
          <w:sz w:val="20"/>
          <w:szCs w:val="20"/>
        </w:rPr>
      </w:pPr>
      <w:r w:rsidRPr="00EB292D">
        <w:rPr>
          <w:rFonts w:ascii="Times New Roman" w:eastAsia="Times New Roman" w:hAnsi="Times New Roman" w:cs="Times New Roman"/>
          <w:sz w:val="20"/>
          <w:szCs w:val="20"/>
        </w:rPr>
        <w:t>Mayer’s cognitive theory of multimedia learning guides the design of many educational materials (Mayer &amp; Moreno, 2002). In this theory, working memory is composed of a visual sketchpad processing center and phonological/verbal loop processing center.  Information processed by both centers (via multiple modalities of input) is more effective than by one processing center alone. Therefore, use of both centers allows extraneous cognitive load to be reduced, and has led to several instructional design principles (Mayer, 2005). For example, Mayer suggested that using animation and narration together could help students learn effectively (Mayer &amp; Sims, 1994).</w:t>
      </w:r>
    </w:p>
    <w:p w:rsidR="005313E0" w:rsidRPr="005313E0" w:rsidRDefault="005313E0" w:rsidP="00C36C69">
      <w:pPr>
        <w:spacing w:before="120" w:after="80" w:line="22" w:lineRule="atLeast"/>
        <w:ind w:right="-54"/>
        <w:jc w:val="both"/>
        <w:rPr>
          <w:rFonts w:ascii="Times New Roman" w:eastAsia="Times New Roman" w:hAnsi="Times New Roman" w:cs="Times New Roman"/>
        </w:rPr>
      </w:pPr>
      <w:r>
        <w:rPr>
          <w:rFonts w:ascii="Times New Roman" w:eastAsia="Times New Roman" w:hAnsi="Times New Roman" w:cs="Times New Roman"/>
          <w:i/>
        </w:rPr>
        <w:t>Animations in Biological/Medical Education</w:t>
      </w:r>
      <w:r w:rsidRPr="005313E0">
        <w:rPr>
          <w:rFonts w:ascii="Times New Roman" w:eastAsia="Times New Roman" w:hAnsi="Times New Roman" w:cs="Times New Roman"/>
          <w:i/>
        </w:rPr>
        <w:t xml:space="preserve"> </w:t>
      </w:r>
    </w:p>
    <w:p w:rsidR="005313E0" w:rsidRPr="00EB292D" w:rsidRDefault="005313E0" w:rsidP="00C36C69">
      <w:pPr>
        <w:pStyle w:val="Normal1"/>
        <w:spacing w:before="120" w:after="80" w:line="22" w:lineRule="atLeast"/>
        <w:ind w:right="-58" w:firstLine="450"/>
        <w:jc w:val="both"/>
        <w:rPr>
          <w:sz w:val="20"/>
          <w:szCs w:val="20"/>
        </w:rPr>
      </w:pPr>
      <w:r w:rsidRPr="00EB292D">
        <w:rPr>
          <w:rFonts w:ascii="Times New Roman" w:eastAsia="Times New Roman" w:hAnsi="Times New Roman" w:cs="Times New Roman"/>
          <w:sz w:val="20"/>
          <w:szCs w:val="20"/>
        </w:rPr>
        <w:t>The use of animations in biological and medical science education is a popular topic of study (</w:t>
      </w:r>
      <w:proofErr w:type="spellStart"/>
      <w:r w:rsidRPr="00EB292D">
        <w:rPr>
          <w:rFonts w:ascii="Times New Roman" w:eastAsia="Times New Roman" w:hAnsi="Times New Roman" w:cs="Times New Roman"/>
          <w:sz w:val="20"/>
          <w:szCs w:val="20"/>
        </w:rPr>
        <w:t>O'Day</w:t>
      </w:r>
      <w:proofErr w:type="spellEnd"/>
      <w:r w:rsidRPr="00EB292D">
        <w:rPr>
          <w:rFonts w:ascii="Times New Roman" w:eastAsia="Times New Roman" w:hAnsi="Times New Roman" w:cs="Times New Roman"/>
          <w:sz w:val="20"/>
          <w:szCs w:val="20"/>
        </w:rPr>
        <w:t xml:space="preserve">, 2007; </w:t>
      </w:r>
      <w:proofErr w:type="spellStart"/>
      <w:r w:rsidRPr="00EB292D">
        <w:rPr>
          <w:rFonts w:ascii="Times New Roman" w:eastAsia="Times New Roman" w:hAnsi="Times New Roman" w:cs="Times New Roman"/>
          <w:sz w:val="20"/>
          <w:szCs w:val="20"/>
        </w:rPr>
        <w:t>Tversky</w:t>
      </w:r>
      <w:proofErr w:type="spellEnd"/>
      <w:r w:rsidRPr="00EB292D">
        <w:rPr>
          <w:rFonts w:ascii="Times New Roman" w:eastAsia="Times New Roman" w:hAnsi="Times New Roman" w:cs="Times New Roman"/>
          <w:sz w:val="20"/>
          <w:szCs w:val="20"/>
        </w:rPr>
        <w:t xml:space="preserve">, Morrison &amp; </w:t>
      </w:r>
      <w:proofErr w:type="spellStart"/>
      <w:r w:rsidRPr="00EB292D">
        <w:rPr>
          <w:rFonts w:ascii="Times New Roman" w:eastAsia="Times New Roman" w:hAnsi="Times New Roman" w:cs="Times New Roman"/>
          <w:sz w:val="20"/>
          <w:szCs w:val="20"/>
        </w:rPr>
        <w:t>Betrancourt</w:t>
      </w:r>
      <w:proofErr w:type="spellEnd"/>
      <w:r w:rsidRPr="00EB292D">
        <w:rPr>
          <w:rFonts w:ascii="Times New Roman" w:eastAsia="Times New Roman" w:hAnsi="Times New Roman" w:cs="Times New Roman"/>
          <w:sz w:val="20"/>
          <w:szCs w:val="20"/>
        </w:rPr>
        <w:t xml:space="preserve">, 2002; Ruiz, Cook &amp; Levinson, 2009; </w:t>
      </w:r>
      <w:proofErr w:type="spellStart"/>
      <w:r w:rsidRPr="00EB292D">
        <w:rPr>
          <w:rFonts w:ascii="Times New Roman" w:eastAsia="Times New Roman" w:hAnsi="Times New Roman" w:cs="Times New Roman"/>
          <w:sz w:val="20"/>
          <w:szCs w:val="20"/>
        </w:rPr>
        <w:t>Tunuguntla</w:t>
      </w:r>
      <w:proofErr w:type="spellEnd"/>
      <w:r w:rsidRPr="00EB292D">
        <w:rPr>
          <w:rFonts w:ascii="Times New Roman" w:eastAsia="Times New Roman" w:hAnsi="Times New Roman" w:cs="Times New Roman"/>
          <w:sz w:val="20"/>
          <w:szCs w:val="20"/>
        </w:rPr>
        <w:t xml:space="preserve">, Rodriguez, Ruiz, </w:t>
      </w:r>
      <w:proofErr w:type="spellStart"/>
      <w:r w:rsidRPr="00EB292D">
        <w:rPr>
          <w:rFonts w:ascii="Times New Roman" w:eastAsia="Times New Roman" w:hAnsi="Times New Roman" w:cs="Times New Roman"/>
          <w:sz w:val="20"/>
          <w:szCs w:val="20"/>
        </w:rPr>
        <w:t>Qadri</w:t>
      </w:r>
      <w:proofErr w:type="spellEnd"/>
      <w:r w:rsidRPr="00EB292D">
        <w:rPr>
          <w:rFonts w:ascii="Times New Roman" w:eastAsia="Times New Roman" w:hAnsi="Times New Roman" w:cs="Times New Roman"/>
          <w:sz w:val="20"/>
          <w:szCs w:val="20"/>
        </w:rPr>
        <w:t xml:space="preserve">, </w:t>
      </w:r>
      <w:proofErr w:type="spellStart"/>
      <w:r w:rsidRPr="00EB292D">
        <w:rPr>
          <w:rFonts w:ascii="Times New Roman" w:eastAsia="Times New Roman" w:hAnsi="Times New Roman" w:cs="Times New Roman"/>
          <w:sz w:val="20"/>
          <w:szCs w:val="20"/>
        </w:rPr>
        <w:t>Mintzer</w:t>
      </w:r>
      <w:proofErr w:type="spellEnd"/>
      <w:r w:rsidRPr="00EB292D">
        <w:rPr>
          <w:rFonts w:ascii="Times New Roman" w:eastAsia="Times New Roman" w:hAnsi="Times New Roman" w:cs="Times New Roman"/>
          <w:sz w:val="20"/>
          <w:szCs w:val="20"/>
        </w:rPr>
        <w:t xml:space="preserve">, Van </w:t>
      </w:r>
      <w:proofErr w:type="spellStart"/>
      <w:r w:rsidRPr="00EB292D">
        <w:rPr>
          <w:rFonts w:ascii="Times New Roman" w:eastAsia="Times New Roman" w:hAnsi="Times New Roman" w:cs="Times New Roman"/>
          <w:sz w:val="20"/>
          <w:szCs w:val="20"/>
        </w:rPr>
        <w:t>Zuilen</w:t>
      </w:r>
      <w:proofErr w:type="spellEnd"/>
      <w:r w:rsidRPr="00EB292D">
        <w:rPr>
          <w:rFonts w:ascii="Times New Roman" w:eastAsia="Times New Roman" w:hAnsi="Times New Roman" w:cs="Times New Roman"/>
          <w:sz w:val="20"/>
          <w:szCs w:val="20"/>
        </w:rPr>
        <w:t xml:space="preserve"> &amp; </w:t>
      </w:r>
      <w:proofErr w:type="spellStart"/>
      <w:r w:rsidRPr="00EB292D">
        <w:rPr>
          <w:rFonts w:ascii="Times New Roman" w:eastAsia="Times New Roman" w:hAnsi="Times New Roman" w:cs="Times New Roman"/>
          <w:sz w:val="20"/>
          <w:szCs w:val="20"/>
        </w:rPr>
        <w:t>Roos</w:t>
      </w:r>
      <w:proofErr w:type="spellEnd"/>
      <w:r w:rsidRPr="00EB292D">
        <w:rPr>
          <w:rFonts w:ascii="Times New Roman" w:eastAsia="Times New Roman" w:hAnsi="Times New Roman" w:cs="Times New Roman"/>
          <w:sz w:val="20"/>
          <w:szCs w:val="20"/>
        </w:rPr>
        <w:t xml:space="preserve">, 2008; </w:t>
      </w:r>
      <w:proofErr w:type="spellStart"/>
      <w:r w:rsidRPr="00EB292D">
        <w:rPr>
          <w:rFonts w:ascii="Times New Roman" w:eastAsia="Times New Roman" w:hAnsi="Times New Roman" w:cs="Times New Roman"/>
          <w:sz w:val="20"/>
          <w:szCs w:val="20"/>
        </w:rPr>
        <w:t>Gookin</w:t>
      </w:r>
      <w:proofErr w:type="spellEnd"/>
      <w:r w:rsidRPr="00EB292D">
        <w:rPr>
          <w:rFonts w:ascii="Times New Roman" w:eastAsia="Times New Roman" w:hAnsi="Times New Roman" w:cs="Times New Roman"/>
          <w:sz w:val="20"/>
          <w:szCs w:val="20"/>
        </w:rPr>
        <w:t xml:space="preserve">, McWhorter, </w:t>
      </w:r>
      <w:proofErr w:type="spellStart"/>
      <w:r w:rsidRPr="00EB292D">
        <w:rPr>
          <w:rFonts w:ascii="Times New Roman" w:eastAsia="Times New Roman" w:hAnsi="Times New Roman" w:cs="Times New Roman"/>
          <w:sz w:val="20"/>
          <w:szCs w:val="20"/>
        </w:rPr>
        <w:t>Vaden</w:t>
      </w:r>
      <w:proofErr w:type="spellEnd"/>
      <w:r w:rsidRPr="00EB292D">
        <w:rPr>
          <w:rFonts w:ascii="Times New Roman" w:eastAsia="Times New Roman" w:hAnsi="Times New Roman" w:cs="Times New Roman"/>
          <w:sz w:val="20"/>
          <w:szCs w:val="20"/>
        </w:rPr>
        <w:t xml:space="preserve"> &amp; Posner, 2010). A literature review </w:t>
      </w:r>
      <w:r w:rsidRPr="00EB292D">
        <w:rPr>
          <w:rFonts w:ascii="Times New Roman" w:eastAsia="Times New Roman" w:hAnsi="Times New Roman" w:cs="Times New Roman"/>
          <w:sz w:val="20"/>
          <w:szCs w:val="20"/>
        </w:rPr>
        <w:t xml:space="preserve">on the use of animations in medical education found that studies comparing the impact of animations </w:t>
      </w:r>
      <w:r w:rsidR="000B36BE">
        <w:rPr>
          <w:rFonts w:ascii="Times New Roman" w:eastAsia="Times New Roman" w:hAnsi="Times New Roman" w:cs="Times New Roman"/>
          <w:sz w:val="20"/>
          <w:szCs w:val="20"/>
        </w:rPr>
        <w:t>against</w:t>
      </w:r>
      <w:r w:rsidRPr="00EB292D">
        <w:rPr>
          <w:rFonts w:ascii="Times New Roman" w:eastAsia="Times New Roman" w:hAnsi="Times New Roman" w:cs="Times New Roman"/>
          <w:sz w:val="20"/>
          <w:szCs w:val="20"/>
        </w:rPr>
        <w:t xml:space="preserve"> static graphics for different topics yielded conflicting results (Ruiz et al., 2009). For example, in teaching and learning science concepts, animations either surpassed (</w:t>
      </w:r>
      <w:proofErr w:type="spellStart"/>
      <w:r w:rsidRPr="00EB292D">
        <w:rPr>
          <w:rFonts w:ascii="Times New Roman" w:eastAsia="Times New Roman" w:hAnsi="Times New Roman" w:cs="Times New Roman"/>
          <w:sz w:val="20"/>
          <w:szCs w:val="20"/>
        </w:rPr>
        <w:t>Tversky</w:t>
      </w:r>
      <w:proofErr w:type="spellEnd"/>
      <w:r w:rsidRPr="00EB292D">
        <w:rPr>
          <w:rFonts w:ascii="Times New Roman" w:eastAsia="Times New Roman" w:hAnsi="Times New Roman" w:cs="Times New Roman"/>
          <w:sz w:val="20"/>
          <w:szCs w:val="20"/>
        </w:rPr>
        <w:t xml:space="preserve"> et al., 2002) or were as effective as static images (</w:t>
      </w:r>
      <w:proofErr w:type="spellStart"/>
      <w:r w:rsidRPr="00EB292D">
        <w:rPr>
          <w:rFonts w:ascii="Times New Roman" w:eastAsia="Times New Roman" w:hAnsi="Times New Roman" w:cs="Times New Roman"/>
          <w:sz w:val="20"/>
          <w:szCs w:val="20"/>
        </w:rPr>
        <w:t>Tunuguntla</w:t>
      </w:r>
      <w:proofErr w:type="spellEnd"/>
      <w:r w:rsidRPr="00EB292D">
        <w:rPr>
          <w:rFonts w:ascii="Times New Roman" w:eastAsia="Times New Roman" w:hAnsi="Times New Roman" w:cs="Times New Roman"/>
          <w:sz w:val="20"/>
          <w:szCs w:val="20"/>
        </w:rPr>
        <w:t xml:space="preserve"> et al., 2008). In other studies, animations could be distracting or even interfere with the construction of knowledge and were more difficult to understand by novices (</w:t>
      </w:r>
      <w:proofErr w:type="spellStart"/>
      <w:r w:rsidRPr="00EB292D">
        <w:rPr>
          <w:rFonts w:ascii="Times New Roman" w:eastAsia="Times New Roman" w:hAnsi="Times New Roman" w:cs="Times New Roman"/>
          <w:sz w:val="20"/>
          <w:szCs w:val="20"/>
        </w:rPr>
        <w:t>Gookin</w:t>
      </w:r>
      <w:proofErr w:type="spellEnd"/>
      <w:r w:rsidRPr="00EB292D">
        <w:rPr>
          <w:rFonts w:ascii="Times New Roman" w:eastAsia="Times New Roman" w:hAnsi="Times New Roman" w:cs="Times New Roman"/>
          <w:sz w:val="20"/>
          <w:szCs w:val="20"/>
        </w:rPr>
        <w:t xml:space="preserve"> et al., 2010). These conflicting results were due to various factors, including cognitive load introduced by presentations of the information and participants’ prior knowledge.</w:t>
      </w:r>
    </w:p>
    <w:p w:rsidR="00A17122" w:rsidRDefault="00F6537E" w:rsidP="00C36C69">
      <w:pPr>
        <w:spacing w:before="120" w:after="80" w:line="22" w:lineRule="atLeast"/>
        <w:ind w:left="109" w:right="1191"/>
        <w:jc w:val="both"/>
        <w:rPr>
          <w:rFonts w:ascii="Times New Roman" w:eastAsia="Times New Roman" w:hAnsi="Times New Roman" w:cs="Times New Roman"/>
        </w:rPr>
      </w:pPr>
      <w:r>
        <w:rPr>
          <w:rFonts w:ascii="Times New Roman" w:eastAsia="Times New Roman" w:hAnsi="Times New Roman" w:cs="Times New Roman"/>
          <w:i/>
          <w:spacing w:val="-1"/>
        </w:rPr>
        <w:t>E</w:t>
      </w:r>
      <w:r>
        <w:rPr>
          <w:rFonts w:ascii="Times New Roman" w:eastAsia="Times New Roman" w:hAnsi="Times New Roman" w:cs="Times New Roman"/>
          <w:i/>
          <w:spacing w:val="1"/>
        </w:rPr>
        <w:t>y</w:t>
      </w:r>
      <w:r>
        <w:rPr>
          <w:rFonts w:ascii="Times New Roman" w:eastAsia="Times New Roman" w:hAnsi="Times New Roman" w:cs="Times New Roman"/>
          <w:i/>
          <w:spacing w:val="3"/>
        </w:rPr>
        <w:t>e</w:t>
      </w:r>
      <w:r>
        <w:rPr>
          <w:rFonts w:ascii="Times New Roman" w:eastAsia="Times New Roman" w:hAnsi="Times New Roman" w:cs="Times New Roman"/>
          <w:i/>
          <w:spacing w:val="-1"/>
        </w:rPr>
        <w:t>-</w:t>
      </w:r>
      <w:r>
        <w:rPr>
          <w:rFonts w:ascii="Times New Roman" w:eastAsia="Times New Roman" w:hAnsi="Times New Roman" w:cs="Times New Roman"/>
          <w:i/>
        </w:rPr>
        <w:t>t</w:t>
      </w:r>
      <w:r>
        <w:rPr>
          <w:rFonts w:ascii="Times New Roman" w:eastAsia="Times New Roman" w:hAnsi="Times New Roman" w:cs="Times New Roman"/>
          <w:i/>
          <w:spacing w:val="1"/>
        </w:rPr>
        <w:t>r</w:t>
      </w:r>
      <w:r>
        <w:rPr>
          <w:rFonts w:ascii="Times New Roman" w:eastAsia="Times New Roman" w:hAnsi="Times New Roman" w:cs="Times New Roman"/>
          <w:i/>
          <w:spacing w:val="-2"/>
        </w:rPr>
        <w:t>a</w:t>
      </w:r>
      <w:r>
        <w:rPr>
          <w:rFonts w:ascii="Times New Roman" w:eastAsia="Times New Roman" w:hAnsi="Times New Roman" w:cs="Times New Roman"/>
          <w:i/>
          <w:spacing w:val="1"/>
        </w:rPr>
        <w:t>c</w:t>
      </w:r>
      <w:r>
        <w:rPr>
          <w:rFonts w:ascii="Times New Roman" w:eastAsia="Times New Roman" w:hAnsi="Times New Roman" w:cs="Times New Roman"/>
          <w:i/>
          <w:spacing w:val="-2"/>
        </w:rPr>
        <w:t>k</w:t>
      </w:r>
      <w:r>
        <w:rPr>
          <w:rFonts w:ascii="Times New Roman" w:eastAsia="Times New Roman" w:hAnsi="Times New Roman" w:cs="Times New Roman"/>
          <w:i/>
          <w:spacing w:val="2"/>
        </w:rPr>
        <w:t>i</w:t>
      </w:r>
      <w:r>
        <w:rPr>
          <w:rFonts w:ascii="Times New Roman" w:eastAsia="Times New Roman" w:hAnsi="Times New Roman" w:cs="Times New Roman"/>
          <w:i/>
        </w:rPr>
        <w:t>ng</w:t>
      </w:r>
      <w:r>
        <w:rPr>
          <w:rFonts w:ascii="Times New Roman" w:eastAsia="Times New Roman" w:hAnsi="Times New Roman" w:cs="Times New Roman"/>
          <w:i/>
          <w:spacing w:val="23"/>
        </w:rPr>
        <w:t xml:space="preserve"> </w:t>
      </w:r>
      <w:r>
        <w:rPr>
          <w:rFonts w:ascii="Times New Roman" w:eastAsia="Times New Roman" w:hAnsi="Times New Roman" w:cs="Times New Roman"/>
          <w:i/>
        </w:rPr>
        <w:t>and</w:t>
      </w:r>
      <w:r>
        <w:rPr>
          <w:rFonts w:ascii="Times New Roman" w:eastAsia="Times New Roman" w:hAnsi="Times New Roman" w:cs="Times New Roman"/>
          <w:i/>
          <w:spacing w:val="10"/>
        </w:rPr>
        <w:t xml:space="preserve"> </w:t>
      </w:r>
      <w:r>
        <w:rPr>
          <w:rFonts w:ascii="Times New Roman" w:eastAsia="Times New Roman" w:hAnsi="Times New Roman" w:cs="Times New Roman"/>
          <w:i/>
          <w:spacing w:val="-1"/>
          <w:w w:val="102"/>
        </w:rPr>
        <w:t>P</w:t>
      </w:r>
      <w:r>
        <w:rPr>
          <w:rFonts w:ascii="Times New Roman" w:eastAsia="Times New Roman" w:hAnsi="Times New Roman" w:cs="Times New Roman"/>
          <w:i/>
          <w:spacing w:val="1"/>
          <w:w w:val="102"/>
        </w:rPr>
        <w:t>r</w:t>
      </w:r>
      <w:r>
        <w:rPr>
          <w:rFonts w:ascii="Times New Roman" w:eastAsia="Times New Roman" w:hAnsi="Times New Roman" w:cs="Times New Roman"/>
          <w:i/>
          <w:w w:val="102"/>
        </w:rPr>
        <w:t>obl</w:t>
      </w:r>
      <w:r>
        <w:rPr>
          <w:rFonts w:ascii="Times New Roman" w:eastAsia="Times New Roman" w:hAnsi="Times New Roman" w:cs="Times New Roman"/>
          <w:i/>
          <w:spacing w:val="-2"/>
          <w:w w:val="102"/>
        </w:rPr>
        <w:t>e</w:t>
      </w:r>
      <w:r>
        <w:rPr>
          <w:rFonts w:ascii="Times New Roman" w:eastAsia="Times New Roman" w:hAnsi="Times New Roman" w:cs="Times New Roman"/>
          <w:i/>
          <w:spacing w:val="1"/>
          <w:w w:val="102"/>
        </w:rPr>
        <w:t>m</w:t>
      </w:r>
      <w:r>
        <w:rPr>
          <w:rFonts w:ascii="Times New Roman" w:eastAsia="Times New Roman" w:hAnsi="Times New Roman" w:cs="Times New Roman"/>
          <w:i/>
          <w:spacing w:val="-1"/>
          <w:w w:val="102"/>
        </w:rPr>
        <w:t>-</w:t>
      </w:r>
      <w:r>
        <w:rPr>
          <w:rFonts w:ascii="Times New Roman" w:eastAsia="Times New Roman" w:hAnsi="Times New Roman" w:cs="Times New Roman"/>
          <w:i/>
          <w:spacing w:val="1"/>
          <w:w w:val="102"/>
        </w:rPr>
        <w:t>s</w:t>
      </w:r>
      <w:r>
        <w:rPr>
          <w:rFonts w:ascii="Times New Roman" w:eastAsia="Times New Roman" w:hAnsi="Times New Roman" w:cs="Times New Roman"/>
          <w:i/>
          <w:w w:val="102"/>
        </w:rPr>
        <w:t>ol</w:t>
      </w:r>
      <w:r>
        <w:rPr>
          <w:rFonts w:ascii="Times New Roman" w:eastAsia="Times New Roman" w:hAnsi="Times New Roman" w:cs="Times New Roman"/>
          <w:i/>
          <w:spacing w:val="1"/>
          <w:w w:val="102"/>
        </w:rPr>
        <w:t>v</w:t>
      </w:r>
      <w:r>
        <w:rPr>
          <w:rFonts w:ascii="Times New Roman" w:eastAsia="Times New Roman" w:hAnsi="Times New Roman" w:cs="Times New Roman"/>
          <w:i/>
          <w:spacing w:val="2"/>
          <w:w w:val="102"/>
        </w:rPr>
        <w:t>i</w:t>
      </w:r>
      <w:r>
        <w:rPr>
          <w:rFonts w:ascii="Times New Roman" w:eastAsia="Times New Roman" w:hAnsi="Times New Roman" w:cs="Times New Roman"/>
          <w:i/>
          <w:w w:val="102"/>
        </w:rPr>
        <w:t>ng</w:t>
      </w:r>
    </w:p>
    <w:p w:rsidR="000E1F3B" w:rsidRPr="00EB292D" w:rsidRDefault="000E1F3B" w:rsidP="00C36C69">
      <w:pPr>
        <w:pStyle w:val="Normal1"/>
        <w:spacing w:before="120" w:after="80" w:line="22" w:lineRule="atLeast"/>
        <w:ind w:right="-16" w:firstLine="432"/>
        <w:jc w:val="both"/>
        <w:rPr>
          <w:sz w:val="20"/>
          <w:szCs w:val="20"/>
        </w:rPr>
      </w:pPr>
      <w:r w:rsidRPr="00EB292D">
        <w:rPr>
          <w:rFonts w:ascii="Times New Roman" w:hAnsi="Times New Roman"/>
          <w:sz w:val="20"/>
          <w:szCs w:val="20"/>
        </w:rPr>
        <w:t xml:space="preserve">Eye-tracking </w:t>
      </w:r>
      <w:r w:rsidRPr="00EB292D">
        <w:rPr>
          <w:rFonts w:ascii="Times New Roman" w:eastAsia="Times New Roman" w:hAnsi="Times New Roman"/>
          <w:sz w:val="20"/>
          <w:szCs w:val="20"/>
        </w:rPr>
        <w:t>r</w:t>
      </w:r>
      <w:r w:rsidRPr="00EB292D">
        <w:rPr>
          <w:rFonts w:ascii="Times New Roman" w:eastAsia="Times New Roman" w:hAnsi="Times New Roman"/>
          <w:spacing w:val="3"/>
          <w:sz w:val="20"/>
          <w:szCs w:val="20"/>
        </w:rPr>
        <w:t>e</w:t>
      </w:r>
      <w:r w:rsidRPr="00EB292D">
        <w:rPr>
          <w:rFonts w:ascii="Times New Roman" w:eastAsia="Times New Roman" w:hAnsi="Times New Roman"/>
          <w:spacing w:val="-1"/>
          <w:sz w:val="20"/>
          <w:szCs w:val="20"/>
        </w:rPr>
        <w:t>s</w:t>
      </w:r>
      <w:r w:rsidRPr="00EB292D">
        <w:rPr>
          <w:rFonts w:ascii="Times New Roman" w:eastAsia="Times New Roman" w:hAnsi="Times New Roman"/>
          <w:spacing w:val="1"/>
          <w:sz w:val="20"/>
          <w:szCs w:val="20"/>
        </w:rPr>
        <w:t>e</w:t>
      </w:r>
      <w:r w:rsidRPr="00EB292D">
        <w:rPr>
          <w:rFonts w:ascii="Times New Roman" w:eastAsia="Times New Roman" w:hAnsi="Times New Roman"/>
          <w:spacing w:val="-1"/>
          <w:sz w:val="20"/>
          <w:szCs w:val="20"/>
        </w:rPr>
        <w:t>a</w:t>
      </w:r>
      <w:r w:rsidRPr="00EB292D">
        <w:rPr>
          <w:rFonts w:ascii="Times New Roman" w:eastAsia="Times New Roman" w:hAnsi="Times New Roman"/>
          <w:spacing w:val="3"/>
          <w:sz w:val="20"/>
          <w:szCs w:val="20"/>
        </w:rPr>
        <w:t>r</w:t>
      </w:r>
      <w:r w:rsidRPr="00EB292D">
        <w:rPr>
          <w:rFonts w:ascii="Times New Roman" w:eastAsia="Times New Roman" w:hAnsi="Times New Roman"/>
          <w:spacing w:val="-1"/>
          <w:sz w:val="20"/>
          <w:szCs w:val="20"/>
        </w:rPr>
        <w:t>c</w:t>
      </w:r>
      <w:r w:rsidRPr="00EB292D">
        <w:rPr>
          <w:rFonts w:ascii="Times New Roman" w:eastAsia="Times New Roman" w:hAnsi="Times New Roman"/>
          <w:sz w:val="20"/>
          <w:szCs w:val="20"/>
        </w:rPr>
        <w:t>h</w:t>
      </w:r>
      <w:r w:rsidRPr="00EB292D">
        <w:rPr>
          <w:rFonts w:ascii="Times New Roman" w:eastAsia="Times New Roman" w:hAnsi="Times New Roman"/>
          <w:spacing w:val="13"/>
          <w:sz w:val="20"/>
          <w:szCs w:val="20"/>
        </w:rPr>
        <w:t xml:space="preserve"> </w:t>
      </w:r>
      <w:r w:rsidRPr="00EB292D">
        <w:rPr>
          <w:rFonts w:ascii="Times New Roman" w:eastAsia="Times New Roman" w:hAnsi="Times New Roman"/>
          <w:spacing w:val="-2"/>
          <w:sz w:val="20"/>
          <w:szCs w:val="20"/>
        </w:rPr>
        <w:t>i</w:t>
      </w:r>
      <w:r w:rsidRPr="00EB292D">
        <w:rPr>
          <w:rFonts w:ascii="Times New Roman" w:eastAsia="Times New Roman" w:hAnsi="Times New Roman"/>
          <w:sz w:val="20"/>
          <w:szCs w:val="20"/>
        </w:rPr>
        <w:t>s b</w:t>
      </w:r>
      <w:r w:rsidRPr="00EB292D">
        <w:rPr>
          <w:rFonts w:ascii="Times New Roman" w:eastAsia="Times New Roman" w:hAnsi="Times New Roman"/>
          <w:spacing w:val="3"/>
          <w:sz w:val="20"/>
          <w:szCs w:val="20"/>
        </w:rPr>
        <w:t>a</w:t>
      </w:r>
      <w:r w:rsidRPr="00EB292D">
        <w:rPr>
          <w:rFonts w:ascii="Times New Roman" w:eastAsia="Times New Roman" w:hAnsi="Times New Roman"/>
          <w:spacing w:val="-1"/>
          <w:sz w:val="20"/>
          <w:szCs w:val="20"/>
        </w:rPr>
        <w:t>se</w:t>
      </w:r>
      <w:r w:rsidRPr="00EB292D">
        <w:rPr>
          <w:rFonts w:ascii="Times New Roman" w:eastAsia="Times New Roman" w:hAnsi="Times New Roman"/>
          <w:sz w:val="20"/>
          <w:szCs w:val="20"/>
        </w:rPr>
        <w:t>d</w:t>
      </w:r>
      <w:r w:rsidRPr="00EB292D">
        <w:rPr>
          <w:rFonts w:ascii="Times New Roman" w:eastAsia="Times New Roman" w:hAnsi="Times New Roman"/>
          <w:spacing w:val="10"/>
          <w:sz w:val="20"/>
          <w:szCs w:val="20"/>
        </w:rPr>
        <w:t xml:space="preserve"> </w:t>
      </w:r>
      <w:r w:rsidRPr="00EB292D">
        <w:rPr>
          <w:rFonts w:ascii="Times New Roman" w:eastAsia="Times New Roman" w:hAnsi="Times New Roman"/>
          <w:spacing w:val="-2"/>
          <w:sz w:val="20"/>
          <w:szCs w:val="20"/>
        </w:rPr>
        <w:t>o</w:t>
      </w:r>
      <w:r w:rsidRPr="00EB292D">
        <w:rPr>
          <w:rFonts w:ascii="Times New Roman" w:eastAsia="Times New Roman" w:hAnsi="Times New Roman"/>
          <w:sz w:val="20"/>
          <w:szCs w:val="20"/>
        </w:rPr>
        <w:t>n</w:t>
      </w:r>
      <w:r w:rsidRPr="00EB292D">
        <w:rPr>
          <w:rFonts w:ascii="Times New Roman" w:eastAsia="Times New Roman" w:hAnsi="Times New Roman"/>
          <w:spacing w:val="1"/>
          <w:sz w:val="20"/>
          <w:szCs w:val="20"/>
        </w:rPr>
        <w:t xml:space="preserve"> t</w:t>
      </w:r>
      <w:r w:rsidRPr="00EB292D">
        <w:rPr>
          <w:rFonts w:ascii="Times New Roman" w:eastAsia="Times New Roman" w:hAnsi="Times New Roman"/>
          <w:sz w:val="20"/>
          <w:szCs w:val="20"/>
        </w:rPr>
        <w:t xml:space="preserve">he </w:t>
      </w:r>
      <w:r w:rsidRPr="00EB292D">
        <w:rPr>
          <w:rFonts w:ascii="Times New Roman" w:eastAsia="Times New Roman" w:hAnsi="Times New Roman"/>
          <w:spacing w:val="6"/>
          <w:sz w:val="20"/>
          <w:szCs w:val="20"/>
        </w:rPr>
        <w:t>e</w:t>
      </w:r>
      <w:r w:rsidRPr="00EB292D">
        <w:rPr>
          <w:rFonts w:ascii="Times New Roman" w:eastAsia="Times New Roman" w:hAnsi="Times New Roman"/>
          <w:spacing w:val="-5"/>
          <w:sz w:val="20"/>
          <w:szCs w:val="20"/>
        </w:rPr>
        <w:t>y</w:t>
      </w:r>
      <w:r w:rsidRPr="00EB292D">
        <w:rPr>
          <w:rFonts w:ascii="Times New Roman" w:eastAsia="Times New Roman" w:hAnsi="Times New Roman"/>
          <w:spacing w:val="-1"/>
          <w:sz w:val="20"/>
          <w:szCs w:val="20"/>
        </w:rPr>
        <w:t>e</w:t>
      </w:r>
      <w:r w:rsidRPr="00EB292D">
        <w:rPr>
          <w:rFonts w:ascii="Times New Roman" w:eastAsia="Times New Roman" w:hAnsi="Times New Roman"/>
          <w:spacing w:val="5"/>
          <w:sz w:val="20"/>
          <w:szCs w:val="20"/>
        </w:rPr>
        <w:t>-</w:t>
      </w:r>
      <w:r w:rsidRPr="00EB292D">
        <w:rPr>
          <w:rFonts w:ascii="Times New Roman" w:eastAsia="Times New Roman" w:hAnsi="Times New Roman"/>
          <w:spacing w:val="-1"/>
          <w:sz w:val="20"/>
          <w:szCs w:val="20"/>
        </w:rPr>
        <w:t>m</w:t>
      </w:r>
      <w:r w:rsidRPr="00EB292D">
        <w:rPr>
          <w:rFonts w:ascii="Times New Roman" w:eastAsia="Times New Roman" w:hAnsi="Times New Roman"/>
          <w:spacing w:val="1"/>
          <w:sz w:val="20"/>
          <w:szCs w:val="20"/>
        </w:rPr>
        <w:t>i</w:t>
      </w:r>
      <w:r w:rsidRPr="00EB292D">
        <w:rPr>
          <w:rFonts w:ascii="Times New Roman" w:eastAsia="Times New Roman" w:hAnsi="Times New Roman"/>
          <w:sz w:val="20"/>
          <w:szCs w:val="20"/>
        </w:rPr>
        <w:t>nd</w:t>
      </w:r>
      <w:r w:rsidRPr="00EB292D">
        <w:rPr>
          <w:rFonts w:ascii="Times New Roman" w:eastAsia="Times New Roman" w:hAnsi="Times New Roman"/>
          <w:spacing w:val="16"/>
          <w:sz w:val="20"/>
          <w:szCs w:val="20"/>
        </w:rPr>
        <w:t xml:space="preserve"> </w:t>
      </w:r>
      <w:r w:rsidRPr="00EB292D">
        <w:rPr>
          <w:rFonts w:ascii="Times New Roman" w:eastAsia="Times New Roman" w:hAnsi="Times New Roman"/>
          <w:spacing w:val="5"/>
          <w:w w:val="103"/>
          <w:sz w:val="20"/>
          <w:szCs w:val="20"/>
        </w:rPr>
        <w:t>h</w:t>
      </w:r>
      <w:r w:rsidRPr="00EB292D">
        <w:rPr>
          <w:rFonts w:ascii="Times New Roman" w:eastAsia="Times New Roman" w:hAnsi="Times New Roman"/>
          <w:spacing w:val="-7"/>
          <w:w w:val="103"/>
          <w:sz w:val="20"/>
          <w:szCs w:val="20"/>
        </w:rPr>
        <w:t>y</w:t>
      </w:r>
      <w:r w:rsidRPr="00EB292D">
        <w:rPr>
          <w:rFonts w:ascii="Times New Roman" w:eastAsia="Times New Roman" w:hAnsi="Times New Roman"/>
          <w:sz w:val="20"/>
          <w:szCs w:val="20"/>
        </w:rPr>
        <w:t>p</w:t>
      </w:r>
      <w:r w:rsidRPr="00EB292D">
        <w:rPr>
          <w:rFonts w:ascii="Times New Roman" w:eastAsia="Times New Roman" w:hAnsi="Times New Roman"/>
          <w:spacing w:val="-2"/>
          <w:sz w:val="20"/>
          <w:szCs w:val="20"/>
        </w:rPr>
        <w:t>o</w:t>
      </w:r>
      <w:r w:rsidRPr="00EB292D">
        <w:rPr>
          <w:rFonts w:ascii="Times New Roman" w:eastAsia="Times New Roman" w:hAnsi="Times New Roman"/>
          <w:spacing w:val="1"/>
          <w:sz w:val="20"/>
          <w:szCs w:val="20"/>
        </w:rPr>
        <w:t>t</w:t>
      </w:r>
      <w:r w:rsidRPr="00EB292D">
        <w:rPr>
          <w:rFonts w:ascii="Times New Roman" w:eastAsia="Times New Roman" w:hAnsi="Times New Roman"/>
          <w:sz w:val="20"/>
          <w:szCs w:val="20"/>
        </w:rPr>
        <w:t>h</w:t>
      </w:r>
      <w:r w:rsidRPr="00EB292D">
        <w:rPr>
          <w:rFonts w:ascii="Times New Roman" w:eastAsia="Times New Roman" w:hAnsi="Times New Roman"/>
          <w:spacing w:val="3"/>
          <w:sz w:val="20"/>
          <w:szCs w:val="20"/>
        </w:rPr>
        <w:t>e</w:t>
      </w:r>
      <w:r w:rsidRPr="00EB292D">
        <w:rPr>
          <w:rFonts w:ascii="Times New Roman" w:eastAsia="Times New Roman" w:hAnsi="Times New Roman"/>
          <w:spacing w:val="-1"/>
          <w:sz w:val="20"/>
          <w:szCs w:val="20"/>
        </w:rPr>
        <w:t>s</w:t>
      </w:r>
      <w:r w:rsidRPr="00EB292D">
        <w:rPr>
          <w:rFonts w:ascii="Times New Roman" w:eastAsia="Times New Roman" w:hAnsi="Times New Roman"/>
          <w:spacing w:val="-2"/>
          <w:sz w:val="20"/>
          <w:szCs w:val="20"/>
        </w:rPr>
        <w:t>i</w:t>
      </w:r>
      <w:r w:rsidRPr="00EB292D">
        <w:rPr>
          <w:rFonts w:ascii="Times New Roman" w:eastAsia="Times New Roman" w:hAnsi="Times New Roman"/>
          <w:spacing w:val="-1"/>
          <w:sz w:val="20"/>
          <w:szCs w:val="20"/>
        </w:rPr>
        <w:t>s</w:t>
      </w:r>
      <w:r w:rsidRPr="00EB292D">
        <w:rPr>
          <w:rFonts w:ascii="Times New Roman" w:eastAsia="Times New Roman" w:hAnsi="Times New Roman"/>
          <w:sz w:val="20"/>
          <w:szCs w:val="20"/>
        </w:rPr>
        <w:t xml:space="preserve">, </w:t>
      </w:r>
      <w:r w:rsidRPr="00EB292D">
        <w:rPr>
          <w:rFonts w:ascii="Times New Roman" w:eastAsia="Times New Roman" w:hAnsi="Times New Roman"/>
          <w:spacing w:val="4"/>
          <w:sz w:val="20"/>
          <w:szCs w:val="20"/>
        </w:rPr>
        <w:t>w</w:t>
      </w:r>
      <w:r w:rsidRPr="00EB292D">
        <w:rPr>
          <w:rFonts w:ascii="Times New Roman" w:eastAsia="Times New Roman" w:hAnsi="Times New Roman"/>
          <w:spacing w:val="-2"/>
          <w:sz w:val="20"/>
          <w:szCs w:val="20"/>
        </w:rPr>
        <w:t>h</w:t>
      </w:r>
      <w:r w:rsidRPr="00EB292D">
        <w:rPr>
          <w:rFonts w:ascii="Times New Roman" w:eastAsia="Times New Roman" w:hAnsi="Times New Roman"/>
          <w:spacing w:val="1"/>
          <w:sz w:val="20"/>
          <w:szCs w:val="20"/>
        </w:rPr>
        <w:t>i</w:t>
      </w:r>
      <w:r w:rsidRPr="00EB292D">
        <w:rPr>
          <w:rFonts w:ascii="Times New Roman" w:eastAsia="Times New Roman" w:hAnsi="Times New Roman"/>
          <w:spacing w:val="-1"/>
          <w:sz w:val="20"/>
          <w:szCs w:val="20"/>
        </w:rPr>
        <w:t>c</w:t>
      </w:r>
      <w:r w:rsidRPr="00EB292D">
        <w:rPr>
          <w:rFonts w:ascii="Times New Roman" w:eastAsia="Times New Roman" w:hAnsi="Times New Roman"/>
          <w:sz w:val="20"/>
          <w:szCs w:val="20"/>
        </w:rPr>
        <w:t>h</w:t>
      </w:r>
      <w:r w:rsidRPr="00EB292D">
        <w:rPr>
          <w:rFonts w:ascii="Times New Roman" w:eastAsia="Times New Roman" w:hAnsi="Times New Roman"/>
          <w:spacing w:val="40"/>
          <w:sz w:val="20"/>
          <w:szCs w:val="20"/>
        </w:rPr>
        <w:t xml:space="preserve"> </w:t>
      </w:r>
      <w:r w:rsidRPr="00EB292D">
        <w:rPr>
          <w:rFonts w:ascii="Times New Roman" w:eastAsia="Times New Roman" w:hAnsi="Times New Roman"/>
          <w:spacing w:val="2"/>
          <w:sz w:val="20"/>
          <w:szCs w:val="20"/>
        </w:rPr>
        <w:t>s</w:t>
      </w:r>
      <w:r w:rsidRPr="00EB292D">
        <w:rPr>
          <w:rFonts w:ascii="Times New Roman" w:eastAsia="Times New Roman" w:hAnsi="Times New Roman"/>
          <w:spacing w:val="1"/>
          <w:sz w:val="20"/>
          <w:szCs w:val="20"/>
        </w:rPr>
        <w:t>ta</w:t>
      </w:r>
      <w:r w:rsidRPr="00EB292D">
        <w:rPr>
          <w:rFonts w:ascii="Times New Roman" w:eastAsia="Times New Roman" w:hAnsi="Times New Roman"/>
          <w:spacing w:val="-2"/>
          <w:sz w:val="20"/>
          <w:szCs w:val="20"/>
        </w:rPr>
        <w:t>t</w:t>
      </w:r>
      <w:r w:rsidRPr="00EB292D">
        <w:rPr>
          <w:rFonts w:ascii="Times New Roman" w:eastAsia="Times New Roman" w:hAnsi="Times New Roman"/>
          <w:spacing w:val="1"/>
          <w:sz w:val="20"/>
          <w:szCs w:val="20"/>
        </w:rPr>
        <w:t>e</w:t>
      </w:r>
      <w:r w:rsidRPr="00EB292D">
        <w:rPr>
          <w:rFonts w:ascii="Times New Roman" w:eastAsia="Times New Roman" w:hAnsi="Times New Roman"/>
          <w:sz w:val="20"/>
          <w:szCs w:val="20"/>
        </w:rPr>
        <w:t>s</w:t>
      </w:r>
      <w:r w:rsidRPr="00EB292D">
        <w:rPr>
          <w:rFonts w:ascii="Times New Roman" w:eastAsia="Times New Roman" w:hAnsi="Times New Roman"/>
          <w:spacing w:val="38"/>
          <w:sz w:val="20"/>
          <w:szCs w:val="20"/>
        </w:rPr>
        <w:t xml:space="preserve"> </w:t>
      </w:r>
      <w:r w:rsidRPr="00EB292D">
        <w:rPr>
          <w:rFonts w:ascii="Times New Roman" w:eastAsia="Times New Roman" w:hAnsi="Times New Roman"/>
          <w:spacing w:val="3"/>
          <w:sz w:val="20"/>
          <w:szCs w:val="20"/>
        </w:rPr>
        <w:t>t</w:t>
      </w:r>
      <w:r w:rsidRPr="00EB292D">
        <w:rPr>
          <w:rFonts w:ascii="Times New Roman" w:eastAsia="Times New Roman" w:hAnsi="Times New Roman"/>
          <w:spacing w:val="-2"/>
          <w:sz w:val="20"/>
          <w:szCs w:val="20"/>
        </w:rPr>
        <w:t>h</w:t>
      </w:r>
      <w:r w:rsidRPr="00EB292D">
        <w:rPr>
          <w:rFonts w:ascii="Times New Roman" w:eastAsia="Times New Roman" w:hAnsi="Times New Roman"/>
          <w:spacing w:val="1"/>
          <w:sz w:val="20"/>
          <w:szCs w:val="20"/>
        </w:rPr>
        <w:t>a</w:t>
      </w:r>
      <w:r w:rsidRPr="00EB292D">
        <w:rPr>
          <w:rFonts w:ascii="Times New Roman" w:eastAsia="Times New Roman" w:hAnsi="Times New Roman"/>
          <w:sz w:val="20"/>
          <w:szCs w:val="20"/>
        </w:rPr>
        <w:t>t</w:t>
      </w:r>
      <w:r w:rsidRPr="00EB292D">
        <w:rPr>
          <w:rFonts w:ascii="Times New Roman" w:eastAsia="Times New Roman" w:hAnsi="Times New Roman"/>
          <w:spacing w:val="36"/>
          <w:sz w:val="20"/>
          <w:szCs w:val="20"/>
        </w:rPr>
        <w:t xml:space="preserve"> </w:t>
      </w:r>
      <w:r w:rsidRPr="00EB292D">
        <w:rPr>
          <w:rFonts w:ascii="Times New Roman" w:eastAsia="Times New Roman" w:hAnsi="Times New Roman"/>
          <w:spacing w:val="3"/>
          <w:sz w:val="20"/>
          <w:szCs w:val="20"/>
        </w:rPr>
        <w:t>e</w:t>
      </w:r>
      <w:r w:rsidRPr="00EB292D">
        <w:rPr>
          <w:rFonts w:ascii="Times New Roman" w:eastAsia="Times New Roman" w:hAnsi="Times New Roman"/>
          <w:spacing w:val="-2"/>
          <w:sz w:val="20"/>
          <w:szCs w:val="20"/>
        </w:rPr>
        <w:t>y</w:t>
      </w:r>
      <w:r w:rsidRPr="00EB292D">
        <w:rPr>
          <w:rFonts w:ascii="Times New Roman" w:eastAsia="Times New Roman" w:hAnsi="Times New Roman"/>
          <w:sz w:val="20"/>
          <w:szCs w:val="20"/>
        </w:rPr>
        <w:t>e</w:t>
      </w:r>
      <w:r w:rsidRPr="00EB292D">
        <w:rPr>
          <w:rFonts w:ascii="Times New Roman" w:eastAsia="Times New Roman" w:hAnsi="Times New Roman"/>
          <w:spacing w:val="35"/>
          <w:sz w:val="20"/>
          <w:szCs w:val="20"/>
        </w:rPr>
        <w:t xml:space="preserve"> </w:t>
      </w:r>
      <w:r w:rsidRPr="00EB292D">
        <w:rPr>
          <w:rFonts w:ascii="Times New Roman" w:eastAsia="Times New Roman" w:hAnsi="Times New Roman"/>
          <w:spacing w:val="1"/>
          <w:sz w:val="20"/>
          <w:szCs w:val="20"/>
        </w:rPr>
        <w:t>m</w:t>
      </w:r>
      <w:r w:rsidRPr="00EB292D">
        <w:rPr>
          <w:rFonts w:ascii="Times New Roman" w:eastAsia="Times New Roman" w:hAnsi="Times New Roman"/>
          <w:spacing w:val="-2"/>
          <w:sz w:val="20"/>
          <w:szCs w:val="20"/>
        </w:rPr>
        <w:t>o</w:t>
      </w:r>
      <w:r w:rsidRPr="00EB292D">
        <w:rPr>
          <w:rFonts w:ascii="Times New Roman" w:eastAsia="Times New Roman" w:hAnsi="Times New Roman"/>
          <w:sz w:val="20"/>
          <w:szCs w:val="20"/>
        </w:rPr>
        <w:t>v</w:t>
      </w:r>
      <w:r w:rsidRPr="00EB292D">
        <w:rPr>
          <w:rFonts w:ascii="Times New Roman" w:eastAsia="Times New Roman" w:hAnsi="Times New Roman"/>
          <w:spacing w:val="3"/>
          <w:sz w:val="20"/>
          <w:szCs w:val="20"/>
        </w:rPr>
        <w:t>e</w:t>
      </w:r>
      <w:r w:rsidRPr="00EB292D">
        <w:rPr>
          <w:rFonts w:ascii="Times New Roman" w:eastAsia="Times New Roman" w:hAnsi="Times New Roman"/>
          <w:spacing w:val="-1"/>
          <w:sz w:val="20"/>
          <w:szCs w:val="20"/>
        </w:rPr>
        <w:t>m</w:t>
      </w:r>
      <w:r w:rsidRPr="00EB292D">
        <w:rPr>
          <w:rFonts w:ascii="Times New Roman" w:eastAsia="Times New Roman" w:hAnsi="Times New Roman"/>
          <w:spacing w:val="1"/>
          <w:sz w:val="20"/>
          <w:szCs w:val="20"/>
        </w:rPr>
        <w:t>e</w:t>
      </w:r>
      <w:r w:rsidRPr="00EB292D">
        <w:rPr>
          <w:rFonts w:ascii="Times New Roman" w:eastAsia="Times New Roman" w:hAnsi="Times New Roman"/>
          <w:spacing w:val="-2"/>
          <w:sz w:val="20"/>
          <w:szCs w:val="20"/>
        </w:rPr>
        <w:t>n</w:t>
      </w:r>
      <w:r w:rsidRPr="00EB292D">
        <w:rPr>
          <w:rFonts w:ascii="Times New Roman" w:eastAsia="Times New Roman" w:hAnsi="Times New Roman"/>
          <w:sz w:val="20"/>
          <w:szCs w:val="20"/>
        </w:rPr>
        <w:t xml:space="preserve">t </w:t>
      </w:r>
      <w:r w:rsidRPr="00EB292D">
        <w:rPr>
          <w:rFonts w:ascii="Times New Roman" w:eastAsia="Times New Roman" w:hAnsi="Times New Roman"/>
          <w:spacing w:val="1"/>
          <w:sz w:val="20"/>
          <w:szCs w:val="20"/>
        </w:rPr>
        <w:t>i</w:t>
      </w:r>
      <w:r w:rsidRPr="00EB292D">
        <w:rPr>
          <w:rFonts w:ascii="Times New Roman" w:eastAsia="Times New Roman" w:hAnsi="Times New Roman"/>
          <w:sz w:val="20"/>
          <w:szCs w:val="20"/>
        </w:rPr>
        <w:t>s</w:t>
      </w:r>
      <w:r w:rsidRPr="00EB292D">
        <w:rPr>
          <w:rFonts w:ascii="Times New Roman" w:eastAsia="Times New Roman" w:hAnsi="Times New Roman"/>
          <w:spacing w:val="33"/>
          <w:sz w:val="20"/>
          <w:szCs w:val="20"/>
        </w:rPr>
        <w:t xml:space="preserve"> </w:t>
      </w:r>
      <w:r w:rsidRPr="00EB292D">
        <w:rPr>
          <w:rFonts w:ascii="Times New Roman" w:eastAsia="Times New Roman" w:hAnsi="Times New Roman"/>
          <w:spacing w:val="-2"/>
          <w:sz w:val="20"/>
          <w:szCs w:val="20"/>
        </w:rPr>
        <w:t>t</w:t>
      </w:r>
      <w:r w:rsidRPr="00EB292D">
        <w:rPr>
          <w:rFonts w:ascii="Times New Roman" w:eastAsia="Times New Roman" w:hAnsi="Times New Roman"/>
          <w:sz w:val="20"/>
          <w:szCs w:val="20"/>
        </w:rPr>
        <w:t>he</w:t>
      </w:r>
      <w:r w:rsidRPr="00EB292D">
        <w:rPr>
          <w:rFonts w:ascii="Times New Roman" w:eastAsia="Times New Roman" w:hAnsi="Times New Roman"/>
          <w:spacing w:val="37"/>
          <w:sz w:val="20"/>
          <w:szCs w:val="20"/>
        </w:rPr>
        <w:t xml:space="preserve"> </w:t>
      </w:r>
      <w:r w:rsidRPr="00EB292D">
        <w:rPr>
          <w:rFonts w:ascii="Times New Roman" w:eastAsia="Times New Roman" w:hAnsi="Times New Roman"/>
          <w:spacing w:val="-2"/>
          <w:w w:val="103"/>
          <w:sz w:val="20"/>
          <w:szCs w:val="20"/>
        </w:rPr>
        <w:t>o</w:t>
      </w:r>
      <w:r w:rsidRPr="00EB292D">
        <w:rPr>
          <w:rFonts w:ascii="Times New Roman" w:eastAsia="Times New Roman" w:hAnsi="Times New Roman"/>
          <w:spacing w:val="3"/>
          <w:w w:val="103"/>
          <w:sz w:val="20"/>
          <w:szCs w:val="20"/>
        </w:rPr>
        <w:t>b</w:t>
      </w:r>
      <w:r w:rsidRPr="00EB292D">
        <w:rPr>
          <w:rFonts w:ascii="Times New Roman" w:eastAsia="Times New Roman" w:hAnsi="Times New Roman"/>
          <w:spacing w:val="-1"/>
          <w:w w:val="103"/>
          <w:sz w:val="20"/>
          <w:szCs w:val="20"/>
        </w:rPr>
        <w:t>se</w:t>
      </w:r>
      <w:r w:rsidRPr="00EB292D">
        <w:rPr>
          <w:rFonts w:ascii="Times New Roman" w:eastAsia="Times New Roman" w:hAnsi="Times New Roman"/>
          <w:spacing w:val="5"/>
          <w:w w:val="103"/>
          <w:sz w:val="20"/>
          <w:szCs w:val="20"/>
        </w:rPr>
        <w:t>r</w:t>
      </w:r>
      <w:r w:rsidRPr="00EB292D">
        <w:rPr>
          <w:rFonts w:ascii="Times New Roman" w:eastAsia="Times New Roman" w:hAnsi="Times New Roman"/>
          <w:spacing w:val="-5"/>
          <w:w w:val="103"/>
          <w:sz w:val="20"/>
          <w:szCs w:val="20"/>
        </w:rPr>
        <w:t>v</w:t>
      </w:r>
      <w:r w:rsidRPr="00EB292D">
        <w:rPr>
          <w:rFonts w:ascii="Times New Roman" w:eastAsia="Times New Roman" w:hAnsi="Times New Roman"/>
          <w:spacing w:val="1"/>
          <w:sz w:val="20"/>
          <w:szCs w:val="20"/>
        </w:rPr>
        <w:t>a</w:t>
      </w:r>
      <w:r w:rsidRPr="00EB292D">
        <w:rPr>
          <w:rFonts w:ascii="Times New Roman" w:eastAsia="Times New Roman" w:hAnsi="Times New Roman"/>
          <w:spacing w:val="-2"/>
          <w:sz w:val="20"/>
          <w:szCs w:val="20"/>
        </w:rPr>
        <w:t>b</w:t>
      </w:r>
      <w:r w:rsidRPr="00EB292D">
        <w:rPr>
          <w:rFonts w:ascii="Times New Roman" w:eastAsia="Times New Roman" w:hAnsi="Times New Roman"/>
          <w:spacing w:val="1"/>
          <w:sz w:val="20"/>
          <w:szCs w:val="20"/>
        </w:rPr>
        <w:t>l</w:t>
      </w:r>
      <w:r w:rsidRPr="00EB292D">
        <w:rPr>
          <w:rFonts w:ascii="Times New Roman" w:eastAsia="Times New Roman" w:hAnsi="Times New Roman"/>
          <w:sz w:val="20"/>
          <w:szCs w:val="20"/>
        </w:rPr>
        <w:t>e</w:t>
      </w:r>
      <w:r w:rsidRPr="00EB292D">
        <w:rPr>
          <w:rFonts w:ascii="Times New Roman" w:eastAsia="Times New Roman" w:hAnsi="Times New Roman"/>
          <w:spacing w:val="23"/>
          <w:sz w:val="20"/>
          <w:szCs w:val="20"/>
        </w:rPr>
        <w:t xml:space="preserve"> </w:t>
      </w:r>
      <w:r w:rsidRPr="00EB292D">
        <w:rPr>
          <w:rFonts w:ascii="Times New Roman" w:eastAsia="Times New Roman" w:hAnsi="Times New Roman"/>
          <w:spacing w:val="-1"/>
          <w:sz w:val="20"/>
          <w:szCs w:val="20"/>
        </w:rPr>
        <w:t>m</w:t>
      </w:r>
      <w:r w:rsidRPr="00EB292D">
        <w:rPr>
          <w:rFonts w:ascii="Times New Roman" w:eastAsia="Times New Roman" w:hAnsi="Times New Roman"/>
          <w:spacing w:val="1"/>
          <w:sz w:val="20"/>
          <w:szCs w:val="20"/>
        </w:rPr>
        <w:t>e</w:t>
      </w:r>
      <w:r w:rsidRPr="00EB292D">
        <w:rPr>
          <w:rFonts w:ascii="Times New Roman" w:eastAsia="Times New Roman" w:hAnsi="Times New Roman"/>
          <w:spacing w:val="3"/>
          <w:sz w:val="20"/>
          <w:szCs w:val="20"/>
        </w:rPr>
        <w:t>a</w:t>
      </w:r>
      <w:r w:rsidRPr="00EB292D">
        <w:rPr>
          <w:rFonts w:ascii="Times New Roman" w:eastAsia="Times New Roman" w:hAnsi="Times New Roman"/>
          <w:spacing w:val="-1"/>
          <w:sz w:val="20"/>
          <w:szCs w:val="20"/>
        </w:rPr>
        <w:t>s</w:t>
      </w:r>
      <w:r w:rsidRPr="00EB292D">
        <w:rPr>
          <w:rFonts w:ascii="Times New Roman" w:eastAsia="Times New Roman" w:hAnsi="Times New Roman"/>
          <w:spacing w:val="-2"/>
          <w:sz w:val="20"/>
          <w:szCs w:val="20"/>
        </w:rPr>
        <w:t>u</w:t>
      </w:r>
      <w:r w:rsidRPr="00EB292D">
        <w:rPr>
          <w:rFonts w:ascii="Times New Roman" w:eastAsia="Times New Roman" w:hAnsi="Times New Roman"/>
          <w:spacing w:val="3"/>
          <w:sz w:val="20"/>
          <w:szCs w:val="20"/>
        </w:rPr>
        <w:t>r</w:t>
      </w:r>
      <w:r w:rsidRPr="00EB292D">
        <w:rPr>
          <w:rFonts w:ascii="Times New Roman" w:eastAsia="Times New Roman" w:hAnsi="Times New Roman"/>
          <w:sz w:val="20"/>
          <w:szCs w:val="20"/>
        </w:rPr>
        <w:t>e</w:t>
      </w:r>
      <w:r w:rsidRPr="00EB292D">
        <w:rPr>
          <w:rFonts w:ascii="Times New Roman" w:eastAsia="Times New Roman" w:hAnsi="Times New Roman"/>
          <w:spacing w:val="34"/>
          <w:sz w:val="20"/>
          <w:szCs w:val="20"/>
        </w:rPr>
        <w:t xml:space="preserve"> </w:t>
      </w:r>
      <w:r w:rsidRPr="00EB292D">
        <w:rPr>
          <w:rFonts w:ascii="Times New Roman" w:eastAsia="Times New Roman" w:hAnsi="Times New Roman"/>
          <w:spacing w:val="-2"/>
          <w:sz w:val="20"/>
          <w:szCs w:val="20"/>
        </w:rPr>
        <w:t>o</w:t>
      </w:r>
      <w:r w:rsidRPr="00EB292D">
        <w:rPr>
          <w:rFonts w:ascii="Times New Roman" w:eastAsia="Times New Roman" w:hAnsi="Times New Roman"/>
          <w:sz w:val="20"/>
          <w:szCs w:val="20"/>
        </w:rPr>
        <w:t>f</w:t>
      </w:r>
      <w:r w:rsidRPr="00EB292D">
        <w:rPr>
          <w:rFonts w:ascii="Times New Roman" w:eastAsia="Times New Roman" w:hAnsi="Times New Roman"/>
          <w:spacing w:val="19"/>
          <w:sz w:val="20"/>
          <w:szCs w:val="20"/>
        </w:rPr>
        <w:t xml:space="preserve"> </w:t>
      </w:r>
      <w:r w:rsidRPr="00EB292D">
        <w:rPr>
          <w:rFonts w:ascii="Times New Roman" w:eastAsia="Times New Roman" w:hAnsi="Times New Roman"/>
          <w:spacing w:val="-2"/>
          <w:sz w:val="20"/>
          <w:szCs w:val="20"/>
        </w:rPr>
        <w:t>v</w:t>
      </w:r>
      <w:r w:rsidRPr="00EB292D">
        <w:rPr>
          <w:rFonts w:ascii="Times New Roman" w:eastAsia="Times New Roman" w:hAnsi="Times New Roman"/>
          <w:spacing w:val="1"/>
          <w:sz w:val="20"/>
          <w:szCs w:val="20"/>
        </w:rPr>
        <w:t>i</w:t>
      </w:r>
      <w:r w:rsidRPr="00EB292D">
        <w:rPr>
          <w:rFonts w:ascii="Times New Roman" w:eastAsia="Times New Roman" w:hAnsi="Times New Roman"/>
          <w:spacing w:val="2"/>
          <w:sz w:val="20"/>
          <w:szCs w:val="20"/>
        </w:rPr>
        <w:t>s</w:t>
      </w:r>
      <w:r w:rsidRPr="00EB292D">
        <w:rPr>
          <w:rFonts w:ascii="Times New Roman" w:eastAsia="Times New Roman" w:hAnsi="Times New Roman"/>
          <w:sz w:val="20"/>
          <w:szCs w:val="20"/>
        </w:rPr>
        <w:t>u</w:t>
      </w:r>
      <w:r w:rsidRPr="00EB292D">
        <w:rPr>
          <w:rFonts w:ascii="Times New Roman" w:eastAsia="Times New Roman" w:hAnsi="Times New Roman"/>
          <w:spacing w:val="1"/>
          <w:sz w:val="20"/>
          <w:szCs w:val="20"/>
        </w:rPr>
        <w:t>a</w:t>
      </w:r>
      <w:r w:rsidRPr="00EB292D">
        <w:rPr>
          <w:rFonts w:ascii="Times New Roman" w:eastAsia="Times New Roman" w:hAnsi="Times New Roman"/>
          <w:sz w:val="20"/>
          <w:szCs w:val="20"/>
        </w:rPr>
        <w:t>l</w:t>
      </w:r>
      <w:r w:rsidRPr="00EB292D">
        <w:rPr>
          <w:rFonts w:ascii="Times New Roman" w:eastAsia="Times New Roman" w:hAnsi="Times New Roman"/>
          <w:spacing w:val="26"/>
          <w:sz w:val="20"/>
          <w:szCs w:val="20"/>
        </w:rPr>
        <w:t xml:space="preserve"> </w:t>
      </w:r>
      <w:r w:rsidRPr="00EB292D">
        <w:rPr>
          <w:rFonts w:ascii="Times New Roman" w:eastAsia="Times New Roman" w:hAnsi="Times New Roman"/>
          <w:spacing w:val="1"/>
          <w:sz w:val="20"/>
          <w:szCs w:val="20"/>
        </w:rPr>
        <w:t>a</w:t>
      </w:r>
      <w:r w:rsidRPr="00EB292D">
        <w:rPr>
          <w:rFonts w:ascii="Times New Roman" w:eastAsia="Times New Roman" w:hAnsi="Times New Roman"/>
          <w:spacing w:val="-2"/>
          <w:sz w:val="20"/>
          <w:szCs w:val="20"/>
        </w:rPr>
        <w:t>t</w:t>
      </w:r>
      <w:r w:rsidRPr="00EB292D">
        <w:rPr>
          <w:rFonts w:ascii="Times New Roman" w:eastAsia="Times New Roman" w:hAnsi="Times New Roman"/>
          <w:spacing w:val="1"/>
          <w:sz w:val="20"/>
          <w:szCs w:val="20"/>
        </w:rPr>
        <w:t>te</w:t>
      </w:r>
      <w:r w:rsidRPr="00EB292D">
        <w:rPr>
          <w:rFonts w:ascii="Times New Roman" w:eastAsia="Times New Roman" w:hAnsi="Times New Roman"/>
          <w:spacing w:val="-2"/>
          <w:sz w:val="20"/>
          <w:szCs w:val="20"/>
        </w:rPr>
        <w:t>n</w:t>
      </w:r>
      <w:r w:rsidRPr="00EB292D">
        <w:rPr>
          <w:rFonts w:ascii="Times New Roman" w:eastAsia="Times New Roman" w:hAnsi="Times New Roman"/>
          <w:spacing w:val="3"/>
          <w:sz w:val="20"/>
          <w:szCs w:val="20"/>
        </w:rPr>
        <w:t>t</w:t>
      </w:r>
      <w:r w:rsidRPr="00EB292D">
        <w:rPr>
          <w:rFonts w:ascii="Times New Roman" w:eastAsia="Times New Roman" w:hAnsi="Times New Roman"/>
          <w:spacing w:val="1"/>
          <w:sz w:val="20"/>
          <w:szCs w:val="20"/>
        </w:rPr>
        <w:t>i</w:t>
      </w:r>
      <w:r w:rsidRPr="00EB292D">
        <w:rPr>
          <w:rFonts w:ascii="Times New Roman" w:eastAsia="Times New Roman" w:hAnsi="Times New Roman"/>
          <w:sz w:val="20"/>
          <w:szCs w:val="20"/>
        </w:rPr>
        <w:t>on</w:t>
      </w:r>
      <w:r w:rsidRPr="00EB292D">
        <w:rPr>
          <w:rFonts w:ascii="Times New Roman" w:eastAsia="Times New Roman" w:hAnsi="Times New Roman"/>
          <w:spacing w:val="32"/>
          <w:sz w:val="20"/>
          <w:szCs w:val="20"/>
        </w:rPr>
        <w:t xml:space="preserve"> </w:t>
      </w:r>
      <w:r w:rsidRPr="00EB292D">
        <w:rPr>
          <w:rFonts w:ascii="Times New Roman" w:eastAsia="Times New Roman" w:hAnsi="Times New Roman"/>
          <w:spacing w:val="1"/>
          <w:sz w:val="20"/>
          <w:szCs w:val="20"/>
        </w:rPr>
        <w:t>t</w:t>
      </w:r>
      <w:r w:rsidRPr="00EB292D">
        <w:rPr>
          <w:rFonts w:ascii="Times New Roman" w:eastAsia="Times New Roman" w:hAnsi="Times New Roman"/>
          <w:sz w:val="20"/>
          <w:szCs w:val="20"/>
        </w:rPr>
        <w:t>h</w:t>
      </w:r>
      <w:r w:rsidRPr="00EB292D">
        <w:rPr>
          <w:rFonts w:ascii="Times New Roman" w:eastAsia="Times New Roman" w:hAnsi="Times New Roman"/>
          <w:spacing w:val="1"/>
          <w:sz w:val="20"/>
          <w:szCs w:val="20"/>
        </w:rPr>
        <w:t>a</w:t>
      </w:r>
      <w:r w:rsidRPr="00EB292D">
        <w:rPr>
          <w:rFonts w:ascii="Times New Roman" w:eastAsia="Times New Roman" w:hAnsi="Times New Roman"/>
          <w:sz w:val="20"/>
          <w:szCs w:val="20"/>
        </w:rPr>
        <w:t>t</w:t>
      </w:r>
      <w:r w:rsidRPr="00EB292D">
        <w:rPr>
          <w:rFonts w:ascii="Times New Roman" w:eastAsia="Times New Roman" w:hAnsi="Times New Roman"/>
          <w:spacing w:val="21"/>
          <w:sz w:val="20"/>
          <w:szCs w:val="20"/>
        </w:rPr>
        <w:t xml:space="preserve"> </w:t>
      </w:r>
      <w:r w:rsidRPr="00EB292D">
        <w:rPr>
          <w:rFonts w:ascii="Times New Roman" w:eastAsia="Times New Roman" w:hAnsi="Times New Roman"/>
          <w:spacing w:val="-2"/>
          <w:sz w:val="20"/>
          <w:szCs w:val="20"/>
        </w:rPr>
        <w:t>i</w:t>
      </w:r>
      <w:r w:rsidRPr="00EB292D">
        <w:rPr>
          <w:rFonts w:ascii="Times New Roman" w:eastAsia="Times New Roman" w:hAnsi="Times New Roman"/>
          <w:sz w:val="20"/>
          <w:szCs w:val="20"/>
        </w:rPr>
        <w:t>s</w:t>
      </w:r>
      <w:r w:rsidRPr="00EB292D">
        <w:rPr>
          <w:rFonts w:ascii="Times New Roman" w:eastAsia="Times New Roman" w:hAnsi="Times New Roman"/>
          <w:spacing w:val="18"/>
          <w:sz w:val="20"/>
          <w:szCs w:val="20"/>
        </w:rPr>
        <w:t xml:space="preserve"> </w:t>
      </w:r>
      <w:r w:rsidRPr="00EB292D">
        <w:rPr>
          <w:rFonts w:ascii="Times New Roman" w:eastAsia="Times New Roman" w:hAnsi="Times New Roman"/>
          <w:spacing w:val="-2"/>
          <w:sz w:val="20"/>
          <w:szCs w:val="20"/>
        </w:rPr>
        <w:t>l</w:t>
      </w:r>
      <w:r w:rsidRPr="00EB292D">
        <w:rPr>
          <w:rFonts w:ascii="Times New Roman" w:eastAsia="Times New Roman" w:hAnsi="Times New Roman"/>
          <w:spacing w:val="3"/>
          <w:sz w:val="20"/>
          <w:szCs w:val="20"/>
        </w:rPr>
        <w:t>in</w:t>
      </w:r>
      <w:r w:rsidRPr="00EB292D">
        <w:rPr>
          <w:rFonts w:ascii="Times New Roman" w:eastAsia="Times New Roman" w:hAnsi="Times New Roman"/>
          <w:spacing w:val="-5"/>
          <w:sz w:val="20"/>
          <w:szCs w:val="20"/>
        </w:rPr>
        <w:t>k</w:t>
      </w:r>
      <w:r w:rsidRPr="00EB292D">
        <w:rPr>
          <w:rFonts w:ascii="Times New Roman" w:eastAsia="Times New Roman" w:hAnsi="Times New Roman"/>
          <w:spacing w:val="3"/>
          <w:sz w:val="20"/>
          <w:szCs w:val="20"/>
        </w:rPr>
        <w:t>e</w:t>
      </w:r>
      <w:r w:rsidRPr="00EB292D">
        <w:rPr>
          <w:rFonts w:ascii="Times New Roman" w:eastAsia="Times New Roman" w:hAnsi="Times New Roman"/>
          <w:sz w:val="20"/>
          <w:szCs w:val="20"/>
        </w:rPr>
        <w:t>d</w:t>
      </w:r>
      <w:r w:rsidRPr="00EB292D">
        <w:rPr>
          <w:rFonts w:ascii="Times New Roman" w:eastAsia="Times New Roman" w:hAnsi="Times New Roman"/>
          <w:spacing w:val="26"/>
          <w:sz w:val="20"/>
          <w:szCs w:val="20"/>
        </w:rPr>
        <w:t xml:space="preserve"> </w:t>
      </w:r>
      <w:r w:rsidRPr="00EB292D">
        <w:rPr>
          <w:rFonts w:ascii="Times New Roman" w:eastAsia="Times New Roman" w:hAnsi="Times New Roman"/>
          <w:spacing w:val="1"/>
          <w:sz w:val="20"/>
          <w:szCs w:val="20"/>
        </w:rPr>
        <w:t>t</w:t>
      </w:r>
      <w:r w:rsidRPr="00EB292D">
        <w:rPr>
          <w:rFonts w:ascii="Times New Roman" w:eastAsia="Times New Roman" w:hAnsi="Times New Roman"/>
          <w:sz w:val="20"/>
          <w:szCs w:val="20"/>
        </w:rPr>
        <w:t>o</w:t>
      </w:r>
      <w:r w:rsidRPr="00EB292D">
        <w:rPr>
          <w:rFonts w:ascii="Times New Roman" w:eastAsia="Times New Roman" w:hAnsi="Times New Roman"/>
          <w:spacing w:val="14"/>
          <w:sz w:val="20"/>
          <w:szCs w:val="20"/>
        </w:rPr>
        <w:t xml:space="preserve"> </w:t>
      </w:r>
      <w:r w:rsidRPr="00EB292D">
        <w:rPr>
          <w:rFonts w:ascii="Times New Roman" w:eastAsia="Times New Roman" w:hAnsi="Times New Roman"/>
          <w:spacing w:val="3"/>
          <w:sz w:val="20"/>
          <w:szCs w:val="20"/>
        </w:rPr>
        <w:t>t</w:t>
      </w:r>
      <w:r w:rsidRPr="00EB292D">
        <w:rPr>
          <w:rFonts w:ascii="Times New Roman" w:eastAsia="Times New Roman" w:hAnsi="Times New Roman"/>
          <w:sz w:val="20"/>
          <w:szCs w:val="20"/>
        </w:rPr>
        <w:t>he</w:t>
      </w:r>
      <w:r w:rsidRPr="00EB292D">
        <w:rPr>
          <w:rFonts w:ascii="Times New Roman" w:eastAsia="Times New Roman" w:hAnsi="Times New Roman"/>
          <w:spacing w:val="21"/>
          <w:sz w:val="20"/>
          <w:szCs w:val="20"/>
        </w:rPr>
        <w:t xml:space="preserve"> </w:t>
      </w:r>
      <w:r w:rsidRPr="00EB292D">
        <w:rPr>
          <w:rFonts w:ascii="Times New Roman" w:eastAsia="Times New Roman" w:hAnsi="Times New Roman"/>
          <w:spacing w:val="1"/>
          <w:w w:val="103"/>
          <w:sz w:val="20"/>
          <w:szCs w:val="20"/>
        </w:rPr>
        <w:t>c</w:t>
      </w:r>
      <w:r w:rsidRPr="00EB292D">
        <w:rPr>
          <w:rFonts w:ascii="Times New Roman" w:eastAsia="Times New Roman" w:hAnsi="Times New Roman"/>
          <w:w w:val="103"/>
          <w:sz w:val="20"/>
          <w:szCs w:val="20"/>
        </w:rPr>
        <w:t>o</w:t>
      </w:r>
      <w:r w:rsidRPr="00EB292D">
        <w:rPr>
          <w:rFonts w:ascii="Times New Roman" w:eastAsia="Times New Roman" w:hAnsi="Times New Roman"/>
          <w:spacing w:val="-2"/>
          <w:w w:val="103"/>
          <w:sz w:val="20"/>
          <w:szCs w:val="20"/>
        </w:rPr>
        <w:t>g</w:t>
      </w:r>
      <w:r w:rsidRPr="00EB292D">
        <w:rPr>
          <w:rFonts w:ascii="Times New Roman" w:eastAsia="Times New Roman" w:hAnsi="Times New Roman"/>
          <w:sz w:val="20"/>
          <w:szCs w:val="20"/>
        </w:rPr>
        <w:t>n</w:t>
      </w:r>
      <w:r w:rsidRPr="00EB292D">
        <w:rPr>
          <w:rFonts w:ascii="Times New Roman" w:eastAsia="Times New Roman" w:hAnsi="Times New Roman"/>
          <w:spacing w:val="-2"/>
          <w:sz w:val="20"/>
          <w:szCs w:val="20"/>
        </w:rPr>
        <w:t>i</w:t>
      </w:r>
      <w:r w:rsidRPr="00EB292D">
        <w:rPr>
          <w:rFonts w:ascii="Times New Roman" w:eastAsia="Times New Roman" w:hAnsi="Times New Roman"/>
          <w:spacing w:val="1"/>
          <w:sz w:val="20"/>
          <w:szCs w:val="20"/>
        </w:rPr>
        <w:t>ti</w:t>
      </w:r>
      <w:r w:rsidRPr="00EB292D">
        <w:rPr>
          <w:rFonts w:ascii="Times New Roman" w:eastAsia="Times New Roman" w:hAnsi="Times New Roman"/>
          <w:sz w:val="20"/>
          <w:szCs w:val="20"/>
        </w:rPr>
        <w:t>ve</w:t>
      </w:r>
      <w:r w:rsidRPr="00EB292D">
        <w:rPr>
          <w:rFonts w:ascii="Times New Roman" w:eastAsia="Times New Roman" w:hAnsi="Times New Roman"/>
          <w:spacing w:val="21"/>
          <w:sz w:val="20"/>
          <w:szCs w:val="20"/>
        </w:rPr>
        <w:t xml:space="preserve"> </w:t>
      </w:r>
      <w:r w:rsidRPr="00EB292D">
        <w:rPr>
          <w:rFonts w:ascii="Times New Roman" w:eastAsia="Times New Roman" w:hAnsi="Times New Roman"/>
          <w:sz w:val="20"/>
          <w:szCs w:val="20"/>
        </w:rPr>
        <w:t>p</w:t>
      </w:r>
      <w:r w:rsidRPr="00EB292D">
        <w:rPr>
          <w:rFonts w:ascii="Times New Roman" w:eastAsia="Times New Roman" w:hAnsi="Times New Roman"/>
          <w:spacing w:val="3"/>
          <w:sz w:val="20"/>
          <w:szCs w:val="20"/>
        </w:rPr>
        <w:t>r</w:t>
      </w:r>
      <w:r w:rsidRPr="00EB292D">
        <w:rPr>
          <w:rFonts w:ascii="Times New Roman" w:eastAsia="Times New Roman" w:hAnsi="Times New Roman"/>
          <w:sz w:val="20"/>
          <w:szCs w:val="20"/>
        </w:rPr>
        <w:t>o</w:t>
      </w:r>
      <w:r w:rsidRPr="00EB292D">
        <w:rPr>
          <w:rFonts w:ascii="Times New Roman" w:eastAsia="Times New Roman" w:hAnsi="Times New Roman"/>
          <w:spacing w:val="-1"/>
          <w:sz w:val="20"/>
          <w:szCs w:val="20"/>
        </w:rPr>
        <w:t>c</w:t>
      </w:r>
      <w:r w:rsidRPr="00EB292D">
        <w:rPr>
          <w:rFonts w:ascii="Times New Roman" w:eastAsia="Times New Roman" w:hAnsi="Times New Roman"/>
          <w:spacing w:val="1"/>
          <w:sz w:val="20"/>
          <w:szCs w:val="20"/>
        </w:rPr>
        <w:t>e</w:t>
      </w:r>
      <w:r w:rsidRPr="00EB292D">
        <w:rPr>
          <w:rFonts w:ascii="Times New Roman" w:eastAsia="Times New Roman" w:hAnsi="Times New Roman"/>
          <w:spacing w:val="-1"/>
          <w:sz w:val="20"/>
          <w:szCs w:val="20"/>
        </w:rPr>
        <w:t>s</w:t>
      </w:r>
      <w:r w:rsidRPr="00EB292D">
        <w:rPr>
          <w:rFonts w:ascii="Times New Roman" w:eastAsia="Times New Roman" w:hAnsi="Times New Roman"/>
          <w:spacing w:val="2"/>
          <w:sz w:val="20"/>
          <w:szCs w:val="20"/>
        </w:rPr>
        <w:t>s</w:t>
      </w:r>
      <w:r w:rsidRPr="00EB292D">
        <w:rPr>
          <w:rFonts w:ascii="Times New Roman" w:eastAsia="Times New Roman" w:hAnsi="Times New Roman"/>
          <w:spacing w:val="1"/>
          <w:sz w:val="20"/>
          <w:szCs w:val="20"/>
        </w:rPr>
        <w:t>i</w:t>
      </w:r>
      <w:r w:rsidRPr="00EB292D">
        <w:rPr>
          <w:rFonts w:ascii="Times New Roman" w:eastAsia="Times New Roman" w:hAnsi="Times New Roman"/>
          <w:sz w:val="20"/>
          <w:szCs w:val="20"/>
        </w:rPr>
        <w:t>ng</w:t>
      </w:r>
      <w:r w:rsidRPr="00EB292D">
        <w:rPr>
          <w:rFonts w:ascii="Times New Roman" w:eastAsia="Times New Roman" w:hAnsi="Times New Roman"/>
          <w:spacing w:val="31"/>
          <w:sz w:val="20"/>
          <w:szCs w:val="20"/>
        </w:rPr>
        <w:t xml:space="preserve"> </w:t>
      </w:r>
      <w:r w:rsidRPr="00EB292D">
        <w:rPr>
          <w:rFonts w:ascii="Times New Roman" w:eastAsia="Times New Roman" w:hAnsi="Times New Roman"/>
          <w:sz w:val="20"/>
          <w:szCs w:val="20"/>
        </w:rPr>
        <w:t>of</w:t>
      </w:r>
      <w:r w:rsidRPr="00EB292D">
        <w:rPr>
          <w:rFonts w:ascii="Times New Roman" w:eastAsia="Times New Roman" w:hAnsi="Times New Roman"/>
          <w:spacing w:val="14"/>
          <w:sz w:val="20"/>
          <w:szCs w:val="20"/>
        </w:rPr>
        <w:t xml:space="preserve"> </w:t>
      </w:r>
      <w:r w:rsidRPr="00EB292D">
        <w:rPr>
          <w:rFonts w:ascii="Times New Roman" w:eastAsia="Times New Roman" w:hAnsi="Times New Roman"/>
          <w:spacing w:val="-2"/>
          <w:sz w:val="20"/>
          <w:szCs w:val="20"/>
        </w:rPr>
        <w:t>i</w:t>
      </w:r>
      <w:r w:rsidRPr="00EB292D">
        <w:rPr>
          <w:rFonts w:ascii="Times New Roman" w:eastAsia="Times New Roman" w:hAnsi="Times New Roman"/>
          <w:sz w:val="20"/>
          <w:szCs w:val="20"/>
        </w:rPr>
        <w:t>n</w:t>
      </w:r>
      <w:r w:rsidRPr="00EB292D">
        <w:rPr>
          <w:rFonts w:ascii="Times New Roman" w:eastAsia="Times New Roman" w:hAnsi="Times New Roman"/>
          <w:spacing w:val="3"/>
          <w:sz w:val="20"/>
          <w:szCs w:val="20"/>
        </w:rPr>
        <w:t>f</w:t>
      </w:r>
      <w:r w:rsidRPr="00EB292D">
        <w:rPr>
          <w:rFonts w:ascii="Times New Roman" w:eastAsia="Times New Roman" w:hAnsi="Times New Roman"/>
          <w:sz w:val="20"/>
          <w:szCs w:val="20"/>
        </w:rPr>
        <w:t>or</w:t>
      </w:r>
      <w:r w:rsidRPr="00EB292D">
        <w:rPr>
          <w:rFonts w:ascii="Times New Roman" w:eastAsia="Times New Roman" w:hAnsi="Times New Roman"/>
          <w:spacing w:val="-1"/>
          <w:sz w:val="20"/>
          <w:szCs w:val="20"/>
        </w:rPr>
        <w:t>m</w:t>
      </w:r>
      <w:r w:rsidRPr="00EB292D">
        <w:rPr>
          <w:rFonts w:ascii="Times New Roman" w:eastAsia="Times New Roman" w:hAnsi="Times New Roman"/>
          <w:spacing w:val="1"/>
          <w:sz w:val="20"/>
          <w:szCs w:val="20"/>
        </w:rPr>
        <w:t>a</w:t>
      </w:r>
      <w:r w:rsidRPr="00EB292D">
        <w:rPr>
          <w:rFonts w:ascii="Times New Roman" w:eastAsia="Times New Roman" w:hAnsi="Times New Roman"/>
          <w:spacing w:val="3"/>
          <w:sz w:val="20"/>
          <w:szCs w:val="20"/>
        </w:rPr>
        <w:t>t</w:t>
      </w:r>
      <w:r w:rsidRPr="00EB292D">
        <w:rPr>
          <w:rFonts w:ascii="Times New Roman" w:eastAsia="Times New Roman" w:hAnsi="Times New Roman"/>
          <w:spacing w:val="1"/>
          <w:sz w:val="20"/>
          <w:szCs w:val="20"/>
        </w:rPr>
        <w:t>i</w:t>
      </w:r>
      <w:r w:rsidRPr="00EB292D">
        <w:rPr>
          <w:rFonts w:ascii="Times New Roman" w:eastAsia="Times New Roman" w:hAnsi="Times New Roman"/>
          <w:sz w:val="20"/>
          <w:szCs w:val="20"/>
        </w:rPr>
        <w:t>on</w:t>
      </w:r>
      <w:r w:rsidRPr="00EB292D">
        <w:rPr>
          <w:rFonts w:ascii="Times New Roman" w:eastAsia="Times New Roman" w:hAnsi="Times New Roman"/>
          <w:spacing w:val="33"/>
          <w:sz w:val="20"/>
          <w:szCs w:val="20"/>
        </w:rPr>
        <w:t xml:space="preserve"> </w:t>
      </w:r>
      <w:r w:rsidRPr="00EB292D">
        <w:rPr>
          <w:rFonts w:ascii="Times New Roman" w:eastAsia="Times New Roman" w:hAnsi="Times New Roman"/>
          <w:sz w:val="20"/>
          <w:szCs w:val="20"/>
        </w:rPr>
        <w:t>(</w:t>
      </w:r>
      <w:r w:rsidRPr="00EB292D">
        <w:rPr>
          <w:rFonts w:ascii="Times New Roman" w:eastAsia="Times New Roman" w:hAnsi="Times New Roman"/>
          <w:spacing w:val="2"/>
          <w:sz w:val="20"/>
          <w:szCs w:val="20"/>
        </w:rPr>
        <w:t>J</w:t>
      </w:r>
      <w:r w:rsidRPr="00EB292D">
        <w:rPr>
          <w:rFonts w:ascii="Times New Roman" w:eastAsia="Times New Roman" w:hAnsi="Times New Roman"/>
          <w:sz w:val="20"/>
          <w:szCs w:val="20"/>
        </w:rPr>
        <w:t>u</w:t>
      </w:r>
      <w:r w:rsidRPr="00EB292D">
        <w:rPr>
          <w:rFonts w:ascii="Times New Roman" w:eastAsia="Times New Roman" w:hAnsi="Times New Roman"/>
          <w:spacing w:val="-1"/>
          <w:sz w:val="20"/>
          <w:szCs w:val="20"/>
        </w:rPr>
        <w:t>s</w:t>
      </w:r>
      <w:r w:rsidRPr="00EB292D">
        <w:rPr>
          <w:rFonts w:ascii="Times New Roman" w:eastAsia="Times New Roman" w:hAnsi="Times New Roman"/>
          <w:sz w:val="20"/>
          <w:szCs w:val="20"/>
        </w:rPr>
        <w:t>t</w:t>
      </w:r>
      <w:r w:rsidRPr="00EB292D">
        <w:rPr>
          <w:rFonts w:ascii="Times New Roman" w:eastAsia="Times New Roman" w:hAnsi="Times New Roman"/>
          <w:spacing w:val="21"/>
          <w:sz w:val="20"/>
          <w:szCs w:val="20"/>
        </w:rPr>
        <w:t xml:space="preserve"> </w:t>
      </w:r>
      <w:r w:rsidRPr="00EB292D">
        <w:rPr>
          <w:rFonts w:ascii="Times New Roman" w:eastAsia="Times New Roman" w:hAnsi="Times New Roman"/>
          <w:sz w:val="20"/>
          <w:szCs w:val="20"/>
        </w:rPr>
        <w:t>&amp;</w:t>
      </w:r>
      <w:r w:rsidRPr="00EB292D">
        <w:rPr>
          <w:rFonts w:ascii="Times New Roman" w:eastAsia="Times New Roman" w:hAnsi="Times New Roman"/>
          <w:spacing w:val="13"/>
          <w:sz w:val="20"/>
          <w:szCs w:val="20"/>
        </w:rPr>
        <w:t xml:space="preserve"> </w:t>
      </w:r>
      <w:r w:rsidRPr="00EB292D">
        <w:rPr>
          <w:rFonts w:ascii="Times New Roman" w:eastAsia="Times New Roman" w:hAnsi="Times New Roman"/>
          <w:spacing w:val="-2"/>
          <w:sz w:val="20"/>
          <w:szCs w:val="20"/>
        </w:rPr>
        <w:t>C</w:t>
      </w:r>
      <w:r w:rsidRPr="00EB292D">
        <w:rPr>
          <w:rFonts w:ascii="Times New Roman" w:eastAsia="Times New Roman" w:hAnsi="Times New Roman"/>
          <w:spacing w:val="1"/>
          <w:sz w:val="20"/>
          <w:szCs w:val="20"/>
        </w:rPr>
        <w:t>a</w:t>
      </w:r>
      <w:r w:rsidRPr="00EB292D">
        <w:rPr>
          <w:rFonts w:ascii="Times New Roman" w:eastAsia="Times New Roman" w:hAnsi="Times New Roman"/>
          <w:sz w:val="20"/>
          <w:szCs w:val="20"/>
        </w:rPr>
        <w:t>rp</w:t>
      </w:r>
      <w:r w:rsidRPr="00EB292D">
        <w:rPr>
          <w:rFonts w:ascii="Times New Roman" w:eastAsia="Times New Roman" w:hAnsi="Times New Roman"/>
          <w:spacing w:val="3"/>
          <w:sz w:val="20"/>
          <w:szCs w:val="20"/>
        </w:rPr>
        <w:t>e</w:t>
      </w:r>
      <w:r w:rsidRPr="00EB292D">
        <w:rPr>
          <w:rFonts w:ascii="Times New Roman" w:eastAsia="Times New Roman" w:hAnsi="Times New Roman"/>
          <w:spacing w:val="-2"/>
          <w:sz w:val="20"/>
          <w:szCs w:val="20"/>
        </w:rPr>
        <w:t>n</w:t>
      </w:r>
      <w:r w:rsidRPr="00EB292D">
        <w:rPr>
          <w:rFonts w:ascii="Times New Roman" w:eastAsia="Times New Roman" w:hAnsi="Times New Roman"/>
          <w:spacing w:val="1"/>
          <w:sz w:val="20"/>
          <w:szCs w:val="20"/>
        </w:rPr>
        <w:t>te</w:t>
      </w:r>
      <w:r w:rsidRPr="00EB292D">
        <w:rPr>
          <w:rFonts w:ascii="Times New Roman" w:eastAsia="Times New Roman" w:hAnsi="Times New Roman"/>
          <w:sz w:val="20"/>
          <w:szCs w:val="20"/>
        </w:rPr>
        <w:t>r,</w:t>
      </w:r>
      <w:r w:rsidRPr="00EB292D">
        <w:rPr>
          <w:rFonts w:ascii="Times New Roman" w:eastAsia="Times New Roman" w:hAnsi="Times New Roman"/>
          <w:spacing w:val="32"/>
          <w:sz w:val="20"/>
          <w:szCs w:val="20"/>
        </w:rPr>
        <w:t xml:space="preserve"> </w:t>
      </w:r>
      <w:r w:rsidRPr="00EB292D">
        <w:rPr>
          <w:rFonts w:ascii="Times New Roman" w:eastAsia="Times New Roman" w:hAnsi="Times New Roman"/>
          <w:spacing w:val="3"/>
          <w:w w:val="103"/>
          <w:sz w:val="20"/>
          <w:szCs w:val="20"/>
        </w:rPr>
        <w:t>1</w:t>
      </w:r>
      <w:r w:rsidRPr="00EB292D">
        <w:rPr>
          <w:rFonts w:ascii="Times New Roman" w:eastAsia="Times New Roman" w:hAnsi="Times New Roman"/>
          <w:w w:val="103"/>
          <w:sz w:val="20"/>
          <w:szCs w:val="20"/>
        </w:rPr>
        <w:t>98</w:t>
      </w:r>
      <w:r w:rsidRPr="00EB292D">
        <w:rPr>
          <w:rFonts w:ascii="Times New Roman" w:eastAsia="Times New Roman" w:hAnsi="Times New Roman"/>
          <w:spacing w:val="-2"/>
          <w:w w:val="103"/>
          <w:sz w:val="20"/>
          <w:szCs w:val="20"/>
        </w:rPr>
        <w:t>4</w:t>
      </w:r>
      <w:r w:rsidRPr="00EB292D">
        <w:rPr>
          <w:rFonts w:ascii="Times New Roman" w:eastAsia="Times New Roman" w:hAnsi="Times New Roman"/>
          <w:w w:val="103"/>
          <w:sz w:val="20"/>
          <w:szCs w:val="20"/>
        </w:rPr>
        <w:t xml:space="preserve">; </w:t>
      </w:r>
      <w:proofErr w:type="spellStart"/>
      <w:r w:rsidRPr="00EB292D">
        <w:rPr>
          <w:rFonts w:ascii="Times New Roman" w:eastAsia="Times New Roman" w:hAnsi="Times New Roman"/>
          <w:color w:val="212121"/>
          <w:spacing w:val="1"/>
          <w:sz w:val="20"/>
          <w:szCs w:val="20"/>
        </w:rPr>
        <w:t>E</w:t>
      </w:r>
      <w:r w:rsidRPr="00EB292D">
        <w:rPr>
          <w:rFonts w:ascii="Times New Roman" w:eastAsia="Times New Roman" w:hAnsi="Times New Roman"/>
          <w:color w:val="212121"/>
          <w:spacing w:val="3"/>
          <w:sz w:val="20"/>
          <w:szCs w:val="20"/>
        </w:rPr>
        <w:t>i</w:t>
      </w:r>
      <w:r w:rsidRPr="00EB292D">
        <w:rPr>
          <w:rFonts w:ascii="Times New Roman" w:eastAsia="Times New Roman" w:hAnsi="Times New Roman"/>
          <w:color w:val="212121"/>
          <w:spacing w:val="-5"/>
          <w:sz w:val="20"/>
          <w:szCs w:val="20"/>
        </w:rPr>
        <w:t>v</w:t>
      </w:r>
      <w:r w:rsidRPr="00EB292D">
        <w:rPr>
          <w:rFonts w:ascii="Times New Roman" w:eastAsia="Times New Roman" w:hAnsi="Times New Roman"/>
          <w:color w:val="212121"/>
          <w:spacing w:val="1"/>
          <w:sz w:val="20"/>
          <w:szCs w:val="20"/>
        </w:rPr>
        <w:t>az</w:t>
      </w:r>
      <w:r w:rsidRPr="00EB292D">
        <w:rPr>
          <w:rFonts w:ascii="Times New Roman" w:eastAsia="Times New Roman" w:hAnsi="Times New Roman"/>
          <w:color w:val="212121"/>
          <w:sz w:val="20"/>
          <w:szCs w:val="20"/>
        </w:rPr>
        <w:t>i</w:t>
      </w:r>
      <w:proofErr w:type="spellEnd"/>
      <w:r w:rsidRPr="00EB292D">
        <w:rPr>
          <w:rFonts w:ascii="Times New Roman" w:eastAsia="Times New Roman" w:hAnsi="Times New Roman"/>
          <w:color w:val="212121"/>
          <w:sz w:val="20"/>
          <w:szCs w:val="20"/>
        </w:rPr>
        <w:t xml:space="preserve"> &amp; B</w:t>
      </w:r>
      <w:r w:rsidRPr="00EB292D">
        <w:rPr>
          <w:rFonts w:ascii="Times New Roman" w:eastAsia="Times New Roman" w:hAnsi="Times New Roman"/>
          <w:color w:val="212121"/>
          <w:spacing w:val="3"/>
          <w:sz w:val="20"/>
          <w:szCs w:val="20"/>
        </w:rPr>
        <w:t>e</w:t>
      </w:r>
      <w:r w:rsidRPr="00EB292D">
        <w:rPr>
          <w:rFonts w:ascii="Times New Roman" w:eastAsia="Times New Roman" w:hAnsi="Times New Roman"/>
          <w:color w:val="212121"/>
          <w:spacing w:val="-2"/>
          <w:sz w:val="20"/>
          <w:szCs w:val="20"/>
        </w:rPr>
        <w:t>d</w:t>
      </w:r>
      <w:r w:rsidRPr="00EB292D">
        <w:rPr>
          <w:rFonts w:ascii="Times New Roman" w:eastAsia="Times New Roman" w:hAnsi="Times New Roman"/>
          <w:color w:val="212121"/>
          <w:sz w:val="20"/>
          <w:szCs w:val="20"/>
        </w:rPr>
        <w:t>n</w:t>
      </w:r>
      <w:r w:rsidRPr="00EB292D">
        <w:rPr>
          <w:rFonts w:ascii="Times New Roman" w:eastAsia="Times New Roman" w:hAnsi="Times New Roman"/>
          <w:color w:val="212121"/>
          <w:spacing w:val="1"/>
          <w:sz w:val="20"/>
          <w:szCs w:val="20"/>
        </w:rPr>
        <w:t>a</w:t>
      </w:r>
      <w:r w:rsidRPr="00EB292D">
        <w:rPr>
          <w:rFonts w:ascii="Times New Roman" w:eastAsia="Times New Roman" w:hAnsi="Times New Roman"/>
          <w:color w:val="212121"/>
          <w:sz w:val="20"/>
          <w:szCs w:val="20"/>
        </w:rPr>
        <w:t>r</w:t>
      </w:r>
      <w:r w:rsidRPr="00EB292D">
        <w:rPr>
          <w:rFonts w:ascii="Times New Roman" w:eastAsia="Times New Roman" w:hAnsi="Times New Roman"/>
          <w:color w:val="212121"/>
          <w:spacing w:val="3"/>
          <w:sz w:val="20"/>
          <w:szCs w:val="20"/>
        </w:rPr>
        <w:t>i</w:t>
      </w:r>
      <w:r w:rsidRPr="00EB292D">
        <w:rPr>
          <w:rFonts w:ascii="Times New Roman" w:eastAsia="Times New Roman" w:hAnsi="Times New Roman"/>
          <w:color w:val="212121"/>
          <w:spacing w:val="-2"/>
          <w:sz w:val="20"/>
          <w:szCs w:val="20"/>
        </w:rPr>
        <w:t>k</w:t>
      </w:r>
      <w:r w:rsidRPr="00EB292D">
        <w:rPr>
          <w:rFonts w:ascii="Times New Roman" w:eastAsia="Times New Roman" w:hAnsi="Times New Roman"/>
          <w:color w:val="212121"/>
          <w:sz w:val="20"/>
          <w:szCs w:val="20"/>
        </w:rPr>
        <w:t xml:space="preserve">, 2011; </w:t>
      </w:r>
      <w:r w:rsidRPr="00EB292D">
        <w:rPr>
          <w:rFonts w:ascii="Times New Roman" w:eastAsia="Times New Roman" w:hAnsi="Times New Roman"/>
          <w:color w:val="212121"/>
          <w:spacing w:val="2"/>
          <w:sz w:val="20"/>
          <w:szCs w:val="20"/>
        </w:rPr>
        <w:t>D</w:t>
      </w:r>
      <w:r w:rsidRPr="00EB292D">
        <w:rPr>
          <w:rFonts w:ascii="Times New Roman" w:eastAsia="Times New Roman" w:hAnsi="Times New Roman"/>
          <w:color w:val="212121"/>
          <w:spacing w:val="-2"/>
          <w:sz w:val="20"/>
          <w:szCs w:val="20"/>
        </w:rPr>
        <w:t>o</w:t>
      </w:r>
      <w:r w:rsidRPr="00EB292D">
        <w:rPr>
          <w:rFonts w:ascii="Times New Roman" w:eastAsia="Times New Roman" w:hAnsi="Times New Roman"/>
          <w:color w:val="212121"/>
          <w:sz w:val="20"/>
          <w:szCs w:val="20"/>
        </w:rPr>
        <w:t>h</w:t>
      </w:r>
      <w:r w:rsidRPr="00EB292D">
        <w:rPr>
          <w:rFonts w:ascii="Times New Roman" w:eastAsia="Times New Roman" w:hAnsi="Times New Roman"/>
          <w:color w:val="212121"/>
          <w:spacing w:val="1"/>
          <w:sz w:val="20"/>
          <w:szCs w:val="20"/>
        </w:rPr>
        <w:t>e</w:t>
      </w:r>
      <w:r w:rsidRPr="00EB292D">
        <w:rPr>
          <w:rFonts w:ascii="Times New Roman" w:eastAsia="Times New Roman" w:hAnsi="Times New Roman"/>
          <w:color w:val="212121"/>
          <w:sz w:val="20"/>
          <w:szCs w:val="20"/>
        </w:rPr>
        <w:t>r</w:t>
      </w:r>
      <w:r w:rsidRPr="00EB292D">
        <w:rPr>
          <w:rFonts w:ascii="Times New Roman" w:eastAsia="Times New Roman" w:hAnsi="Times New Roman"/>
          <w:color w:val="212121"/>
          <w:spacing w:val="6"/>
          <w:sz w:val="20"/>
          <w:szCs w:val="20"/>
        </w:rPr>
        <w:t>t</w:t>
      </w:r>
      <w:r w:rsidRPr="00EB292D">
        <w:rPr>
          <w:rFonts w:ascii="Times New Roman" w:eastAsia="Times New Roman" w:hAnsi="Times New Roman"/>
          <w:color w:val="212121"/>
          <w:spacing w:val="-7"/>
          <w:sz w:val="20"/>
          <w:szCs w:val="20"/>
        </w:rPr>
        <w:t>y</w:t>
      </w:r>
      <w:r w:rsidRPr="00EB292D">
        <w:rPr>
          <w:rFonts w:ascii="Times New Roman" w:eastAsia="Times New Roman" w:hAnsi="Times New Roman"/>
          <w:color w:val="212121"/>
          <w:sz w:val="20"/>
          <w:szCs w:val="20"/>
        </w:rPr>
        <w:t xml:space="preserve">, </w:t>
      </w:r>
      <w:r w:rsidRPr="00EB292D">
        <w:rPr>
          <w:rFonts w:ascii="Times New Roman" w:eastAsia="Times New Roman" w:hAnsi="Times New Roman"/>
          <w:color w:val="212121"/>
          <w:spacing w:val="-1"/>
          <w:sz w:val="20"/>
          <w:szCs w:val="20"/>
        </w:rPr>
        <w:t>O</w:t>
      </w:r>
      <w:r w:rsidRPr="00EB292D">
        <w:rPr>
          <w:rFonts w:ascii="Times New Roman" w:eastAsia="Times New Roman" w:hAnsi="Times New Roman"/>
          <w:color w:val="212121"/>
          <w:spacing w:val="3"/>
          <w:sz w:val="20"/>
          <w:szCs w:val="20"/>
        </w:rPr>
        <w:t>’</w:t>
      </w:r>
      <w:r w:rsidRPr="00EB292D">
        <w:rPr>
          <w:rFonts w:ascii="Times New Roman" w:eastAsia="Times New Roman" w:hAnsi="Times New Roman"/>
          <w:color w:val="212121"/>
          <w:spacing w:val="-2"/>
          <w:sz w:val="20"/>
          <w:szCs w:val="20"/>
        </w:rPr>
        <w:t>B</w:t>
      </w:r>
      <w:r w:rsidRPr="00EB292D">
        <w:rPr>
          <w:rFonts w:ascii="Times New Roman" w:eastAsia="Times New Roman" w:hAnsi="Times New Roman"/>
          <w:color w:val="212121"/>
          <w:spacing w:val="3"/>
          <w:sz w:val="20"/>
          <w:szCs w:val="20"/>
        </w:rPr>
        <w:t>r</w:t>
      </w:r>
      <w:r w:rsidRPr="00EB292D">
        <w:rPr>
          <w:rFonts w:ascii="Times New Roman" w:eastAsia="Times New Roman" w:hAnsi="Times New Roman"/>
          <w:color w:val="212121"/>
          <w:spacing w:val="-2"/>
          <w:sz w:val="20"/>
          <w:szCs w:val="20"/>
        </w:rPr>
        <w:t>i</w:t>
      </w:r>
      <w:r w:rsidRPr="00EB292D">
        <w:rPr>
          <w:rFonts w:ascii="Times New Roman" w:eastAsia="Times New Roman" w:hAnsi="Times New Roman"/>
          <w:color w:val="212121"/>
          <w:spacing w:val="1"/>
          <w:sz w:val="20"/>
          <w:szCs w:val="20"/>
        </w:rPr>
        <w:t>e</w:t>
      </w:r>
      <w:r w:rsidRPr="00EB292D">
        <w:rPr>
          <w:rFonts w:ascii="Times New Roman" w:eastAsia="Times New Roman" w:hAnsi="Times New Roman"/>
          <w:color w:val="212121"/>
          <w:sz w:val="20"/>
          <w:szCs w:val="20"/>
        </w:rPr>
        <w:t xml:space="preserve">n &amp; </w:t>
      </w:r>
      <w:r w:rsidRPr="00EB292D">
        <w:rPr>
          <w:rFonts w:ascii="Times New Roman" w:eastAsia="Times New Roman" w:hAnsi="Times New Roman"/>
          <w:color w:val="212121"/>
          <w:spacing w:val="-2"/>
          <w:w w:val="103"/>
          <w:sz w:val="20"/>
          <w:szCs w:val="20"/>
        </w:rPr>
        <w:t>C</w:t>
      </w:r>
      <w:r w:rsidRPr="00EB292D">
        <w:rPr>
          <w:rFonts w:ascii="Times New Roman" w:eastAsia="Times New Roman" w:hAnsi="Times New Roman"/>
          <w:color w:val="212121"/>
          <w:spacing w:val="1"/>
          <w:w w:val="103"/>
          <w:sz w:val="20"/>
          <w:szCs w:val="20"/>
        </w:rPr>
        <w:t>a</w:t>
      </w:r>
      <w:r w:rsidRPr="00EB292D">
        <w:rPr>
          <w:rFonts w:ascii="Times New Roman" w:eastAsia="Times New Roman" w:hAnsi="Times New Roman"/>
          <w:color w:val="212121"/>
          <w:spacing w:val="3"/>
          <w:w w:val="103"/>
          <w:sz w:val="20"/>
          <w:szCs w:val="20"/>
        </w:rPr>
        <w:t>r</w:t>
      </w:r>
      <w:r w:rsidRPr="00EB292D">
        <w:rPr>
          <w:rFonts w:ascii="Times New Roman" w:eastAsia="Times New Roman" w:hAnsi="Times New Roman"/>
          <w:color w:val="212121"/>
          <w:spacing w:val="-2"/>
          <w:w w:val="103"/>
          <w:sz w:val="20"/>
          <w:szCs w:val="20"/>
        </w:rPr>
        <w:t>l</w:t>
      </w:r>
      <w:r w:rsidRPr="00EB292D">
        <w:rPr>
          <w:rFonts w:ascii="Times New Roman" w:eastAsia="Times New Roman" w:hAnsi="Times New Roman"/>
          <w:color w:val="212121"/>
          <w:w w:val="103"/>
          <w:sz w:val="20"/>
          <w:szCs w:val="20"/>
        </w:rPr>
        <w:t xml:space="preserve">, </w:t>
      </w:r>
      <w:r w:rsidRPr="00EB292D">
        <w:rPr>
          <w:rFonts w:ascii="Times New Roman" w:eastAsia="Times New Roman" w:hAnsi="Times New Roman"/>
          <w:color w:val="212121"/>
          <w:sz w:val="20"/>
          <w:szCs w:val="20"/>
        </w:rPr>
        <w:t>20</w:t>
      </w:r>
      <w:r w:rsidRPr="00EB292D">
        <w:rPr>
          <w:rFonts w:ascii="Times New Roman" w:eastAsia="Times New Roman" w:hAnsi="Times New Roman"/>
          <w:color w:val="212121"/>
          <w:spacing w:val="3"/>
          <w:sz w:val="20"/>
          <w:szCs w:val="20"/>
        </w:rPr>
        <w:t>1</w:t>
      </w:r>
      <w:r w:rsidRPr="00EB292D">
        <w:rPr>
          <w:rFonts w:ascii="Times New Roman" w:eastAsia="Times New Roman" w:hAnsi="Times New Roman"/>
          <w:color w:val="212121"/>
          <w:spacing w:val="-2"/>
          <w:sz w:val="20"/>
          <w:szCs w:val="20"/>
        </w:rPr>
        <w:t>0</w:t>
      </w:r>
      <w:r w:rsidRPr="00EB292D">
        <w:rPr>
          <w:rFonts w:ascii="Times New Roman" w:eastAsia="Times New Roman" w:hAnsi="Times New Roman"/>
          <w:sz w:val="20"/>
          <w:szCs w:val="20"/>
        </w:rPr>
        <w:t>).</w:t>
      </w:r>
      <w:r w:rsidRPr="00EB292D">
        <w:rPr>
          <w:rFonts w:ascii="Times New Roman" w:eastAsia="Times New Roman" w:hAnsi="Times New Roman"/>
          <w:spacing w:val="12"/>
          <w:sz w:val="20"/>
          <w:szCs w:val="20"/>
        </w:rPr>
        <w:t xml:space="preserve"> </w:t>
      </w:r>
      <w:r w:rsidRPr="00EB292D">
        <w:rPr>
          <w:rFonts w:ascii="Times New Roman" w:eastAsia="Times New Roman" w:hAnsi="Times New Roman" w:cs="Times New Roman"/>
          <w:sz w:val="20"/>
          <w:szCs w:val="20"/>
        </w:rPr>
        <w:t>The use of eye-tracking to study problem-solving in science and mathematics education has emerged as a viable technique in the last three decades (</w:t>
      </w:r>
      <w:proofErr w:type="spellStart"/>
      <w:r w:rsidRPr="00EB292D">
        <w:rPr>
          <w:rFonts w:ascii="Times New Roman" w:eastAsia="Times New Roman" w:hAnsi="Times New Roman" w:cs="Times New Roman"/>
          <w:sz w:val="20"/>
          <w:szCs w:val="20"/>
        </w:rPr>
        <w:t>Suppes</w:t>
      </w:r>
      <w:proofErr w:type="spellEnd"/>
      <w:r w:rsidRPr="00EB292D">
        <w:rPr>
          <w:rFonts w:ascii="Times New Roman" w:eastAsia="Times New Roman" w:hAnsi="Times New Roman" w:cs="Times New Roman"/>
          <w:sz w:val="20"/>
          <w:szCs w:val="20"/>
        </w:rPr>
        <w:t xml:space="preserve">, Cohen, </w:t>
      </w:r>
      <w:proofErr w:type="spellStart"/>
      <w:r w:rsidRPr="00EB292D">
        <w:rPr>
          <w:rFonts w:ascii="Times New Roman" w:eastAsia="Times New Roman" w:hAnsi="Times New Roman" w:cs="Times New Roman"/>
          <w:sz w:val="20"/>
          <w:szCs w:val="20"/>
        </w:rPr>
        <w:t>Laddaga</w:t>
      </w:r>
      <w:proofErr w:type="spellEnd"/>
      <w:r w:rsidRPr="00EB292D">
        <w:rPr>
          <w:rFonts w:ascii="Times New Roman" w:eastAsia="Times New Roman" w:hAnsi="Times New Roman" w:cs="Times New Roman"/>
          <w:sz w:val="20"/>
          <w:szCs w:val="20"/>
        </w:rPr>
        <w:t xml:space="preserve">, </w:t>
      </w:r>
      <w:proofErr w:type="spellStart"/>
      <w:r w:rsidRPr="00EB292D">
        <w:rPr>
          <w:rFonts w:ascii="Times New Roman" w:eastAsia="Times New Roman" w:hAnsi="Times New Roman" w:cs="Times New Roman"/>
          <w:sz w:val="20"/>
          <w:szCs w:val="20"/>
        </w:rPr>
        <w:t>Anliker</w:t>
      </w:r>
      <w:proofErr w:type="spellEnd"/>
      <w:r w:rsidRPr="00EB292D">
        <w:rPr>
          <w:rFonts w:ascii="Times New Roman" w:eastAsia="Times New Roman" w:hAnsi="Times New Roman" w:cs="Times New Roman"/>
          <w:sz w:val="20"/>
          <w:szCs w:val="20"/>
        </w:rPr>
        <w:t xml:space="preserve"> &amp; Floyd, 1983; </w:t>
      </w:r>
      <w:r w:rsidRPr="00EB292D">
        <w:rPr>
          <w:rFonts w:ascii="Times New Roman" w:eastAsia="Times New Roman" w:hAnsi="Times New Roman" w:cs="Times New Roman"/>
          <w:color w:val="212121"/>
          <w:sz w:val="20"/>
          <w:szCs w:val="20"/>
        </w:rPr>
        <w:t xml:space="preserve">De Corte, </w:t>
      </w:r>
      <w:proofErr w:type="spellStart"/>
      <w:r w:rsidRPr="00EB292D">
        <w:rPr>
          <w:rFonts w:ascii="Times New Roman" w:eastAsia="Times New Roman" w:hAnsi="Times New Roman" w:cs="Times New Roman"/>
          <w:color w:val="212121"/>
          <w:sz w:val="20"/>
          <w:szCs w:val="20"/>
        </w:rPr>
        <w:t>Verschaffel</w:t>
      </w:r>
      <w:proofErr w:type="spellEnd"/>
      <w:r w:rsidRPr="00EB292D">
        <w:rPr>
          <w:rFonts w:ascii="Times New Roman" w:eastAsia="Times New Roman" w:hAnsi="Times New Roman" w:cs="Times New Roman"/>
          <w:color w:val="212121"/>
          <w:sz w:val="20"/>
          <w:szCs w:val="20"/>
        </w:rPr>
        <w:t xml:space="preserve"> &amp; </w:t>
      </w:r>
      <w:proofErr w:type="spellStart"/>
      <w:r w:rsidRPr="00EB292D">
        <w:rPr>
          <w:rFonts w:ascii="Times New Roman" w:eastAsia="Times New Roman" w:hAnsi="Times New Roman" w:cs="Times New Roman"/>
          <w:color w:val="212121"/>
          <w:sz w:val="20"/>
          <w:szCs w:val="20"/>
        </w:rPr>
        <w:t>Pauwels</w:t>
      </w:r>
      <w:proofErr w:type="spellEnd"/>
      <w:r w:rsidRPr="00EB292D">
        <w:rPr>
          <w:rFonts w:ascii="Times New Roman" w:eastAsia="Times New Roman" w:hAnsi="Times New Roman" w:cs="Times New Roman"/>
          <w:color w:val="212121"/>
          <w:sz w:val="20"/>
          <w:szCs w:val="20"/>
        </w:rPr>
        <w:t xml:space="preserve">, 1990; </w:t>
      </w:r>
      <w:proofErr w:type="spellStart"/>
      <w:r w:rsidRPr="00EB292D">
        <w:rPr>
          <w:rFonts w:ascii="Times New Roman" w:eastAsia="Times New Roman" w:hAnsi="Times New Roman" w:cs="Times New Roman"/>
          <w:sz w:val="20"/>
          <w:szCs w:val="20"/>
        </w:rPr>
        <w:t>Hegarty</w:t>
      </w:r>
      <w:proofErr w:type="spellEnd"/>
      <w:r w:rsidRPr="00EB292D">
        <w:rPr>
          <w:rFonts w:ascii="Times New Roman" w:eastAsia="Times New Roman" w:hAnsi="Times New Roman" w:cs="Times New Roman"/>
          <w:sz w:val="20"/>
          <w:szCs w:val="20"/>
        </w:rPr>
        <w:t xml:space="preserve">, Mayer &amp; Green, 1992; </w:t>
      </w:r>
      <w:proofErr w:type="spellStart"/>
      <w:r w:rsidRPr="00EB292D">
        <w:rPr>
          <w:rFonts w:ascii="Times New Roman" w:eastAsia="Times New Roman" w:hAnsi="Times New Roman" w:cs="Times New Roman"/>
          <w:sz w:val="20"/>
          <w:szCs w:val="20"/>
        </w:rPr>
        <w:t>Epelboim</w:t>
      </w:r>
      <w:proofErr w:type="spellEnd"/>
      <w:r w:rsidRPr="00EB292D">
        <w:rPr>
          <w:rFonts w:ascii="Times New Roman" w:eastAsia="Times New Roman" w:hAnsi="Times New Roman" w:cs="Times New Roman"/>
          <w:sz w:val="20"/>
          <w:szCs w:val="20"/>
        </w:rPr>
        <w:t xml:space="preserve"> &amp; </w:t>
      </w:r>
      <w:proofErr w:type="spellStart"/>
      <w:r w:rsidRPr="00EB292D">
        <w:rPr>
          <w:rFonts w:ascii="Times New Roman" w:eastAsia="Times New Roman" w:hAnsi="Times New Roman" w:cs="Times New Roman"/>
          <w:sz w:val="20"/>
          <w:szCs w:val="20"/>
        </w:rPr>
        <w:t>Suppes</w:t>
      </w:r>
      <w:proofErr w:type="spellEnd"/>
      <w:r w:rsidRPr="00EB292D">
        <w:rPr>
          <w:rFonts w:ascii="Times New Roman" w:eastAsia="Times New Roman" w:hAnsi="Times New Roman" w:cs="Times New Roman"/>
          <w:sz w:val="20"/>
          <w:szCs w:val="20"/>
        </w:rPr>
        <w:t xml:space="preserve">, 2001; Grant &amp; Spivey, 2003; Green, </w:t>
      </w:r>
      <w:proofErr w:type="spellStart"/>
      <w:r w:rsidRPr="00EB292D">
        <w:rPr>
          <w:rFonts w:ascii="Times New Roman" w:eastAsia="Times New Roman" w:hAnsi="Times New Roman" w:cs="Times New Roman"/>
          <w:sz w:val="20"/>
          <w:szCs w:val="20"/>
        </w:rPr>
        <w:t>Lemaire</w:t>
      </w:r>
      <w:proofErr w:type="spellEnd"/>
      <w:r w:rsidRPr="00EB292D">
        <w:rPr>
          <w:rFonts w:ascii="Times New Roman" w:eastAsia="Times New Roman" w:hAnsi="Times New Roman" w:cs="Times New Roman"/>
          <w:sz w:val="20"/>
          <w:szCs w:val="20"/>
        </w:rPr>
        <w:t xml:space="preserve"> &amp; </w:t>
      </w:r>
      <w:proofErr w:type="spellStart"/>
      <w:r w:rsidRPr="00EB292D">
        <w:rPr>
          <w:rFonts w:ascii="Times New Roman" w:eastAsia="Times New Roman" w:hAnsi="Times New Roman" w:cs="Times New Roman"/>
          <w:sz w:val="20"/>
          <w:szCs w:val="20"/>
        </w:rPr>
        <w:t>Dufau</w:t>
      </w:r>
      <w:proofErr w:type="spellEnd"/>
      <w:r w:rsidRPr="00EB292D">
        <w:rPr>
          <w:rFonts w:ascii="Times New Roman" w:eastAsia="Times New Roman" w:hAnsi="Times New Roman" w:cs="Times New Roman"/>
          <w:sz w:val="20"/>
          <w:szCs w:val="20"/>
        </w:rPr>
        <w:t xml:space="preserve">, 2007; Tang &amp; </w:t>
      </w:r>
      <w:proofErr w:type="spellStart"/>
      <w:r w:rsidRPr="00EB292D">
        <w:rPr>
          <w:rFonts w:ascii="Times New Roman" w:eastAsia="Times New Roman" w:hAnsi="Times New Roman" w:cs="Times New Roman"/>
          <w:sz w:val="20"/>
          <w:szCs w:val="20"/>
        </w:rPr>
        <w:t>Pienta</w:t>
      </w:r>
      <w:proofErr w:type="spellEnd"/>
      <w:r w:rsidRPr="00EB292D">
        <w:rPr>
          <w:rFonts w:ascii="Times New Roman" w:eastAsia="Times New Roman" w:hAnsi="Times New Roman" w:cs="Times New Roman"/>
          <w:sz w:val="20"/>
          <w:szCs w:val="20"/>
        </w:rPr>
        <w:t xml:space="preserve">, 2012; </w:t>
      </w:r>
      <w:r w:rsidRPr="00EB292D">
        <w:rPr>
          <w:rFonts w:ascii="Times New Roman" w:eastAsia="Times New Roman" w:hAnsi="Times New Roman" w:cs="Times New Roman"/>
          <w:color w:val="212121"/>
          <w:sz w:val="20"/>
          <w:szCs w:val="20"/>
        </w:rPr>
        <w:t xml:space="preserve">Tang, Kirk &amp; </w:t>
      </w:r>
      <w:proofErr w:type="spellStart"/>
      <w:r w:rsidRPr="00EB292D">
        <w:rPr>
          <w:rFonts w:ascii="Times New Roman" w:eastAsia="Times New Roman" w:hAnsi="Times New Roman" w:cs="Times New Roman"/>
          <w:color w:val="212121"/>
          <w:sz w:val="20"/>
          <w:szCs w:val="20"/>
        </w:rPr>
        <w:t>Pienta</w:t>
      </w:r>
      <w:proofErr w:type="spellEnd"/>
      <w:r w:rsidRPr="00EB292D">
        <w:rPr>
          <w:rFonts w:ascii="Times New Roman" w:eastAsia="Times New Roman" w:hAnsi="Times New Roman" w:cs="Times New Roman"/>
          <w:color w:val="212121"/>
          <w:sz w:val="20"/>
          <w:szCs w:val="20"/>
        </w:rPr>
        <w:t>, 2014</w:t>
      </w:r>
      <w:r w:rsidRPr="00EB292D">
        <w:rPr>
          <w:rFonts w:ascii="Times New Roman" w:eastAsia="Times New Roman" w:hAnsi="Times New Roman" w:cs="Times New Roman"/>
          <w:sz w:val="20"/>
          <w:szCs w:val="20"/>
        </w:rPr>
        <w:t xml:space="preserve">). The majority of these studies have utilized multiple-choice problems that can be solved by choosing the correct answer with a simple mouse click. The design and data analysis of such studies are uncomplicated, and the experimental procedure is straightforward and short. However, the simplistic nature of multiple-choice items requires the use of complementary experimental methods like verbal protocols to support or qualify the researchers’ conclusions. </w:t>
      </w:r>
    </w:p>
    <w:p w:rsidR="000E1F3B" w:rsidRPr="00EB292D" w:rsidRDefault="000E1F3B" w:rsidP="000E1F3B">
      <w:pPr>
        <w:pStyle w:val="Normal1"/>
        <w:spacing w:before="120" w:after="80" w:line="264" w:lineRule="auto"/>
        <w:ind w:right="-16" w:firstLine="432"/>
        <w:jc w:val="both"/>
        <w:rPr>
          <w:sz w:val="20"/>
          <w:szCs w:val="20"/>
        </w:rPr>
      </w:pPr>
      <w:r w:rsidRPr="00EB292D">
        <w:rPr>
          <w:rFonts w:ascii="Times New Roman" w:eastAsia="Times New Roman" w:hAnsi="Times New Roman" w:cs="Times New Roman"/>
          <w:sz w:val="20"/>
          <w:szCs w:val="20"/>
        </w:rPr>
        <w:t>To obtain insight into participants’ cognitive processes, researchers have utilized more complex formats of items including arithmetic equations, graphs, animations or simulations. In many of these studies, participants verbalized their solutions during eye-tracking (concurrent “think aloud”) or post-experiment interviews (</w:t>
      </w:r>
      <w:r w:rsidRPr="00EB292D">
        <w:rPr>
          <w:rFonts w:ascii="Times New Roman" w:eastAsia="Times New Roman" w:hAnsi="Times New Roman" w:cs="Times New Roman"/>
          <w:color w:val="221E1F"/>
          <w:sz w:val="20"/>
          <w:szCs w:val="20"/>
        </w:rPr>
        <w:t>retrospective “think aloud”)</w:t>
      </w:r>
      <w:r w:rsidRPr="00EB292D">
        <w:rPr>
          <w:rFonts w:ascii="Times New Roman" w:eastAsia="Times New Roman" w:hAnsi="Times New Roman" w:cs="Times New Roman"/>
          <w:sz w:val="20"/>
          <w:szCs w:val="20"/>
        </w:rPr>
        <w:t xml:space="preserve"> (van Gog, </w:t>
      </w:r>
      <w:proofErr w:type="spellStart"/>
      <w:r w:rsidRPr="00EB292D">
        <w:rPr>
          <w:rFonts w:ascii="Times New Roman" w:eastAsia="Times New Roman" w:hAnsi="Times New Roman" w:cs="Times New Roman"/>
          <w:sz w:val="20"/>
          <w:szCs w:val="20"/>
        </w:rPr>
        <w:t>Paas</w:t>
      </w:r>
      <w:proofErr w:type="spellEnd"/>
      <w:r w:rsidRPr="00EB292D">
        <w:rPr>
          <w:rFonts w:ascii="Times New Roman" w:eastAsia="Times New Roman" w:hAnsi="Times New Roman" w:cs="Times New Roman"/>
          <w:sz w:val="20"/>
          <w:szCs w:val="20"/>
        </w:rPr>
        <w:t xml:space="preserve"> &amp; van </w:t>
      </w:r>
      <w:proofErr w:type="spellStart"/>
      <w:r w:rsidRPr="00EB292D">
        <w:rPr>
          <w:rFonts w:ascii="Times New Roman" w:eastAsia="Times New Roman" w:hAnsi="Times New Roman" w:cs="Times New Roman"/>
          <w:sz w:val="20"/>
          <w:szCs w:val="20"/>
        </w:rPr>
        <w:t>Merriënboer</w:t>
      </w:r>
      <w:proofErr w:type="spellEnd"/>
      <w:r w:rsidRPr="00EB292D">
        <w:rPr>
          <w:rFonts w:ascii="Times New Roman" w:eastAsia="Times New Roman" w:hAnsi="Times New Roman" w:cs="Times New Roman"/>
          <w:sz w:val="20"/>
          <w:szCs w:val="20"/>
        </w:rPr>
        <w:t xml:space="preserve">, 2005). Nevertheless, transcribing and coding verbal data are time-consuming and costly (Chi, 1997; </w:t>
      </w:r>
      <w:proofErr w:type="spellStart"/>
      <w:r w:rsidRPr="00EB292D">
        <w:rPr>
          <w:rFonts w:ascii="Times New Roman" w:eastAsia="Times New Roman" w:hAnsi="Times New Roman" w:cs="Times New Roman"/>
          <w:sz w:val="20"/>
          <w:szCs w:val="20"/>
        </w:rPr>
        <w:t>Holmqvist</w:t>
      </w:r>
      <w:proofErr w:type="spellEnd"/>
      <w:r w:rsidRPr="00EB292D">
        <w:rPr>
          <w:rFonts w:ascii="Times New Roman" w:eastAsia="Times New Roman" w:hAnsi="Times New Roman" w:cs="Times New Roman"/>
          <w:sz w:val="20"/>
          <w:szCs w:val="20"/>
        </w:rPr>
        <w:t xml:space="preserve">, </w:t>
      </w:r>
      <w:proofErr w:type="spellStart"/>
      <w:r w:rsidRPr="00EB292D">
        <w:rPr>
          <w:rFonts w:ascii="Times New Roman" w:eastAsia="Times New Roman" w:hAnsi="Times New Roman" w:cs="Times New Roman"/>
          <w:sz w:val="20"/>
          <w:szCs w:val="20"/>
        </w:rPr>
        <w:t>Nyström</w:t>
      </w:r>
      <w:proofErr w:type="spellEnd"/>
      <w:r w:rsidRPr="00EB292D">
        <w:rPr>
          <w:rFonts w:ascii="Times New Roman" w:eastAsia="Times New Roman" w:hAnsi="Times New Roman" w:cs="Times New Roman"/>
          <w:sz w:val="20"/>
          <w:szCs w:val="20"/>
        </w:rPr>
        <w:t xml:space="preserve">, </w:t>
      </w:r>
      <w:proofErr w:type="spellStart"/>
      <w:r w:rsidRPr="00EB292D">
        <w:rPr>
          <w:rFonts w:ascii="Times New Roman" w:eastAsia="Times New Roman" w:hAnsi="Times New Roman" w:cs="Times New Roman"/>
          <w:sz w:val="20"/>
          <w:szCs w:val="20"/>
        </w:rPr>
        <w:t>Andersson</w:t>
      </w:r>
      <w:proofErr w:type="spellEnd"/>
      <w:r w:rsidRPr="00EB292D">
        <w:rPr>
          <w:rFonts w:ascii="Times New Roman" w:eastAsia="Times New Roman" w:hAnsi="Times New Roman" w:cs="Times New Roman"/>
          <w:sz w:val="20"/>
          <w:szCs w:val="20"/>
        </w:rPr>
        <w:t>, Dewhurst</w:t>
      </w:r>
      <w:r w:rsidRPr="00EB292D">
        <w:rPr>
          <w:rFonts w:ascii="Times New Roman" w:eastAsia="Times New Roman" w:hAnsi="Times New Roman" w:cs="Times New Roman"/>
          <w:color w:val="212121"/>
          <w:sz w:val="20"/>
          <w:szCs w:val="20"/>
        </w:rPr>
        <w:t xml:space="preserve">, </w:t>
      </w:r>
      <w:proofErr w:type="spellStart"/>
      <w:r w:rsidRPr="00EB292D">
        <w:rPr>
          <w:rFonts w:ascii="Times New Roman" w:eastAsia="Times New Roman" w:hAnsi="Times New Roman" w:cs="Times New Roman"/>
          <w:sz w:val="20"/>
          <w:szCs w:val="20"/>
        </w:rPr>
        <w:t>Jarodzka</w:t>
      </w:r>
      <w:proofErr w:type="spellEnd"/>
      <w:r w:rsidRPr="00EB292D">
        <w:rPr>
          <w:rFonts w:ascii="Times New Roman" w:eastAsia="Times New Roman" w:hAnsi="Times New Roman" w:cs="Times New Roman"/>
          <w:sz w:val="20"/>
          <w:szCs w:val="20"/>
        </w:rPr>
        <w:t xml:space="preserve"> &amp; Van de </w:t>
      </w:r>
      <w:proofErr w:type="spellStart"/>
      <w:r w:rsidRPr="00EB292D">
        <w:rPr>
          <w:rFonts w:ascii="Times New Roman" w:eastAsia="Times New Roman" w:hAnsi="Times New Roman" w:cs="Times New Roman"/>
          <w:sz w:val="20"/>
          <w:szCs w:val="20"/>
        </w:rPr>
        <w:t>Weijer</w:t>
      </w:r>
      <w:proofErr w:type="spellEnd"/>
      <w:r w:rsidRPr="00EB292D">
        <w:rPr>
          <w:rFonts w:ascii="Times New Roman" w:eastAsia="Times New Roman" w:hAnsi="Times New Roman" w:cs="Times New Roman"/>
          <w:color w:val="212121"/>
          <w:sz w:val="20"/>
          <w:szCs w:val="20"/>
        </w:rPr>
        <w:t xml:space="preserve">, </w:t>
      </w:r>
      <w:r w:rsidRPr="00EB292D">
        <w:rPr>
          <w:rFonts w:ascii="Times New Roman" w:eastAsia="Times New Roman" w:hAnsi="Times New Roman" w:cs="Times New Roman"/>
          <w:sz w:val="20"/>
          <w:szCs w:val="20"/>
        </w:rPr>
        <w:t>2011, p. 292), and “think aloud” interviews may influence participants’ behaviors and/or mental workload in certain settings (</w:t>
      </w:r>
      <w:proofErr w:type="spellStart"/>
      <w:r w:rsidRPr="00EB292D">
        <w:rPr>
          <w:rFonts w:ascii="Times New Roman" w:eastAsia="Times New Roman" w:hAnsi="Times New Roman" w:cs="Times New Roman"/>
          <w:sz w:val="20"/>
          <w:szCs w:val="20"/>
        </w:rPr>
        <w:t>Hertzum</w:t>
      </w:r>
      <w:proofErr w:type="spellEnd"/>
      <w:r w:rsidRPr="00EB292D">
        <w:rPr>
          <w:rFonts w:ascii="Times New Roman" w:eastAsia="Times New Roman" w:hAnsi="Times New Roman" w:cs="Times New Roman"/>
          <w:sz w:val="20"/>
          <w:szCs w:val="20"/>
        </w:rPr>
        <w:t xml:space="preserve">, </w:t>
      </w:r>
      <w:r w:rsidRPr="00EB292D">
        <w:rPr>
          <w:rFonts w:ascii="Times New Roman" w:eastAsia="Times New Roman" w:hAnsi="Times New Roman" w:cs="Times New Roman"/>
          <w:color w:val="212121"/>
          <w:sz w:val="20"/>
          <w:szCs w:val="20"/>
        </w:rPr>
        <w:t xml:space="preserve">Hansen &amp; Andersen, </w:t>
      </w:r>
      <w:r w:rsidRPr="00EB292D">
        <w:rPr>
          <w:rFonts w:ascii="Times New Roman" w:eastAsia="Times New Roman" w:hAnsi="Times New Roman" w:cs="Times New Roman"/>
          <w:sz w:val="20"/>
          <w:szCs w:val="20"/>
        </w:rPr>
        <w:t>2009).</w:t>
      </w:r>
    </w:p>
    <w:p w:rsidR="000E1F3B" w:rsidRPr="00EB292D" w:rsidRDefault="000E1F3B" w:rsidP="000E1F3B">
      <w:pPr>
        <w:pStyle w:val="Normal1"/>
        <w:spacing w:before="120" w:after="80" w:line="264" w:lineRule="auto"/>
        <w:ind w:right="-16" w:firstLine="432"/>
        <w:jc w:val="both"/>
        <w:rPr>
          <w:rFonts w:ascii="Times New Roman" w:eastAsia="Times New Roman" w:hAnsi="Times New Roman" w:cs="Times New Roman"/>
          <w:sz w:val="20"/>
          <w:szCs w:val="20"/>
        </w:rPr>
      </w:pPr>
      <w:r w:rsidRPr="00EB292D">
        <w:rPr>
          <w:rFonts w:ascii="Times New Roman" w:eastAsia="Times New Roman" w:hAnsi="Times New Roman" w:cs="Times New Roman"/>
          <w:sz w:val="20"/>
          <w:szCs w:val="20"/>
        </w:rPr>
        <w:t>Therefore, a problem type that can reveal participants’ cognitive processes</w:t>
      </w:r>
      <w:r w:rsidRPr="00EB292D" w:rsidDel="003B39AE">
        <w:rPr>
          <w:rFonts w:ascii="Times New Roman" w:eastAsia="Times New Roman" w:hAnsi="Times New Roman" w:cs="Times New Roman"/>
          <w:sz w:val="20"/>
          <w:szCs w:val="20"/>
        </w:rPr>
        <w:t xml:space="preserve"> </w:t>
      </w:r>
      <w:r w:rsidRPr="00EB292D">
        <w:rPr>
          <w:rFonts w:ascii="Times New Roman" w:eastAsia="Times New Roman" w:hAnsi="Times New Roman" w:cs="Times New Roman"/>
          <w:sz w:val="20"/>
          <w:szCs w:val="20"/>
        </w:rPr>
        <w:t xml:space="preserve">with relatively simple </w:t>
      </w:r>
      <w:r w:rsidRPr="00EB292D">
        <w:rPr>
          <w:rFonts w:ascii="Times New Roman" w:eastAsia="Times New Roman" w:hAnsi="Times New Roman" w:cs="Times New Roman"/>
          <w:sz w:val="20"/>
          <w:szCs w:val="20"/>
        </w:rPr>
        <w:lastRenderedPageBreak/>
        <w:t xml:space="preserve">eye-tracking data should overcome the above shortcomings. Ordering problems (also called sequencing or drag-and-drop problems) task students with placing a randomized set of items or steps into their correct order. This type of problem is ideal for investigations of the students’ understanding of the interdependency of individual steps in a biological process, as was the focus of the </w:t>
      </w:r>
      <w:r w:rsidR="000B36BE">
        <w:rPr>
          <w:rFonts w:ascii="Times New Roman" w:eastAsia="Times New Roman" w:hAnsi="Times New Roman" w:cs="Times New Roman"/>
          <w:sz w:val="20"/>
          <w:szCs w:val="20"/>
        </w:rPr>
        <w:t>present</w:t>
      </w:r>
      <w:r w:rsidRPr="00EB292D">
        <w:rPr>
          <w:rFonts w:ascii="Times New Roman" w:eastAsia="Times New Roman" w:hAnsi="Times New Roman" w:cs="Times New Roman"/>
          <w:sz w:val="20"/>
          <w:szCs w:val="20"/>
        </w:rPr>
        <w:t xml:space="preserve"> study. It also permits assessment of the students’ cognitive load during problem-solving because the number of items or steps involved may be directly related to number of bits of information in working memory. It is also ideal for an eye-tracking experiment, because participants can click and move the mouse to rearrange the items on a computer screen, thereby eliminating the need for participants to “think aloud” or write on computer screens while their step-wise approach to the solution (i.e., problem-solving strategy) is recorded. </w:t>
      </w:r>
    </w:p>
    <w:p w:rsidR="00A17122" w:rsidRPr="000E1F3B" w:rsidRDefault="000E1F3B" w:rsidP="00143680">
      <w:pPr>
        <w:pStyle w:val="Normal1"/>
        <w:spacing w:before="120" w:after="80" w:line="22" w:lineRule="atLeast"/>
        <w:ind w:right="-16" w:firstLine="541"/>
        <w:jc w:val="both"/>
        <w:rPr>
          <w:sz w:val="20"/>
          <w:szCs w:val="20"/>
        </w:rPr>
      </w:pPr>
      <w:r w:rsidRPr="00EB292D">
        <w:rPr>
          <w:rFonts w:ascii="Times New Roman" w:eastAsia="Times New Roman" w:hAnsi="Times New Roman" w:cs="Times New Roman"/>
          <w:sz w:val="20"/>
          <w:szCs w:val="20"/>
        </w:rPr>
        <w:t>In the present study, we conducted an eye-tracking experiment to investigate undergraduate students’ eye movement patterns and corresponding cognitive activities as they solved ordering problems in physiology. To understand how students solve problems, some researchers divide problem-solving processes into sub-phases. Researchers have found that eye movement patterns in the same phases can be different between two groups of participants, or can vary in different phases within a group (</w:t>
      </w:r>
      <w:r w:rsidRPr="00EB292D">
        <w:rPr>
          <w:rFonts w:ascii="Times New Roman" w:eastAsia="Times New Roman" w:hAnsi="Times New Roman"/>
          <w:spacing w:val="-1"/>
          <w:sz w:val="20"/>
          <w:szCs w:val="20"/>
        </w:rPr>
        <w:t>T</w:t>
      </w:r>
      <w:r w:rsidRPr="00EB292D">
        <w:rPr>
          <w:rFonts w:ascii="Times New Roman" w:eastAsia="Times New Roman" w:hAnsi="Times New Roman"/>
          <w:spacing w:val="3"/>
          <w:sz w:val="20"/>
          <w:szCs w:val="20"/>
        </w:rPr>
        <w:t>a</w:t>
      </w:r>
      <w:r w:rsidRPr="00EB292D">
        <w:rPr>
          <w:rFonts w:ascii="Times New Roman" w:eastAsia="Times New Roman" w:hAnsi="Times New Roman"/>
          <w:sz w:val="20"/>
          <w:szCs w:val="20"/>
        </w:rPr>
        <w:t>ng &amp;</w:t>
      </w:r>
      <w:r w:rsidRPr="00EB292D">
        <w:rPr>
          <w:rFonts w:ascii="Times New Roman" w:eastAsia="Times New Roman" w:hAnsi="Times New Roman"/>
          <w:spacing w:val="44"/>
          <w:sz w:val="20"/>
          <w:szCs w:val="20"/>
        </w:rPr>
        <w:t xml:space="preserve"> </w:t>
      </w:r>
      <w:proofErr w:type="spellStart"/>
      <w:r w:rsidRPr="00EB292D">
        <w:rPr>
          <w:rFonts w:ascii="Times New Roman" w:eastAsia="Times New Roman" w:hAnsi="Times New Roman"/>
          <w:spacing w:val="4"/>
          <w:sz w:val="20"/>
          <w:szCs w:val="20"/>
        </w:rPr>
        <w:t>P</w:t>
      </w:r>
      <w:r w:rsidRPr="00EB292D">
        <w:rPr>
          <w:rFonts w:ascii="Times New Roman" w:eastAsia="Times New Roman" w:hAnsi="Times New Roman"/>
          <w:spacing w:val="-2"/>
          <w:sz w:val="20"/>
          <w:szCs w:val="20"/>
        </w:rPr>
        <w:t>i</w:t>
      </w:r>
      <w:r w:rsidRPr="00EB292D">
        <w:rPr>
          <w:rFonts w:ascii="Times New Roman" w:eastAsia="Times New Roman" w:hAnsi="Times New Roman"/>
          <w:spacing w:val="1"/>
          <w:sz w:val="20"/>
          <w:szCs w:val="20"/>
        </w:rPr>
        <w:t>e</w:t>
      </w:r>
      <w:r w:rsidRPr="00EB292D">
        <w:rPr>
          <w:rFonts w:ascii="Times New Roman" w:eastAsia="Times New Roman" w:hAnsi="Times New Roman"/>
          <w:sz w:val="20"/>
          <w:szCs w:val="20"/>
        </w:rPr>
        <w:t>n</w:t>
      </w:r>
      <w:r w:rsidRPr="00EB292D">
        <w:rPr>
          <w:rFonts w:ascii="Times New Roman" w:eastAsia="Times New Roman" w:hAnsi="Times New Roman"/>
          <w:spacing w:val="-2"/>
          <w:sz w:val="20"/>
          <w:szCs w:val="20"/>
        </w:rPr>
        <w:t>t</w:t>
      </w:r>
      <w:r w:rsidRPr="00EB292D">
        <w:rPr>
          <w:rFonts w:ascii="Times New Roman" w:eastAsia="Times New Roman" w:hAnsi="Times New Roman"/>
          <w:spacing w:val="1"/>
          <w:sz w:val="20"/>
          <w:szCs w:val="20"/>
        </w:rPr>
        <w:t>a</w:t>
      </w:r>
      <w:proofErr w:type="spellEnd"/>
      <w:r w:rsidRPr="00EB292D">
        <w:rPr>
          <w:rFonts w:ascii="Times New Roman" w:eastAsia="Times New Roman" w:hAnsi="Times New Roman"/>
          <w:sz w:val="20"/>
          <w:szCs w:val="20"/>
        </w:rPr>
        <w:t xml:space="preserve">, </w:t>
      </w:r>
      <w:r w:rsidRPr="00EB292D">
        <w:rPr>
          <w:rFonts w:ascii="Times New Roman" w:eastAsia="Times New Roman" w:hAnsi="Times New Roman"/>
          <w:spacing w:val="3"/>
          <w:w w:val="103"/>
          <w:sz w:val="20"/>
          <w:szCs w:val="20"/>
        </w:rPr>
        <w:t>2</w:t>
      </w:r>
      <w:r w:rsidRPr="00EB292D">
        <w:rPr>
          <w:rFonts w:ascii="Times New Roman" w:eastAsia="Times New Roman" w:hAnsi="Times New Roman"/>
          <w:w w:val="103"/>
          <w:sz w:val="20"/>
          <w:szCs w:val="20"/>
        </w:rPr>
        <w:t xml:space="preserve">012; </w:t>
      </w:r>
      <w:r w:rsidRPr="00EB292D">
        <w:rPr>
          <w:rFonts w:ascii="Times New Roman" w:eastAsia="Times New Roman" w:hAnsi="Times New Roman"/>
          <w:color w:val="212121"/>
          <w:spacing w:val="-1"/>
          <w:sz w:val="20"/>
          <w:szCs w:val="20"/>
        </w:rPr>
        <w:t>T</w:t>
      </w:r>
      <w:r w:rsidRPr="00EB292D">
        <w:rPr>
          <w:rFonts w:ascii="Times New Roman" w:eastAsia="Times New Roman" w:hAnsi="Times New Roman"/>
          <w:color w:val="212121"/>
          <w:spacing w:val="3"/>
          <w:sz w:val="20"/>
          <w:szCs w:val="20"/>
        </w:rPr>
        <w:t>a</w:t>
      </w:r>
      <w:r w:rsidRPr="00EB292D">
        <w:rPr>
          <w:rFonts w:ascii="Times New Roman" w:eastAsia="Times New Roman" w:hAnsi="Times New Roman"/>
          <w:color w:val="212121"/>
          <w:sz w:val="20"/>
          <w:szCs w:val="20"/>
        </w:rPr>
        <w:t xml:space="preserve">ng </w:t>
      </w:r>
      <w:r w:rsidRPr="00EB292D">
        <w:rPr>
          <w:rFonts w:ascii="Times New Roman" w:eastAsia="Times New Roman" w:hAnsi="Times New Roman"/>
          <w:color w:val="212121"/>
          <w:spacing w:val="-1"/>
          <w:sz w:val="20"/>
          <w:szCs w:val="20"/>
        </w:rPr>
        <w:t>e</w:t>
      </w:r>
      <w:r w:rsidRPr="00EB292D">
        <w:rPr>
          <w:rFonts w:ascii="Times New Roman" w:eastAsia="Times New Roman" w:hAnsi="Times New Roman"/>
          <w:color w:val="212121"/>
          <w:sz w:val="20"/>
          <w:szCs w:val="20"/>
        </w:rPr>
        <w:t>t</w:t>
      </w:r>
      <w:r w:rsidRPr="00EB292D">
        <w:rPr>
          <w:rFonts w:ascii="Times New Roman" w:eastAsia="Times New Roman" w:hAnsi="Times New Roman"/>
          <w:color w:val="212121"/>
          <w:spacing w:val="41"/>
          <w:sz w:val="20"/>
          <w:szCs w:val="20"/>
        </w:rPr>
        <w:t xml:space="preserve"> </w:t>
      </w:r>
      <w:r w:rsidRPr="00EB292D">
        <w:rPr>
          <w:rFonts w:ascii="Times New Roman" w:eastAsia="Times New Roman" w:hAnsi="Times New Roman"/>
          <w:color w:val="212121"/>
          <w:spacing w:val="1"/>
          <w:sz w:val="20"/>
          <w:szCs w:val="20"/>
        </w:rPr>
        <w:t>a</w:t>
      </w:r>
      <w:r w:rsidRPr="00EB292D">
        <w:rPr>
          <w:rFonts w:ascii="Times New Roman" w:eastAsia="Times New Roman" w:hAnsi="Times New Roman"/>
          <w:color w:val="212121"/>
          <w:spacing w:val="-2"/>
          <w:sz w:val="20"/>
          <w:szCs w:val="20"/>
        </w:rPr>
        <w:t>l</w:t>
      </w:r>
      <w:r w:rsidRPr="00EB292D">
        <w:rPr>
          <w:rFonts w:ascii="Times New Roman" w:eastAsia="Times New Roman" w:hAnsi="Times New Roman"/>
          <w:color w:val="212121"/>
          <w:spacing w:val="1"/>
          <w:sz w:val="20"/>
          <w:szCs w:val="20"/>
        </w:rPr>
        <w:t>.</w:t>
      </w:r>
      <w:r w:rsidRPr="00EB292D">
        <w:rPr>
          <w:rFonts w:ascii="Times New Roman" w:eastAsia="Times New Roman" w:hAnsi="Times New Roman"/>
          <w:color w:val="212121"/>
          <w:sz w:val="20"/>
          <w:szCs w:val="20"/>
        </w:rPr>
        <w:t>,</w:t>
      </w:r>
      <w:r w:rsidRPr="00EB292D">
        <w:rPr>
          <w:rFonts w:ascii="Times New Roman" w:eastAsia="Times New Roman" w:hAnsi="Times New Roman"/>
          <w:color w:val="212121"/>
          <w:spacing w:val="45"/>
          <w:sz w:val="20"/>
          <w:szCs w:val="20"/>
        </w:rPr>
        <w:t xml:space="preserve"> </w:t>
      </w:r>
      <w:r w:rsidRPr="00EB292D">
        <w:rPr>
          <w:rFonts w:ascii="Times New Roman" w:eastAsia="Times New Roman" w:hAnsi="Times New Roman"/>
          <w:color w:val="212121"/>
          <w:spacing w:val="-2"/>
          <w:sz w:val="20"/>
          <w:szCs w:val="20"/>
        </w:rPr>
        <w:t>2</w:t>
      </w:r>
      <w:r w:rsidRPr="00EB292D">
        <w:rPr>
          <w:rFonts w:ascii="Times New Roman" w:eastAsia="Times New Roman" w:hAnsi="Times New Roman"/>
          <w:color w:val="212121"/>
          <w:spacing w:val="3"/>
          <w:sz w:val="20"/>
          <w:szCs w:val="20"/>
        </w:rPr>
        <w:t>0</w:t>
      </w:r>
      <w:r w:rsidRPr="00EB292D">
        <w:rPr>
          <w:rFonts w:ascii="Times New Roman" w:eastAsia="Times New Roman" w:hAnsi="Times New Roman"/>
          <w:color w:val="212121"/>
          <w:sz w:val="20"/>
          <w:szCs w:val="20"/>
        </w:rPr>
        <w:t xml:space="preserve">14; </w:t>
      </w:r>
      <w:proofErr w:type="spellStart"/>
      <w:r w:rsidRPr="00EB292D">
        <w:rPr>
          <w:rFonts w:ascii="Times New Roman" w:eastAsia="Times New Roman" w:hAnsi="Times New Roman" w:cs="Times New Roman"/>
          <w:sz w:val="20"/>
          <w:szCs w:val="20"/>
        </w:rPr>
        <w:t>Hegarty</w:t>
      </w:r>
      <w:proofErr w:type="spellEnd"/>
      <w:r w:rsidRPr="00EB292D">
        <w:rPr>
          <w:rFonts w:ascii="Times New Roman" w:eastAsia="Times New Roman" w:hAnsi="Times New Roman" w:cs="Times New Roman"/>
          <w:sz w:val="20"/>
          <w:szCs w:val="20"/>
        </w:rPr>
        <w:t xml:space="preserve"> et al., 1992). Depending on the characteristics of the task being performed, the phases and their components have been proposed differently (</w:t>
      </w:r>
      <w:proofErr w:type="spellStart"/>
      <w:r w:rsidRPr="00EB292D">
        <w:rPr>
          <w:rFonts w:ascii="Times New Roman" w:eastAsia="Times New Roman" w:hAnsi="Times New Roman" w:cs="Times New Roman"/>
          <w:sz w:val="20"/>
          <w:szCs w:val="20"/>
        </w:rPr>
        <w:t>Hegarty</w:t>
      </w:r>
      <w:proofErr w:type="spellEnd"/>
      <w:r w:rsidRPr="00EB292D">
        <w:rPr>
          <w:rFonts w:ascii="Times New Roman" w:eastAsia="Times New Roman" w:hAnsi="Times New Roman" w:cs="Times New Roman"/>
          <w:sz w:val="20"/>
          <w:szCs w:val="20"/>
        </w:rPr>
        <w:t xml:space="preserve"> et al., 1992; </w:t>
      </w:r>
      <w:r w:rsidRPr="00EB292D">
        <w:rPr>
          <w:rFonts w:ascii="Times New Roman" w:eastAsia="Times New Roman" w:hAnsi="Times New Roman" w:cs="Times New Roman"/>
          <w:color w:val="212121"/>
          <w:sz w:val="20"/>
          <w:szCs w:val="20"/>
        </w:rPr>
        <w:t xml:space="preserve">De Corte et al., 1990; Green et al., 2007; </w:t>
      </w:r>
      <w:r w:rsidRPr="00EB292D">
        <w:rPr>
          <w:rFonts w:ascii="Times New Roman" w:eastAsia="Times New Roman" w:hAnsi="Times New Roman" w:cs="Times New Roman"/>
          <w:sz w:val="20"/>
          <w:szCs w:val="20"/>
        </w:rPr>
        <w:t xml:space="preserve">Mayer, Larkin &amp; </w:t>
      </w:r>
      <w:proofErr w:type="spellStart"/>
      <w:r w:rsidRPr="00EB292D">
        <w:rPr>
          <w:rFonts w:ascii="Times New Roman" w:eastAsia="Times New Roman" w:hAnsi="Times New Roman" w:cs="Times New Roman"/>
          <w:sz w:val="20"/>
          <w:szCs w:val="20"/>
        </w:rPr>
        <w:t>Kadane</w:t>
      </w:r>
      <w:proofErr w:type="spellEnd"/>
      <w:r w:rsidRPr="00EB292D">
        <w:rPr>
          <w:rFonts w:ascii="Times New Roman" w:eastAsia="Times New Roman" w:hAnsi="Times New Roman" w:cs="Times New Roman"/>
          <w:sz w:val="20"/>
          <w:szCs w:val="20"/>
        </w:rPr>
        <w:t xml:space="preserve">, 1984). In this study, we divided the problem-solving process into three phases: </w:t>
      </w:r>
      <w:r w:rsidRPr="00EB292D">
        <w:rPr>
          <w:rFonts w:ascii="Times New Roman" w:eastAsia="Times New Roman" w:hAnsi="Times New Roman" w:cs="Times New Roman"/>
          <w:i/>
          <w:sz w:val="20"/>
          <w:szCs w:val="20"/>
        </w:rPr>
        <w:t>reading-and</w:t>
      </w:r>
      <w:r w:rsidRPr="00EB292D">
        <w:rPr>
          <w:rFonts w:ascii="Times New Roman" w:eastAsia="Times New Roman" w:hAnsi="Times New Roman" w:cs="Times New Roman"/>
          <w:sz w:val="20"/>
          <w:szCs w:val="20"/>
        </w:rPr>
        <w:t>-</w:t>
      </w:r>
      <w:r w:rsidRPr="00EB292D">
        <w:rPr>
          <w:rFonts w:ascii="Times New Roman" w:eastAsia="Times New Roman" w:hAnsi="Times New Roman" w:cs="Times New Roman"/>
          <w:i/>
          <w:sz w:val="20"/>
          <w:szCs w:val="20"/>
        </w:rPr>
        <w:t>planning</w:t>
      </w:r>
      <w:r w:rsidRPr="00EB292D">
        <w:rPr>
          <w:rFonts w:ascii="Times New Roman" w:eastAsia="Times New Roman" w:hAnsi="Times New Roman" w:cs="Times New Roman"/>
          <w:sz w:val="20"/>
          <w:szCs w:val="20"/>
        </w:rPr>
        <w:t xml:space="preserve">, </w:t>
      </w:r>
      <w:r w:rsidRPr="00EB292D">
        <w:rPr>
          <w:rFonts w:ascii="Times New Roman" w:eastAsia="Times New Roman" w:hAnsi="Times New Roman" w:cs="Times New Roman"/>
          <w:i/>
          <w:sz w:val="20"/>
          <w:szCs w:val="20"/>
        </w:rPr>
        <w:t xml:space="preserve">problem-solving </w:t>
      </w:r>
      <w:r w:rsidRPr="00EB292D">
        <w:rPr>
          <w:rFonts w:ascii="Times New Roman" w:eastAsia="Times New Roman" w:hAnsi="Times New Roman" w:cs="Times New Roman"/>
          <w:sz w:val="20"/>
          <w:szCs w:val="20"/>
        </w:rPr>
        <w:t xml:space="preserve">and </w:t>
      </w:r>
      <w:r w:rsidRPr="00EB292D">
        <w:rPr>
          <w:rFonts w:ascii="Times New Roman" w:eastAsia="Times New Roman" w:hAnsi="Times New Roman" w:cs="Times New Roman"/>
          <w:i/>
          <w:sz w:val="20"/>
          <w:szCs w:val="20"/>
        </w:rPr>
        <w:t>answer-checking</w:t>
      </w:r>
      <w:r w:rsidRPr="00EB292D">
        <w:rPr>
          <w:rFonts w:ascii="Times New Roman" w:eastAsia="Times New Roman" w:hAnsi="Times New Roman" w:cs="Times New Roman"/>
          <w:sz w:val="20"/>
          <w:szCs w:val="20"/>
        </w:rPr>
        <w:t xml:space="preserve">. </w:t>
      </w:r>
      <w:r w:rsidRPr="00EB292D">
        <w:rPr>
          <w:rFonts w:ascii="Times New Roman" w:eastAsia="Times New Roman" w:hAnsi="Times New Roman" w:cs="Times New Roman"/>
          <w:i/>
          <w:sz w:val="20"/>
          <w:szCs w:val="20"/>
        </w:rPr>
        <w:t>Reading-and</w:t>
      </w:r>
      <w:r w:rsidRPr="00EB292D">
        <w:rPr>
          <w:rFonts w:ascii="Times New Roman" w:eastAsia="Times New Roman" w:hAnsi="Times New Roman" w:cs="Times New Roman"/>
          <w:sz w:val="20"/>
          <w:szCs w:val="20"/>
        </w:rPr>
        <w:t>-</w:t>
      </w:r>
      <w:r w:rsidRPr="00EB292D">
        <w:rPr>
          <w:rFonts w:ascii="Times New Roman" w:eastAsia="Times New Roman" w:hAnsi="Times New Roman" w:cs="Times New Roman"/>
          <w:i/>
          <w:sz w:val="20"/>
          <w:szCs w:val="20"/>
        </w:rPr>
        <w:t xml:space="preserve">planning </w:t>
      </w:r>
      <w:r w:rsidRPr="00EB292D">
        <w:rPr>
          <w:rFonts w:ascii="Times New Roman" w:eastAsia="Times New Roman" w:hAnsi="Times New Roman" w:cs="Times New Roman"/>
          <w:sz w:val="20"/>
          <w:szCs w:val="20"/>
        </w:rPr>
        <w:t xml:space="preserve">is defined from the time when a participant began to read a problem to the time before the participant completely moved a choice into a step box. </w:t>
      </w:r>
      <w:r w:rsidRPr="00EB292D">
        <w:rPr>
          <w:rFonts w:ascii="Times New Roman" w:eastAsia="Times New Roman" w:hAnsi="Times New Roman" w:cs="Times New Roman"/>
          <w:i/>
          <w:sz w:val="20"/>
          <w:szCs w:val="20"/>
        </w:rPr>
        <w:t xml:space="preserve">Problem-solving </w:t>
      </w:r>
      <w:r w:rsidRPr="00EB292D">
        <w:rPr>
          <w:rFonts w:ascii="Times New Roman" w:eastAsia="Times New Roman" w:hAnsi="Times New Roman" w:cs="Times New Roman"/>
          <w:sz w:val="20"/>
          <w:szCs w:val="20"/>
        </w:rPr>
        <w:t xml:space="preserve">is defined from the end of </w:t>
      </w:r>
      <w:r w:rsidRPr="00EB292D">
        <w:rPr>
          <w:rFonts w:ascii="Times New Roman" w:eastAsia="Times New Roman" w:hAnsi="Times New Roman" w:cs="Times New Roman"/>
          <w:i/>
          <w:sz w:val="20"/>
          <w:szCs w:val="20"/>
        </w:rPr>
        <w:t>reading-and</w:t>
      </w:r>
      <w:r w:rsidRPr="00EB292D">
        <w:rPr>
          <w:rFonts w:ascii="Times New Roman" w:eastAsia="Times New Roman" w:hAnsi="Times New Roman" w:cs="Times New Roman"/>
          <w:sz w:val="20"/>
          <w:szCs w:val="20"/>
        </w:rPr>
        <w:t>-</w:t>
      </w:r>
      <w:r w:rsidRPr="00EB292D">
        <w:rPr>
          <w:rFonts w:ascii="Times New Roman" w:eastAsia="Times New Roman" w:hAnsi="Times New Roman" w:cs="Times New Roman"/>
          <w:i/>
          <w:sz w:val="20"/>
          <w:szCs w:val="20"/>
        </w:rPr>
        <w:t xml:space="preserve">planning </w:t>
      </w:r>
      <w:r w:rsidRPr="00EB292D">
        <w:rPr>
          <w:rFonts w:ascii="Times New Roman" w:eastAsia="Times New Roman" w:hAnsi="Times New Roman" w:cs="Times New Roman"/>
          <w:sz w:val="20"/>
          <w:szCs w:val="20"/>
        </w:rPr>
        <w:t xml:space="preserve">to the time when the participant moved the last choice into a step box and did not make any subsequent changes. The third phase, </w:t>
      </w:r>
      <w:r w:rsidRPr="00EB292D">
        <w:rPr>
          <w:rFonts w:ascii="Times New Roman" w:eastAsia="Times New Roman" w:hAnsi="Times New Roman" w:cs="Times New Roman"/>
          <w:i/>
          <w:sz w:val="20"/>
          <w:szCs w:val="20"/>
        </w:rPr>
        <w:t xml:space="preserve">answer-checking, </w:t>
      </w:r>
      <w:r w:rsidRPr="00EB292D">
        <w:rPr>
          <w:rFonts w:ascii="Times New Roman" w:eastAsia="Times New Roman" w:hAnsi="Times New Roman" w:cs="Times New Roman"/>
          <w:sz w:val="20"/>
          <w:szCs w:val="20"/>
        </w:rPr>
        <w:t xml:space="preserve">is from the end of </w:t>
      </w:r>
      <w:r w:rsidRPr="00EB292D">
        <w:rPr>
          <w:rFonts w:ascii="Times New Roman" w:eastAsia="Times New Roman" w:hAnsi="Times New Roman" w:cs="Times New Roman"/>
          <w:i/>
          <w:sz w:val="20"/>
          <w:szCs w:val="20"/>
        </w:rPr>
        <w:t xml:space="preserve">problem-solving </w:t>
      </w:r>
      <w:r w:rsidRPr="00EB292D">
        <w:rPr>
          <w:rFonts w:ascii="Times New Roman" w:eastAsia="Times New Roman" w:hAnsi="Times New Roman" w:cs="Times New Roman"/>
          <w:sz w:val="20"/>
          <w:szCs w:val="20"/>
        </w:rPr>
        <w:t xml:space="preserve">to the time when the participant clicked the </w:t>
      </w:r>
      <w:r w:rsidR="00182469">
        <w:rPr>
          <w:rFonts w:ascii="Times New Roman" w:eastAsia="Times New Roman" w:hAnsi="Times New Roman" w:cs="Times New Roman"/>
          <w:sz w:val="20"/>
          <w:szCs w:val="20"/>
        </w:rPr>
        <w:t>“</w:t>
      </w:r>
      <w:r w:rsidRPr="00EB292D">
        <w:rPr>
          <w:rFonts w:ascii="Times New Roman" w:eastAsia="Times New Roman" w:hAnsi="Times New Roman" w:cs="Times New Roman"/>
          <w:sz w:val="20"/>
          <w:szCs w:val="20"/>
        </w:rPr>
        <w:t>submit</w:t>
      </w:r>
      <w:r w:rsidR="00182469">
        <w:rPr>
          <w:rFonts w:ascii="Times New Roman" w:eastAsia="Times New Roman" w:hAnsi="Times New Roman" w:cs="Times New Roman"/>
          <w:sz w:val="20"/>
          <w:szCs w:val="20"/>
        </w:rPr>
        <w:t>”</w:t>
      </w:r>
      <w:r w:rsidRPr="00EB292D">
        <w:rPr>
          <w:rFonts w:ascii="Times New Roman" w:eastAsia="Times New Roman" w:hAnsi="Times New Roman" w:cs="Times New Roman"/>
          <w:sz w:val="20"/>
          <w:szCs w:val="20"/>
        </w:rPr>
        <w:t xml:space="preserve"> button.</w:t>
      </w:r>
    </w:p>
    <w:p w:rsidR="00A17122" w:rsidRPr="000E1F3B" w:rsidRDefault="00F6537E" w:rsidP="00143680">
      <w:pPr>
        <w:tabs>
          <w:tab w:val="left" w:pos="3060"/>
        </w:tabs>
        <w:spacing w:before="120" w:after="80" w:line="22" w:lineRule="atLeast"/>
        <w:ind w:left="109" w:right="1964"/>
        <w:jc w:val="both"/>
        <w:rPr>
          <w:rFonts w:ascii="Times New Roman" w:eastAsia="Times New Roman" w:hAnsi="Times New Roman" w:cs="Times New Roman"/>
        </w:rPr>
      </w:pPr>
      <w:r w:rsidRPr="000E1F3B">
        <w:rPr>
          <w:rFonts w:ascii="Times New Roman" w:eastAsia="Times New Roman" w:hAnsi="Times New Roman" w:cs="Times New Roman"/>
          <w:i/>
          <w:spacing w:val="-2"/>
        </w:rPr>
        <w:t>E</w:t>
      </w:r>
      <w:r w:rsidRPr="000E1F3B">
        <w:rPr>
          <w:rFonts w:ascii="Times New Roman" w:eastAsia="Times New Roman" w:hAnsi="Times New Roman" w:cs="Times New Roman"/>
          <w:i/>
          <w:spacing w:val="-1"/>
        </w:rPr>
        <w:t>y</w:t>
      </w:r>
      <w:r w:rsidRPr="000E1F3B">
        <w:rPr>
          <w:rFonts w:ascii="Times New Roman" w:eastAsia="Times New Roman" w:hAnsi="Times New Roman" w:cs="Times New Roman"/>
          <w:i/>
        </w:rPr>
        <w:t>e</w:t>
      </w:r>
      <w:r w:rsidRPr="000E1F3B">
        <w:rPr>
          <w:rFonts w:ascii="Times New Roman" w:eastAsia="Times New Roman" w:hAnsi="Times New Roman" w:cs="Times New Roman"/>
          <w:i/>
          <w:spacing w:val="9"/>
        </w:rPr>
        <w:t xml:space="preserve"> </w:t>
      </w:r>
      <w:r w:rsidRPr="000E1F3B">
        <w:rPr>
          <w:rFonts w:ascii="Times New Roman" w:eastAsia="Times New Roman" w:hAnsi="Times New Roman" w:cs="Times New Roman"/>
          <w:i/>
          <w:spacing w:val="3"/>
        </w:rPr>
        <w:t>M</w:t>
      </w:r>
      <w:r w:rsidRPr="000E1F3B">
        <w:rPr>
          <w:rFonts w:ascii="Times New Roman" w:eastAsia="Times New Roman" w:hAnsi="Times New Roman" w:cs="Times New Roman"/>
          <w:i/>
        </w:rPr>
        <w:t>o</w:t>
      </w:r>
      <w:r w:rsidRPr="000E1F3B">
        <w:rPr>
          <w:rFonts w:ascii="Times New Roman" w:eastAsia="Times New Roman" w:hAnsi="Times New Roman" w:cs="Times New Roman"/>
          <w:i/>
          <w:spacing w:val="-1"/>
        </w:rPr>
        <w:t>ve</w:t>
      </w:r>
      <w:r w:rsidRPr="000E1F3B">
        <w:rPr>
          <w:rFonts w:ascii="Times New Roman" w:eastAsia="Times New Roman" w:hAnsi="Times New Roman" w:cs="Times New Roman"/>
          <w:i/>
          <w:spacing w:val="2"/>
        </w:rPr>
        <w:t>m</w:t>
      </w:r>
      <w:r w:rsidRPr="000E1F3B">
        <w:rPr>
          <w:rFonts w:ascii="Times New Roman" w:eastAsia="Times New Roman" w:hAnsi="Times New Roman" w:cs="Times New Roman"/>
          <w:i/>
          <w:spacing w:val="-1"/>
        </w:rPr>
        <w:t>e</w:t>
      </w:r>
      <w:r w:rsidRPr="000E1F3B">
        <w:rPr>
          <w:rFonts w:ascii="Times New Roman" w:eastAsia="Times New Roman" w:hAnsi="Times New Roman" w:cs="Times New Roman"/>
          <w:i/>
        </w:rPr>
        <w:t>nt</w:t>
      </w:r>
      <w:r w:rsidRPr="000E1F3B">
        <w:rPr>
          <w:rFonts w:ascii="Times New Roman" w:eastAsia="Times New Roman" w:hAnsi="Times New Roman" w:cs="Times New Roman"/>
          <w:i/>
          <w:spacing w:val="28"/>
        </w:rPr>
        <w:t xml:space="preserve"> </w:t>
      </w:r>
      <w:r w:rsidRPr="000E1F3B">
        <w:rPr>
          <w:rFonts w:ascii="Times New Roman" w:eastAsia="Times New Roman" w:hAnsi="Times New Roman" w:cs="Times New Roman"/>
          <w:i/>
          <w:w w:val="103"/>
        </w:rPr>
        <w:t>M</w:t>
      </w:r>
      <w:r w:rsidRPr="000E1F3B">
        <w:rPr>
          <w:rFonts w:ascii="Times New Roman" w:eastAsia="Times New Roman" w:hAnsi="Times New Roman" w:cs="Times New Roman"/>
          <w:i/>
          <w:spacing w:val="-1"/>
          <w:w w:val="103"/>
        </w:rPr>
        <w:t>e</w:t>
      </w:r>
      <w:r w:rsidRPr="000E1F3B">
        <w:rPr>
          <w:rFonts w:ascii="Times New Roman" w:eastAsia="Times New Roman" w:hAnsi="Times New Roman" w:cs="Times New Roman"/>
          <w:i/>
          <w:w w:val="103"/>
        </w:rPr>
        <w:t>a</w:t>
      </w:r>
      <w:r w:rsidRPr="000E1F3B">
        <w:rPr>
          <w:rFonts w:ascii="Times New Roman" w:eastAsia="Times New Roman" w:hAnsi="Times New Roman" w:cs="Times New Roman"/>
          <w:i/>
          <w:spacing w:val="-1"/>
          <w:w w:val="103"/>
        </w:rPr>
        <w:t>s</w:t>
      </w:r>
      <w:r w:rsidRPr="000E1F3B">
        <w:rPr>
          <w:rFonts w:ascii="Times New Roman" w:eastAsia="Times New Roman" w:hAnsi="Times New Roman" w:cs="Times New Roman"/>
          <w:i/>
          <w:w w:val="103"/>
        </w:rPr>
        <w:t>u</w:t>
      </w:r>
      <w:r w:rsidRPr="000E1F3B">
        <w:rPr>
          <w:rFonts w:ascii="Times New Roman" w:eastAsia="Times New Roman" w:hAnsi="Times New Roman" w:cs="Times New Roman"/>
          <w:i/>
          <w:spacing w:val="1"/>
          <w:w w:val="103"/>
        </w:rPr>
        <w:t>r</w:t>
      </w:r>
      <w:r w:rsidRPr="000E1F3B">
        <w:rPr>
          <w:rFonts w:ascii="Times New Roman" w:eastAsia="Times New Roman" w:hAnsi="Times New Roman" w:cs="Times New Roman"/>
          <w:i/>
          <w:spacing w:val="-1"/>
          <w:w w:val="103"/>
        </w:rPr>
        <w:t>e</w:t>
      </w:r>
      <w:r w:rsidRPr="000E1F3B">
        <w:rPr>
          <w:rFonts w:ascii="Times New Roman" w:eastAsia="Times New Roman" w:hAnsi="Times New Roman" w:cs="Times New Roman"/>
          <w:i/>
          <w:w w:val="103"/>
        </w:rPr>
        <w:t>s</w:t>
      </w:r>
    </w:p>
    <w:p w:rsidR="000E1F3B" w:rsidRPr="00EB292D" w:rsidRDefault="000E1F3B" w:rsidP="00143680">
      <w:pPr>
        <w:pStyle w:val="Normal1"/>
        <w:spacing w:before="120" w:after="80" w:line="22" w:lineRule="atLeast"/>
        <w:ind w:right="-51" w:firstLine="541"/>
        <w:jc w:val="both"/>
        <w:rPr>
          <w:sz w:val="20"/>
          <w:szCs w:val="20"/>
        </w:rPr>
      </w:pPr>
      <w:r w:rsidRPr="00EB292D">
        <w:rPr>
          <w:rFonts w:ascii="Times New Roman" w:eastAsia="Times New Roman" w:hAnsi="Times New Roman" w:cs="Times New Roman"/>
          <w:sz w:val="20"/>
          <w:szCs w:val="20"/>
        </w:rPr>
        <w:t xml:space="preserve">Eye-trackers provide a variety of eye movement measures. </w:t>
      </w:r>
      <w:proofErr w:type="spellStart"/>
      <w:r w:rsidRPr="00EB292D">
        <w:rPr>
          <w:rFonts w:ascii="Times New Roman" w:eastAsia="Times New Roman" w:hAnsi="Times New Roman" w:cs="Times New Roman"/>
          <w:sz w:val="20"/>
          <w:szCs w:val="20"/>
        </w:rPr>
        <w:t>Holmqvist</w:t>
      </w:r>
      <w:proofErr w:type="spellEnd"/>
      <w:r w:rsidRPr="00EB292D">
        <w:rPr>
          <w:rFonts w:ascii="Times New Roman" w:eastAsia="Times New Roman" w:hAnsi="Times New Roman" w:cs="Times New Roman"/>
          <w:sz w:val="20"/>
          <w:szCs w:val="20"/>
        </w:rPr>
        <w:t xml:space="preserve"> et al. (2011) proposed a taxonomy for eye movement measures that included movement, position, </w:t>
      </w:r>
      <w:proofErr w:type="spellStart"/>
      <w:r w:rsidRPr="00EB292D">
        <w:rPr>
          <w:rFonts w:ascii="Times New Roman" w:eastAsia="Times New Roman" w:hAnsi="Times New Roman" w:cs="Times New Roman"/>
          <w:sz w:val="20"/>
          <w:szCs w:val="20"/>
        </w:rPr>
        <w:t>numerosity</w:t>
      </w:r>
      <w:proofErr w:type="spellEnd"/>
      <w:r w:rsidRPr="00EB292D">
        <w:rPr>
          <w:rFonts w:ascii="Times New Roman" w:eastAsia="Times New Roman" w:hAnsi="Times New Roman" w:cs="Times New Roman"/>
          <w:sz w:val="20"/>
          <w:szCs w:val="20"/>
        </w:rPr>
        <w:t xml:space="preserve">, latency, and distance. The authors considered over 100 measures in these four categories. Eye-tracking studies typically use two basic types of measures: fixation and saccade. </w:t>
      </w:r>
      <w:proofErr w:type="spellStart"/>
      <w:r w:rsidRPr="00EB292D">
        <w:rPr>
          <w:rFonts w:ascii="Times New Roman" w:eastAsia="Times New Roman" w:hAnsi="Times New Roman" w:cs="Times New Roman"/>
          <w:sz w:val="20"/>
          <w:szCs w:val="20"/>
        </w:rPr>
        <w:t>Scanpath</w:t>
      </w:r>
      <w:proofErr w:type="spellEnd"/>
      <w:r w:rsidRPr="00EB292D">
        <w:rPr>
          <w:rFonts w:ascii="Times New Roman" w:eastAsia="Times New Roman" w:hAnsi="Times New Roman" w:cs="Times New Roman"/>
          <w:sz w:val="20"/>
          <w:szCs w:val="20"/>
        </w:rPr>
        <w:t xml:space="preserve">, a third type of </w:t>
      </w:r>
      <w:r w:rsidRPr="00EB292D">
        <w:rPr>
          <w:rFonts w:ascii="Times New Roman" w:eastAsia="Times New Roman" w:hAnsi="Times New Roman" w:cs="Times New Roman"/>
          <w:sz w:val="20"/>
          <w:szCs w:val="20"/>
        </w:rPr>
        <w:t>eye movement measure, also is used (Poole &amp; Ball, 2005). A fixation is defined as “the state when the eye remains over a period of time”. A saccade is “the rapid motion of the eye from one fixation to another” (</w:t>
      </w:r>
      <w:proofErr w:type="spellStart"/>
      <w:r w:rsidRPr="00EB292D">
        <w:rPr>
          <w:rFonts w:ascii="Times New Roman" w:eastAsia="Times New Roman" w:hAnsi="Times New Roman" w:cs="Times New Roman"/>
          <w:sz w:val="20"/>
          <w:szCs w:val="20"/>
        </w:rPr>
        <w:t>Holmqvist</w:t>
      </w:r>
      <w:proofErr w:type="spellEnd"/>
      <w:r w:rsidRPr="00EB292D">
        <w:rPr>
          <w:rFonts w:ascii="Times New Roman" w:eastAsia="Times New Roman" w:hAnsi="Times New Roman" w:cs="Times New Roman"/>
          <w:sz w:val="20"/>
          <w:szCs w:val="20"/>
        </w:rPr>
        <w:t xml:space="preserve"> et al., 2011, p. 21-23). A </w:t>
      </w:r>
      <w:proofErr w:type="spellStart"/>
      <w:r w:rsidRPr="00EB292D">
        <w:rPr>
          <w:rFonts w:ascii="Times New Roman" w:eastAsia="Times New Roman" w:hAnsi="Times New Roman" w:cs="Times New Roman"/>
          <w:sz w:val="20"/>
          <w:szCs w:val="20"/>
        </w:rPr>
        <w:t>scanpath</w:t>
      </w:r>
      <w:proofErr w:type="spellEnd"/>
      <w:r w:rsidRPr="00EB292D">
        <w:rPr>
          <w:rFonts w:ascii="Times New Roman" w:eastAsia="Times New Roman" w:hAnsi="Times New Roman" w:cs="Times New Roman"/>
          <w:sz w:val="20"/>
          <w:szCs w:val="20"/>
        </w:rPr>
        <w:t xml:space="preserve"> is simply constructed from the fixations and saccades using temporal sequencing.</w:t>
      </w:r>
    </w:p>
    <w:p w:rsidR="000E1F3B" w:rsidRPr="00EB292D" w:rsidRDefault="000E1F3B" w:rsidP="000E1F3B">
      <w:pPr>
        <w:pStyle w:val="Normal1"/>
        <w:spacing w:before="120" w:after="80" w:line="264" w:lineRule="auto"/>
        <w:ind w:right="-43" w:firstLine="540"/>
        <w:jc w:val="both"/>
        <w:rPr>
          <w:sz w:val="20"/>
          <w:szCs w:val="20"/>
        </w:rPr>
      </w:pPr>
      <w:r w:rsidRPr="00EB292D">
        <w:rPr>
          <w:rFonts w:ascii="Times New Roman" w:eastAsia="Times New Roman" w:hAnsi="Times New Roman" w:cs="Times New Roman"/>
          <w:sz w:val="20"/>
          <w:szCs w:val="20"/>
        </w:rPr>
        <w:t>In eye-tracking research, fixation duration may be the most-frequently reported eye movement measure; other common measures include fixation count and visit count (</w:t>
      </w:r>
      <w:proofErr w:type="spellStart"/>
      <w:r w:rsidRPr="00EB292D">
        <w:rPr>
          <w:rFonts w:ascii="Times New Roman" w:eastAsia="Times New Roman" w:hAnsi="Times New Roman" w:cs="Times New Roman"/>
          <w:sz w:val="20"/>
          <w:szCs w:val="20"/>
        </w:rPr>
        <w:t>Holmqvist</w:t>
      </w:r>
      <w:proofErr w:type="spellEnd"/>
      <w:r w:rsidRPr="00EB292D">
        <w:rPr>
          <w:rFonts w:ascii="Times New Roman" w:eastAsia="Times New Roman" w:hAnsi="Times New Roman" w:cs="Times New Roman"/>
          <w:sz w:val="20"/>
          <w:szCs w:val="20"/>
        </w:rPr>
        <w:t xml:space="preserve"> et al., 2011, p. 377, 413, 417). Fixation count and visit count also are referred to as number of fixations and number of dwells, respectively (</w:t>
      </w:r>
      <w:proofErr w:type="spellStart"/>
      <w:r w:rsidRPr="00EB292D">
        <w:rPr>
          <w:rFonts w:ascii="Times New Roman" w:eastAsia="Times New Roman" w:hAnsi="Times New Roman" w:cs="Times New Roman"/>
          <w:sz w:val="20"/>
          <w:szCs w:val="20"/>
        </w:rPr>
        <w:t>Holmqvist</w:t>
      </w:r>
      <w:proofErr w:type="spellEnd"/>
      <w:r w:rsidRPr="00EB292D">
        <w:rPr>
          <w:rFonts w:ascii="Times New Roman" w:eastAsia="Times New Roman" w:hAnsi="Times New Roman" w:cs="Times New Roman"/>
          <w:sz w:val="20"/>
          <w:szCs w:val="20"/>
        </w:rPr>
        <w:t xml:space="preserve"> et al., 2011, p. 412-417). According to the </w:t>
      </w:r>
      <w:proofErr w:type="spellStart"/>
      <w:r w:rsidRPr="00EB292D">
        <w:rPr>
          <w:rFonts w:ascii="Times New Roman" w:eastAsia="Times New Roman" w:hAnsi="Times New Roman" w:cs="Times New Roman"/>
          <w:sz w:val="20"/>
          <w:szCs w:val="20"/>
        </w:rPr>
        <w:t>Tobii</w:t>
      </w:r>
      <w:proofErr w:type="spellEnd"/>
      <w:r w:rsidRPr="00EB292D">
        <w:rPr>
          <w:rFonts w:ascii="Times New Roman" w:eastAsia="Times New Roman" w:hAnsi="Times New Roman" w:cs="Times New Roman"/>
          <w:sz w:val="20"/>
          <w:szCs w:val="20"/>
        </w:rPr>
        <w:t xml:space="preserve"> Studio 2.X manual (</w:t>
      </w:r>
      <w:proofErr w:type="spellStart"/>
      <w:r w:rsidRPr="00EB292D">
        <w:rPr>
          <w:rFonts w:ascii="Times New Roman" w:eastAsia="Times New Roman" w:hAnsi="Times New Roman" w:cs="Times New Roman"/>
          <w:sz w:val="20"/>
          <w:szCs w:val="20"/>
        </w:rPr>
        <w:t>Tobii</w:t>
      </w:r>
      <w:proofErr w:type="spellEnd"/>
      <w:r w:rsidRPr="00EB292D">
        <w:rPr>
          <w:rFonts w:ascii="Times New Roman" w:eastAsia="Times New Roman" w:hAnsi="Times New Roman" w:cs="Times New Roman"/>
          <w:sz w:val="20"/>
          <w:szCs w:val="20"/>
        </w:rPr>
        <w:t xml:space="preserve">, 2010), fixation duration (previously called </w:t>
      </w:r>
      <w:r w:rsidR="00C36C69">
        <w:rPr>
          <w:rFonts w:ascii="Times New Roman" w:eastAsia="Times New Roman" w:hAnsi="Times New Roman" w:cs="Times New Roman"/>
          <w:sz w:val="20"/>
          <w:szCs w:val="20"/>
        </w:rPr>
        <w:t>“</w:t>
      </w:r>
      <w:r w:rsidRPr="00EB292D">
        <w:rPr>
          <w:rFonts w:ascii="Times New Roman" w:eastAsia="Times New Roman" w:hAnsi="Times New Roman" w:cs="Times New Roman"/>
          <w:sz w:val="20"/>
          <w:szCs w:val="20"/>
        </w:rPr>
        <w:t>fixation length</w:t>
      </w:r>
      <w:r w:rsidR="00C36C69">
        <w:rPr>
          <w:rFonts w:ascii="Times New Roman" w:eastAsia="Times New Roman" w:hAnsi="Times New Roman" w:cs="Times New Roman"/>
          <w:sz w:val="20"/>
          <w:szCs w:val="20"/>
        </w:rPr>
        <w:t>”</w:t>
      </w:r>
      <w:r w:rsidRPr="00EB292D">
        <w:rPr>
          <w:rFonts w:ascii="Times New Roman" w:eastAsia="Times New Roman" w:hAnsi="Times New Roman" w:cs="Times New Roman"/>
          <w:sz w:val="20"/>
          <w:szCs w:val="20"/>
        </w:rPr>
        <w:t>) measures “the duration of each individual fixation with</w:t>
      </w:r>
      <w:r w:rsidR="00F92C19">
        <w:rPr>
          <w:rFonts w:ascii="Times New Roman" w:eastAsia="Times New Roman" w:hAnsi="Times New Roman" w:cs="Times New Roman"/>
          <w:sz w:val="20"/>
          <w:szCs w:val="20"/>
        </w:rPr>
        <w:t xml:space="preserve">in an area of interest (AOI)”; </w:t>
      </w:r>
      <w:r w:rsidRPr="00EB292D">
        <w:rPr>
          <w:rFonts w:ascii="Times New Roman" w:eastAsia="Times New Roman" w:hAnsi="Times New Roman" w:cs="Times New Roman"/>
          <w:sz w:val="20"/>
          <w:szCs w:val="20"/>
        </w:rPr>
        <w:t xml:space="preserve">fixation count “measures the number of times the participant fixates on an AOI or an AOI group”; and visit count (previously called </w:t>
      </w:r>
      <w:r w:rsidR="00C36C69">
        <w:rPr>
          <w:rFonts w:ascii="Times New Roman" w:eastAsia="Times New Roman" w:hAnsi="Times New Roman" w:cs="Times New Roman"/>
          <w:sz w:val="20"/>
          <w:szCs w:val="20"/>
        </w:rPr>
        <w:t>“</w:t>
      </w:r>
      <w:r w:rsidRPr="00EB292D">
        <w:rPr>
          <w:rFonts w:ascii="Times New Roman" w:eastAsia="Times New Roman" w:hAnsi="Times New Roman" w:cs="Times New Roman"/>
          <w:sz w:val="20"/>
          <w:szCs w:val="20"/>
        </w:rPr>
        <w:t>observation count</w:t>
      </w:r>
      <w:r w:rsidR="00C36C69">
        <w:rPr>
          <w:rFonts w:ascii="Times New Roman" w:eastAsia="Times New Roman" w:hAnsi="Times New Roman" w:cs="Times New Roman"/>
          <w:sz w:val="20"/>
          <w:szCs w:val="20"/>
        </w:rPr>
        <w:t>”</w:t>
      </w:r>
      <w:r w:rsidRPr="00EB292D">
        <w:rPr>
          <w:rFonts w:ascii="Times New Roman" w:eastAsia="Times New Roman" w:hAnsi="Times New Roman" w:cs="Times New Roman"/>
          <w:sz w:val="20"/>
          <w:szCs w:val="20"/>
        </w:rPr>
        <w:t xml:space="preserve">) “measures the number of visits within an AOI or AOI group”. Because one visual visit on an AOI may consist of multiple fixations, visit count is always smaller than or equal to fixation count within an AOI. </w:t>
      </w:r>
    </w:p>
    <w:p w:rsidR="000E1F3B" w:rsidRPr="00EB292D" w:rsidRDefault="000E1F3B" w:rsidP="00143680">
      <w:pPr>
        <w:pStyle w:val="Normal1"/>
        <w:spacing w:before="120" w:after="80" w:line="22" w:lineRule="atLeast"/>
        <w:ind w:right="-51" w:firstLine="541"/>
        <w:jc w:val="both"/>
        <w:rPr>
          <w:rFonts w:ascii="Times New Roman" w:hAnsi="Times New Roman" w:cs="Times New Roman"/>
          <w:sz w:val="20"/>
          <w:szCs w:val="20"/>
        </w:rPr>
      </w:pPr>
      <w:r w:rsidRPr="00EB292D">
        <w:rPr>
          <w:rFonts w:ascii="Times New Roman" w:eastAsia="Times New Roman" w:hAnsi="Times New Roman" w:cs="Times New Roman"/>
          <w:sz w:val="20"/>
          <w:szCs w:val="20"/>
        </w:rPr>
        <w:t xml:space="preserve">It is generally accepted that fixation duration and fixation count are correlated to difficulty, complexity, importance and interest of visual materials or tasks, which reflect </w:t>
      </w:r>
      <w:r w:rsidR="000B36BE">
        <w:rPr>
          <w:rFonts w:ascii="Times New Roman" w:eastAsia="Times New Roman" w:hAnsi="Times New Roman" w:cs="Times New Roman"/>
          <w:sz w:val="20"/>
          <w:szCs w:val="20"/>
        </w:rPr>
        <w:t xml:space="preserve">the </w:t>
      </w:r>
      <w:r w:rsidRPr="00EB292D">
        <w:rPr>
          <w:rFonts w:ascii="Times New Roman" w:eastAsia="Times New Roman" w:hAnsi="Times New Roman" w:cs="Times New Roman"/>
          <w:sz w:val="20"/>
          <w:szCs w:val="20"/>
        </w:rPr>
        <w:t>cognitive load of the tasks (</w:t>
      </w:r>
      <w:proofErr w:type="spellStart"/>
      <w:r w:rsidRPr="00EB292D">
        <w:rPr>
          <w:rFonts w:ascii="Times New Roman" w:eastAsia="Times New Roman" w:hAnsi="Times New Roman" w:cs="Times New Roman"/>
          <w:sz w:val="20"/>
          <w:szCs w:val="20"/>
        </w:rPr>
        <w:t>Slykhuis</w:t>
      </w:r>
      <w:proofErr w:type="spellEnd"/>
      <w:r w:rsidRPr="00EB292D">
        <w:rPr>
          <w:rFonts w:ascii="Times New Roman" w:eastAsia="Times New Roman" w:hAnsi="Times New Roman" w:cs="Times New Roman"/>
          <w:sz w:val="20"/>
          <w:szCs w:val="20"/>
        </w:rPr>
        <w:t xml:space="preserve">, Wiebe &amp; </w:t>
      </w:r>
      <w:proofErr w:type="spellStart"/>
      <w:r w:rsidRPr="00EB292D">
        <w:rPr>
          <w:rFonts w:ascii="Times New Roman" w:eastAsia="Times New Roman" w:hAnsi="Times New Roman" w:cs="Times New Roman"/>
          <w:sz w:val="20"/>
          <w:szCs w:val="20"/>
        </w:rPr>
        <w:t>Annetta</w:t>
      </w:r>
      <w:proofErr w:type="spellEnd"/>
      <w:r w:rsidRPr="00EB292D">
        <w:rPr>
          <w:rFonts w:ascii="Times New Roman" w:eastAsia="Times New Roman" w:hAnsi="Times New Roman" w:cs="Times New Roman"/>
          <w:sz w:val="20"/>
          <w:szCs w:val="20"/>
        </w:rPr>
        <w:t>, 2005). Specifically, longer fixation duration corresponds to higher complexity of visual materials; larger fixation number indicates more importance of the region being perceived (</w:t>
      </w:r>
      <w:proofErr w:type="spellStart"/>
      <w:r w:rsidRPr="00EB292D">
        <w:rPr>
          <w:rFonts w:ascii="Times New Roman" w:eastAsia="Times New Roman" w:hAnsi="Times New Roman" w:cs="Times New Roman"/>
          <w:sz w:val="20"/>
          <w:szCs w:val="20"/>
        </w:rPr>
        <w:t>Hegarty</w:t>
      </w:r>
      <w:proofErr w:type="spellEnd"/>
      <w:r w:rsidRPr="00EB292D">
        <w:rPr>
          <w:rFonts w:ascii="Times New Roman" w:eastAsia="Times New Roman" w:hAnsi="Times New Roman" w:cs="Times New Roman"/>
          <w:sz w:val="20"/>
          <w:szCs w:val="20"/>
        </w:rPr>
        <w:t xml:space="preserve">, </w:t>
      </w:r>
      <w:proofErr w:type="spellStart"/>
      <w:r w:rsidRPr="00EB292D">
        <w:rPr>
          <w:rFonts w:ascii="Times New Roman" w:eastAsia="Times New Roman" w:hAnsi="Times New Roman" w:cs="Times New Roman"/>
          <w:sz w:val="20"/>
          <w:szCs w:val="20"/>
        </w:rPr>
        <w:t>Mayerm</w:t>
      </w:r>
      <w:proofErr w:type="spellEnd"/>
      <w:r w:rsidRPr="00EB292D">
        <w:rPr>
          <w:rFonts w:ascii="Times New Roman" w:eastAsia="Times New Roman" w:hAnsi="Times New Roman" w:cs="Times New Roman"/>
          <w:sz w:val="20"/>
          <w:szCs w:val="20"/>
        </w:rPr>
        <w:t xml:space="preserve"> &amp; Green, 1992; Green, </w:t>
      </w:r>
      <w:proofErr w:type="spellStart"/>
      <w:r w:rsidRPr="00EB292D">
        <w:rPr>
          <w:rFonts w:ascii="Times New Roman" w:eastAsia="Times New Roman" w:hAnsi="Times New Roman" w:cs="Times New Roman"/>
          <w:sz w:val="20"/>
          <w:szCs w:val="20"/>
        </w:rPr>
        <w:t>Lemaire</w:t>
      </w:r>
      <w:proofErr w:type="spellEnd"/>
      <w:r w:rsidRPr="00EB292D">
        <w:rPr>
          <w:rFonts w:ascii="Times New Roman" w:eastAsia="Times New Roman" w:hAnsi="Times New Roman" w:cs="Times New Roman"/>
          <w:sz w:val="20"/>
          <w:szCs w:val="20"/>
        </w:rPr>
        <w:t xml:space="preserve"> &amp; </w:t>
      </w:r>
      <w:proofErr w:type="spellStart"/>
      <w:r w:rsidRPr="00EB292D">
        <w:rPr>
          <w:rFonts w:ascii="Times New Roman" w:eastAsia="Times New Roman" w:hAnsi="Times New Roman" w:cs="Times New Roman"/>
          <w:sz w:val="20"/>
          <w:szCs w:val="20"/>
        </w:rPr>
        <w:t>Dufau</w:t>
      </w:r>
      <w:proofErr w:type="spellEnd"/>
      <w:r w:rsidRPr="00EB292D">
        <w:rPr>
          <w:rFonts w:ascii="Times New Roman" w:eastAsia="Times New Roman" w:hAnsi="Times New Roman" w:cs="Times New Roman"/>
          <w:sz w:val="20"/>
          <w:szCs w:val="20"/>
        </w:rPr>
        <w:t xml:space="preserve">, 2007). Furthermore, </w:t>
      </w:r>
      <w:proofErr w:type="spellStart"/>
      <w:r w:rsidRPr="00EB292D">
        <w:rPr>
          <w:rFonts w:ascii="Times New Roman" w:eastAsia="Times New Roman" w:hAnsi="Times New Roman" w:cs="Times New Roman"/>
          <w:sz w:val="20"/>
          <w:szCs w:val="20"/>
        </w:rPr>
        <w:t>scanpath</w:t>
      </w:r>
      <w:proofErr w:type="spellEnd"/>
      <w:r w:rsidRPr="00EB292D">
        <w:rPr>
          <w:rFonts w:ascii="Times New Roman" w:eastAsia="Times New Roman" w:hAnsi="Times New Roman" w:cs="Times New Roman"/>
          <w:sz w:val="20"/>
          <w:szCs w:val="20"/>
        </w:rPr>
        <w:t xml:space="preserve"> reflects viewing strategies, which imply processes of cognition (</w:t>
      </w:r>
      <w:proofErr w:type="spellStart"/>
      <w:r w:rsidRPr="00EB292D">
        <w:rPr>
          <w:rFonts w:ascii="Times New Roman" w:eastAsia="Times New Roman" w:hAnsi="Times New Roman" w:cs="Times New Roman"/>
          <w:sz w:val="20"/>
          <w:szCs w:val="20"/>
        </w:rPr>
        <w:t>Slykhuis</w:t>
      </w:r>
      <w:proofErr w:type="spellEnd"/>
      <w:r w:rsidRPr="00EB292D">
        <w:rPr>
          <w:rFonts w:ascii="Times New Roman" w:eastAsia="Times New Roman" w:hAnsi="Times New Roman" w:cs="Times New Roman"/>
          <w:sz w:val="20"/>
          <w:szCs w:val="20"/>
        </w:rPr>
        <w:t xml:space="preserve"> et al., 2005; Peebles &amp; Cheng, 2001). As a result, researchers use </w:t>
      </w:r>
      <w:proofErr w:type="spellStart"/>
      <w:r w:rsidRPr="00EB292D">
        <w:rPr>
          <w:rFonts w:ascii="Times New Roman" w:eastAsia="Times New Roman" w:hAnsi="Times New Roman" w:cs="Times New Roman"/>
          <w:sz w:val="20"/>
          <w:szCs w:val="20"/>
        </w:rPr>
        <w:t>scanpath</w:t>
      </w:r>
      <w:proofErr w:type="spellEnd"/>
      <w:r w:rsidRPr="00EB292D">
        <w:rPr>
          <w:rFonts w:ascii="Times New Roman" w:eastAsia="Times New Roman" w:hAnsi="Times New Roman" w:cs="Times New Roman"/>
          <w:sz w:val="20"/>
          <w:szCs w:val="20"/>
        </w:rPr>
        <w:t xml:space="preserve"> patterns to examine characteristics of one’s cognitive process and to differentiate problem-solving strategies between groups of participants. S</w:t>
      </w:r>
      <w:r w:rsidRPr="00EB292D">
        <w:rPr>
          <w:rFonts w:ascii="Times New Roman" w:eastAsia="SimSun" w:hAnsi="Times New Roman" w:cs="Times New Roman"/>
          <w:sz w:val="20"/>
          <w:szCs w:val="20"/>
        </w:rPr>
        <w:t xml:space="preserve">tudies have shown that experts and novices have different </w:t>
      </w:r>
      <w:proofErr w:type="spellStart"/>
      <w:r w:rsidRPr="00EB292D">
        <w:rPr>
          <w:rFonts w:ascii="Times New Roman" w:eastAsia="Times New Roman" w:hAnsi="Times New Roman" w:cs="Times New Roman"/>
          <w:sz w:val="20"/>
          <w:szCs w:val="20"/>
        </w:rPr>
        <w:t>scanpath</w:t>
      </w:r>
      <w:proofErr w:type="spellEnd"/>
      <w:r w:rsidRPr="00EB292D">
        <w:rPr>
          <w:rFonts w:ascii="Times New Roman" w:eastAsia="Times New Roman" w:hAnsi="Times New Roman" w:cs="Times New Roman"/>
          <w:sz w:val="20"/>
          <w:szCs w:val="20"/>
        </w:rPr>
        <w:t xml:space="preserve"> </w:t>
      </w:r>
      <w:r w:rsidRPr="00EB292D">
        <w:rPr>
          <w:rFonts w:ascii="Times New Roman" w:eastAsia="SimSun" w:hAnsi="Times New Roman" w:cs="Times New Roman"/>
          <w:sz w:val="20"/>
          <w:szCs w:val="20"/>
        </w:rPr>
        <w:t xml:space="preserve">patterns when they view materials and solve problems (Tai, et al., 2006; van Gog, et al., 2009a; </w:t>
      </w:r>
      <w:r w:rsidRPr="00EB292D">
        <w:rPr>
          <w:rFonts w:ascii="Times New Roman" w:eastAsia="Times New Roman" w:hAnsi="Times New Roman" w:cs="Times New Roman"/>
          <w:sz w:val="20"/>
          <w:szCs w:val="20"/>
        </w:rPr>
        <w:t xml:space="preserve">Tang, </w:t>
      </w:r>
      <w:proofErr w:type="spellStart"/>
      <w:r w:rsidRPr="00EB292D">
        <w:rPr>
          <w:rFonts w:ascii="Times New Roman" w:eastAsia="Times New Roman" w:hAnsi="Times New Roman" w:cs="Times New Roman"/>
          <w:sz w:val="20"/>
          <w:szCs w:val="20"/>
        </w:rPr>
        <w:t>Topczewski</w:t>
      </w:r>
      <w:proofErr w:type="spellEnd"/>
      <w:r w:rsidRPr="00EB292D">
        <w:rPr>
          <w:rFonts w:ascii="Times New Roman" w:eastAsia="Times New Roman" w:hAnsi="Times New Roman" w:cs="Times New Roman"/>
          <w:sz w:val="20"/>
          <w:szCs w:val="20"/>
        </w:rPr>
        <w:t xml:space="preserve">, </w:t>
      </w:r>
      <w:proofErr w:type="spellStart"/>
      <w:r w:rsidRPr="00EB292D">
        <w:rPr>
          <w:rFonts w:ascii="Times New Roman" w:eastAsia="Times New Roman" w:hAnsi="Times New Roman" w:cs="Times New Roman"/>
          <w:sz w:val="20"/>
          <w:szCs w:val="20"/>
        </w:rPr>
        <w:t>Topczewski</w:t>
      </w:r>
      <w:proofErr w:type="spellEnd"/>
      <w:r w:rsidRPr="00EB292D">
        <w:rPr>
          <w:rFonts w:ascii="Times New Roman" w:eastAsia="Times New Roman" w:hAnsi="Times New Roman" w:cs="Times New Roman"/>
          <w:sz w:val="20"/>
          <w:szCs w:val="20"/>
        </w:rPr>
        <w:t xml:space="preserve"> &amp; </w:t>
      </w:r>
      <w:proofErr w:type="spellStart"/>
      <w:r w:rsidRPr="00EB292D">
        <w:rPr>
          <w:rFonts w:ascii="Times New Roman" w:eastAsia="Times New Roman" w:hAnsi="Times New Roman" w:cs="Times New Roman"/>
          <w:sz w:val="20"/>
          <w:szCs w:val="20"/>
        </w:rPr>
        <w:t>Pienta</w:t>
      </w:r>
      <w:proofErr w:type="spellEnd"/>
      <w:r w:rsidRPr="00EB292D">
        <w:rPr>
          <w:rFonts w:ascii="Times New Roman" w:eastAsia="Times New Roman" w:hAnsi="Times New Roman" w:cs="Times New Roman"/>
          <w:sz w:val="20"/>
          <w:szCs w:val="20"/>
        </w:rPr>
        <w:t>, 2012</w:t>
      </w:r>
      <w:r w:rsidRPr="00EB292D">
        <w:rPr>
          <w:rFonts w:ascii="Times New Roman" w:eastAsia="SimSun" w:hAnsi="Times New Roman" w:cs="Times New Roman"/>
          <w:sz w:val="20"/>
          <w:szCs w:val="20"/>
        </w:rPr>
        <w:t xml:space="preserve">). For example, experts more quickly find and look relatively longer at relevant information, and thus solve problems more effectively </w:t>
      </w:r>
      <w:r w:rsidR="000B36BE">
        <w:rPr>
          <w:rFonts w:ascii="Times New Roman" w:eastAsia="SimSun" w:hAnsi="Times New Roman" w:cs="Times New Roman"/>
          <w:sz w:val="20"/>
          <w:szCs w:val="20"/>
        </w:rPr>
        <w:t xml:space="preserve">than novices </w:t>
      </w:r>
      <w:r w:rsidRPr="00EB292D">
        <w:rPr>
          <w:rFonts w:ascii="Times New Roman" w:eastAsia="SimSun" w:hAnsi="Times New Roman" w:cs="Times New Roman"/>
          <w:sz w:val="20"/>
          <w:szCs w:val="20"/>
        </w:rPr>
        <w:t>(</w:t>
      </w:r>
      <w:r w:rsidRPr="00EB292D">
        <w:rPr>
          <w:rFonts w:ascii="Times New Roman" w:eastAsia="Times New Roman" w:hAnsi="Times New Roman" w:cs="Times New Roman"/>
          <w:sz w:val="20"/>
          <w:szCs w:val="20"/>
        </w:rPr>
        <w:t>Tang et al., 2012; Tsai et al., 2012)</w:t>
      </w:r>
      <w:r w:rsidRPr="00EB292D">
        <w:rPr>
          <w:rFonts w:ascii="Times New Roman" w:eastAsia="SimSun" w:hAnsi="Times New Roman" w:cs="Times New Roman"/>
          <w:sz w:val="20"/>
          <w:szCs w:val="20"/>
        </w:rPr>
        <w:t>.</w:t>
      </w:r>
    </w:p>
    <w:p w:rsidR="00A17122" w:rsidRPr="000E1F3B" w:rsidRDefault="00F6537E" w:rsidP="00143680">
      <w:pPr>
        <w:tabs>
          <w:tab w:val="left" w:pos="4410"/>
        </w:tabs>
        <w:spacing w:before="120" w:after="80" w:line="22" w:lineRule="atLeast"/>
        <w:ind w:right="70"/>
        <w:jc w:val="center"/>
        <w:rPr>
          <w:rFonts w:ascii="Times New Roman" w:eastAsia="Times New Roman" w:hAnsi="Times New Roman" w:cs="Times New Roman"/>
          <w:sz w:val="24"/>
          <w:szCs w:val="24"/>
        </w:rPr>
      </w:pPr>
      <w:r w:rsidRPr="000E1F3B">
        <w:rPr>
          <w:rFonts w:ascii="Times New Roman" w:eastAsia="Times New Roman" w:hAnsi="Times New Roman" w:cs="Times New Roman"/>
          <w:spacing w:val="4"/>
          <w:sz w:val="24"/>
          <w:szCs w:val="24"/>
        </w:rPr>
        <w:t>P</w:t>
      </w:r>
      <w:r w:rsidRPr="000E1F3B">
        <w:rPr>
          <w:rFonts w:ascii="Times New Roman" w:eastAsia="Times New Roman" w:hAnsi="Times New Roman" w:cs="Times New Roman"/>
          <w:spacing w:val="3"/>
          <w:sz w:val="24"/>
          <w:szCs w:val="24"/>
        </w:rPr>
        <w:t>u</w:t>
      </w:r>
      <w:r w:rsidRPr="000E1F3B">
        <w:rPr>
          <w:rFonts w:ascii="Times New Roman" w:eastAsia="Times New Roman" w:hAnsi="Times New Roman" w:cs="Times New Roman"/>
          <w:spacing w:val="4"/>
          <w:sz w:val="24"/>
          <w:szCs w:val="24"/>
        </w:rPr>
        <w:t>r</w:t>
      </w:r>
      <w:r w:rsidRPr="000E1F3B">
        <w:rPr>
          <w:rFonts w:ascii="Times New Roman" w:eastAsia="Times New Roman" w:hAnsi="Times New Roman" w:cs="Times New Roman"/>
          <w:spacing w:val="5"/>
          <w:sz w:val="24"/>
          <w:szCs w:val="24"/>
        </w:rPr>
        <w:t>po</w:t>
      </w:r>
      <w:r w:rsidRPr="000E1F3B">
        <w:rPr>
          <w:rFonts w:ascii="Times New Roman" w:eastAsia="Times New Roman" w:hAnsi="Times New Roman" w:cs="Times New Roman"/>
          <w:spacing w:val="6"/>
          <w:sz w:val="24"/>
          <w:szCs w:val="24"/>
        </w:rPr>
        <w:t>s</w:t>
      </w:r>
      <w:r w:rsidRPr="000E1F3B">
        <w:rPr>
          <w:rFonts w:ascii="Times New Roman" w:eastAsia="Times New Roman" w:hAnsi="Times New Roman" w:cs="Times New Roman"/>
          <w:sz w:val="24"/>
          <w:szCs w:val="24"/>
        </w:rPr>
        <w:t>e</w:t>
      </w:r>
      <w:r w:rsidRPr="000E1F3B">
        <w:rPr>
          <w:rFonts w:ascii="Times New Roman" w:eastAsia="Times New Roman" w:hAnsi="Times New Roman" w:cs="Times New Roman"/>
          <w:spacing w:val="27"/>
          <w:sz w:val="24"/>
          <w:szCs w:val="24"/>
        </w:rPr>
        <w:t xml:space="preserve"> </w:t>
      </w:r>
      <w:r w:rsidRPr="000E1F3B">
        <w:rPr>
          <w:rFonts w:ascii="Times New Roman" w:eastAsia="Times New Roman" w:hAnsi="Times New Roman" w:cs="Times New Roman"/>
          <w:spacing w:val="5"/>
          <w:sz w:val="24"/>
          <w:szCs w:val="24"/>
        </w:rPr>
        <w:t>o</w:t>
      </w:r>
      <w:r w:rsidRPr="000E1F3B">
        <w:rPr>
          <w:rFonts w:ascii="Times New Roman" w:eastAsia="Times New Roman" w:hAnsi="Times New Roman" w:cs="Times New Roman"/>
          <w:sz w:val="24"/>
          <w:szCs w:val="24"/>
        </w:rPr>
        <w:t>f</w:t>
      </w:r>
      <w:r w:rsidRPr="000E1F3B">
        <w:rPr>
          <w:rFonts w:ascii="Times New Roman" w:eastAsia="Times New Roman" w:hAnsi="Times New Roman" w:cs="Times New Roman"/>
          <w:spacing w:val="16"/>
          <w:sz w:val="24"/>
          <w:szCs w:val="24"/>
        </w:rPr>
        <w:t xml:space="preserve"> </w:t>
      </w:r>
      <w:r w:rsidRPr="000E1F3B">
        <w:rPr>
          <w:rFonts w:ascii="Times New Roman" w:eastAsia="Times New Roman" w:hAnsi="Times New Roman" w:cs="Times New Roman"/>
          <w:spacing w:val="5"/>
          <w:sz w:val="24"/>
          <w:szCs w:val="24"/>
        </w:rPr>
        <w:t>th</w:t>
      </w:r>
      <w:r w:rsidRPr="000E1F3B">
        <w:rPr>
          <w:rFonts w:ascii="Times New Roman" w:eastAsia="Times New Roman" w:hAnsi="Times New Roman" w:cs="Times New Roman"/>
          <w:sz w:val="24"/>
          <w:szCs w:val="24"/>
        </w:rPr>
        <w:t>e</w:t>
      </w:r>
      <w:r w:rsidRPr="000E1F3B">
        <w:rPr>
          <w:rFonts w:ascii="Times New Roman" w:eastAsia="Times New Roman" w:hAnsi="Times New Roman" w:cs="Times New Roman"/>
          <w:spacing w:val="18"/>
          <w:sz w:val="24"/>
          <w:szCs w:val="24"/>
        </w:rPr>
        <w:t xml:space="preserve"> </w:t>
      </w:r>
      <w:r w:rsidRPr="000E1F3B">
        <w:rPr>
          <w:rFonts w:ascii="Times New Roman" w:eastAsia="Times New Roman" w:hAnsi="Times New Roman" w:cs="Times New Roman"/>
          <w:spacing w:val="2"/>
          <w:w w:val="102"/>
          <w:sz w:val="24"/>
          <w:szCs w:val="24"/>
        </w:rPr>
        <w:t>S</w:t>
      </w:r>
      <w:r w:rsidRPr="000E1F3B">
        <w:rPr>
          <w:rFonts w:ascii="Times New Roman" w:eastAsia="Times New Roman" w:hAnsi="Times New Roman" w:cs="Times New Roman"/>
          <w:spacing w:val="7"/>
          <w:w w:val="102"/>
          <w:sz w:val="24"/>
          <w:szCs w:val="24"/>
        </w:rPr>
        <w:t>t</w:t>
      </w:r>
      <w:r w:rsidRPr="000E1F3B">
        <w:rPr>
          <w:rFonts w:ascii="Times New Roman" w:eastAsia="Times New Roman" w:hAnsi="Times New Roman" w:cs="Times New Roman"/>
          <w:spacing w:val="5"/>
          <w:w w:val="102"/>
          <w:sz w:val="24"/>
          <w:szCs w:val="24"/>
        </w:rPr>
        <w:t>u</w:t>
      </w:r>
      <w:r w:rsidRPr="000E1F3B">
        <w:rPr>
          <w:rFonts w:ascii="Times New Roman" w:eastAsia="Times New Roman" w:hAnsi="Times New Roman" w:cs="Times New Roman"/>
          <w:spacing w:val="3"/>
          <w:w w:val="102"/>
          <w:sz w:val="24"/>
          <w:szCs w:val="24"/>
        </w:rPr>
        <w:t>d</w:t>
      </w:r>
      <w:r w:rsidRPr="000E1F3B">
        <w:rPr>
          <w:rFonts w:ascii="Times New Roman" w:eastAsia="Times New Roman" w:hAnsi="Times New Roman" w:cs="Times New Roman"/>
          <w:w w:val="102"/>
          <w:sz w:val="24"/>
          <w:szCs w:val="24"/>
        </w:rPr>
        <w:t>y</w:t>
      </w:r>
    </w:p>
    <w:p w:rsidR="000E1F3B" w:rsidRPr="00EB292D" w:rsidRDefault="000E1F3B" w:rsidP="00143680">
      <w:pPr>
        <w:pStyle w:val="Normal1"/>
        <w:spacing w:before="120" w:after="80" w:line="22" w:lineRule="atLeast"/>
        <w:ind w:right="65" w:firstLine="432"/>
        <w:jc w:val="both"/>
        <w:rPr>
          <w:sz w:val="20"/>
          <w:szCs w:val="20"/>
        </w:rPr>
      </w:pPr>
      <w:r w:rsidRPr="00EB292D">
        <w:rPr>
          <w:rFonts w:ascii="Times New Roman" w:eastAsia="Times New Roman" w:hAnsi="Times New Roman" w:cs="Times New Roman"/>
          <w:sz w:val="20"/>
          <w:szCs w:val="20"/>
        </w:rPr>
        <w:t xml:space="preserve">The </w:t>
      </w:r>
      <w:r w:rsidR="000B36BE">
        <w:rPr>
          <w:rFonts w:ascii="Times New Roman" w:eastAsia="Times New Roman" w:hAnsi="Times New Roman" w:cs="Times New Roman"/>
          <w:sz w:val="20"/>
          <w:szCs w:val="20"/>
        </w:rPr>
        <w:t>purpose</w:t>
      </w:r>
      <w:r w:rsidRPr="00EB292D">
        <w:rPr>
          <w:rFonts w:ascii="Times New Roman" w:eastAsia="Times New Roman" w:hAnsi="Times New Roman" w:cs="Times New Roman"/>
          <w:sz w:val="20"/>
          <w:szCs w:val="20"/>
        </w:rPr>
        <w:t xml:space="preserve"> of the present study was to explore the relationship between students’ success in solving science ordering problems and factors recorded during </w:t>
      </w:r>
      <w:r w:rsidRPr="00EB292D">
        <w:rPr>
          <w:rFonts w:ascii="Times New Roman" w:eastAsia="Times New Roman" w:hAnsi="Times New Roman" w:cs="Times New Roman"/>
          <w:sz w:val="20"/>
          <w:szCs w:val="20"/>
        </w:rPr>
        <w:lastRenderedPageBreak/>
        <w:t xml:space="preserve">eye-tracking experiments. The intent was to correlate eye movement measures during the problem-solving process. The authors also were interested in possible correlations between the eye movement measures themselves, and the </w:t>
      </w:r>
      <w:proofErr w:type="spellStart"/>
      <w:r w:rsidRPr="00EB292D">
        <w:rPr>
          <w:rFonts w:ascii="Times New Roman" w:eastAsia="Times New Roman" w:hAnsi="Times New Roman" w:cs="Times New Roman"/>
          <w:sz w:val="20"/>
          <w:szCs w:val="20"/>
        </w:rPr>
        <w:t>scanpaths</w:t>
      </w:r>
      <w:proofErr w:type="spellEnd"/>
      <w:r w:rsidRPr="00EB292D">
        <w:rPr>
          <w:rFonts w:ascii="Times New Roman" w:eastAsia="Times New Roman" w:hAnsi="Times New Roman" w:cs="Times New Roman"/>
          <w:sz w:val="20"/>
          <w:szCs w:val="20"/>
        </w:rPr>
        <w:t xml:space="preserve"> of students who solved the problems correctly versus those of students who did so incorrectly. Finally, the effects of media type (dynamic animations vs. static images) on student performance were examined. The research questions were:</w:t>
      </w:r>
    </w:p>
    <w:p w:rsidR="000E1F3B" w:rsidRPr="00EB292D" w:rsidRDefault="000E1F3B" w:rsidP="000E1F3B">
      <w:pPr>
        <w:pStyle w:val="Normal1"/>
        <w:spacing w:before="120" w:after="80" w:line="264" w:lineRule="auto"/>
        <w:ind w:right="68" w:firstLine="432"/>
        <w:jc w:val="both"/>
        <w:rPr>
          <w:sz w:val="20"/>
          <w:szCs w:val="20"/>
        </w:rPr>
      </w:pPr>
      <w:r w:rsidRPr="00EB292D">
        <w:rPr>
          <w:rFonts w:ascii="Times New Roman" w:eastAsia="Times New Roman" w:hAnsi="Times New Roman" w:cs="Times New Roman"/>
          <w:sz w:val="20"/>
          <w:szCs w:val="20"/>
        </w:rPr>
        <w:t>1. What are the correlations between fixation duration, fixation count, visit count, time on task and number of mouse clicks?</w:t>
      </w:r>
    </w:p>
    <w:p w:rsidR="000E1F3B" w:rsidRPr="00EB292D" w:rsidRDefault="000E1F3B" w:rsidP="000E1F3B">
      <w:pPr>
        <w:pStyle w:val="Normal1"/>
        <w:spacing w:before="120" w:after="80" w:line="264" w:lineRule="auto"/>
        <w:ind w:left="109" w:right="-47" w:firstLine="432"/>
        <w:jc w:val="both"/>
        <w:rPr>
          <w:sz w:val="20"/>
          <w:szCs w:val="20"/>
        </w:rPr>
      </w:pPr>
      <w:r w:rsidRPr="00EB292D">
        <w:rPr>
          <w:rFonts w:ascii="Times New Roman" w:eastAsia="Times New Roman" w:hAnsi="Times New Roman" w:cs="Times New Roman"/>
          <w:sz w:val="20"/>
          <w:szCs w:val="20"/>
        </w:rPr>
        <w:t>2. What are the relationships between student performance and the above factors?</w:t>
      </w:r>
    </w:p>
    <w:p w:rsidR="000E1F3B" w:rsidRPr="00EB292D" w:rsidRDefault="000E1F3B" w:rsidP="000E1F3B">
      <w:pPr>
        <w:pStyle w:val="Normal1"/>
        <w:spacing w:before="120" w:after="80" w:line="264" w:lineRule="auto"/>
        <w:ind w:left="109" w:right="-46" w:firstLine="432"/>
        <w:jc w:val="both"/>
        <w:rPr>
          <w:sz w:val="20"/>
          <w:szCs w:val="20"/>
        </w:rPr>
      </w:pPr>
      <w:r w:rsidRPr="00EB292D">
        <w:rPr>
          <w:rFonts w:ascii="Times New Roman" w:eastAsia="Times New Roman" w:hAnsi="Times New Roman" w:cs="Times New Roman"/>
          <w:sz w:val="20"/>
          <w:szCs w:val="20"/>
        </w:rPr>
        <w:t xml:space="preserve">3. What are the differences in </w:t>
      </w:r>
      <w:proofErr w:type="spellStart"/>
      <w:r w:rsidRPr="00EB292D">
        <w:rPr>
          <w:rFonts w:ascii="Times New Roman" w:eastAsia="Times New Roman" w:hAnsi="Times New Roman" w:cs="Times New Roman"/>
          <w:sz w:val="20"/>
          <w:szCs w:val="20"/>
        </w:rPr>
        <w:t>scanpath</w:t>
      </w:r>
      <w:proofErr w:type="spellEnd"/>
      <w:r w:rsidRPr="00EB292D">
        <w:rPr>
          <w:rFonts w:ascii="Times New Roman" w:eastAsia="Times New Roman" w:hAnsi="Times New Roman" w:cs="Times New Roman"/>
          <w:sz w:val="20"/>
          <w:szCs w:val="20"/>
        </w:rPr>
        <w:t xml:space="preserve"> patterns between students who solved the problems correctly and incorrectly? </w:t>
      </w:r>
    </w:p>
    <w:p w:rsidR="000E1F3B" w:rsidRPr="00EB292D" w:rsidRDefault="000E1F3B" w:rsidP="00143680">
      <w:pPr>
        <w:pStyle w:val="Normal1"/>
        <w:spacing w:before="120" w:after="80" w:line="22" w:lineRule="atLeast"/>
        <w:ind w:firstLine="432"/>
        <w:rPr>
          <w:sz w:val="20"/>
          <w:szCs w:val="20"/>
        </w:rPr>
      </w:pPr>
      <w:r w:rsidRPr="00EB292D">
        <w:rPr>
          <w:rFonts w:ascii="Times New Roman" w:eastAsia="Times New Roman" w:hAnsi="Times New Roman" w:cs="Times New Roman"/>
          <w:sz w:val="20"/>
          <w:szCs w:val="20"/>
        </w:rPr>
        <w:t xml:space="preserve">4. How does media type affect whether students solve the problems correctly or incorrectly? </w:t>
      </w:r>
    </w:p>
    <w:p w:rsidR="00A17122" w:rsidRPr="008B0F82" w:rsidRDefault="00F6537E" w:rsidP="00143680">
      <w:pPr>
        <w:spacing w:before="120" w:after="80" w:line="22" w:lineRule="atLeast"/>
        <w:ind w:right="-20"/>
        <w:jc w:val="center"/>
        <w:rPr>
          <w:rFonts w:ascii="Times New Roman" w:eastAsia="Times New Roman" w:hAnsi="Times New Roman" w:cs="Times New Roman"/>
          <w:sz w:val="24"/>
          <w:szCs w:val="24"/>
        </w:rPr>
      </w:pPr>
      <w:r w:rsidRPr="008B0F82">
        <w:rPr>
          <w:rFonts w:ascii="Times New Roman" w:eastAsia="Times New Roman" w:hAnsi="Times New Roman" w:cs="Times New Roman"/>
          <w:spacing w:val="4"/>
          <w:w w:val="102"/>
          <w:sz w:val="24"/>
          <w:szCs w:val="24"/>
        </w:rPr>
        <w:t>M</w:t>
      </w:r>
      <w:r w:rsidRPr="008B0F82">
        <w:rPr>
          <w:rFonts w:ascii="Times New Roman" w:eastAsia="Times New Roman" w:hAnsi="Times New Roman" w:cs="Times New Roman"/>
          <w:spacing w:val="6"/>
          <w:w w:val="102"/>
          <w:sz w:val="24"/>
          <w:szCs w:val="24"/>
        </w:rPr>
        <w:t>e</w:t>
      </w:r>
      <w:r w:rsidRPr="008B0F82">
        <w:rPr>
          <w:rFonts w:ascii="Times New Roman" w:eastAsia="Times New Roman" w:hAnsi="Times New Roman" w:cs="Times New Roman"/>
          <w:spacing w:val="5"/>
          <w:w w:val="102"/>
          <w:sz w:val="24"/>
          <w:szCs w:val="24"/>
        </w:rPr>
        <w:t>thodolog</w:t>
      </w:r>
      <w:r w:rsidRPr="008B0F82">
        <w:rPr>
          <w:rFonts w:ascii="Times New Roman" w:eastAsia="Times New Roman" w:hAnsi="Times New Roman" w:cs="Times New Roman"/>
          <w:w w:val="102"/>
          <w:sz w:val="24"/>
          <w:szCs w:val="24"/>
        </w:rPr>
        <w:t>y</w:t>
      </w:r>
    </w:p>
    <w:p w:rsidR="00A17122" w:rsidRPr="008B0F82" w:rsidRDefault="00F6537E" w:rsidP="00143680">
      <w:pPr>
        <w:spacing w:before="120" w:after="80" w:line="22" w:lineRule="atLeast"/>
        <w:ind w:right="-20"/>
        <w:rPr>
          <w:rFonts w:ascii="Times New Roman" w:eastAsia="Times New Roman" w:hAnsi="Times New Roman" w:cs="Times New Roman"/>
        </w:rPr>
      </w:pPr>
      <w:r w:rsidRPr="008B0F82">
        <w:rPr>
          <w:rFonts w:ascii="Times New Roman" w:eastAsia="Times New Roman" w:hAnsi="Times New Roman" w:cs="Times New Roman"/>
          <w:i/>
          <w:spacing w:val="-2"/>
          <w:w w:val="103"/>
        </w:rPr>
        <w:t>P</w:t>
      </w:r>
      <w:r w:rsidRPr="008B0F82">
        <w:rPr>
          <w:rFonts w:ascii="Times New Roman" w:eastAsia="Times New Roman" w:hAnsi="Times New Roman" w:cs="Times New Roman"/>
          <w:i/>
          <w:spacing w:val="2"/>
          <w:w w:val="103"/>
        </w:rPr>
        <w:t>a</w:t>
      </w:r>
      <w:r w:rsidRPr="008B0F82">
        <w:rPr>
          <w:rFonts w:ascii="Times New Roman" w:eastAsia="Times New Roman" w:hAnsi="Times New Roman" w:cs="Times New Roman"/>
          <w:i/>
          <w:spacing w:val="-4"/>
          <w:w w:val="103"/>
        </w:rPr>
        <w:t>r</w:t>
      </w:r>
      <w:r w:rsidRPr="008B0F82">
        <w:rPr>
          <w:rFonts w:ascii="Times New Roman" w:eastAsia="Times New Roman" w:hAnsi="Times New Roman" w:cs="Times New Roman"/>
          <w:i/>
          <w:spacing w:val="2"/>
          <w:w w:val="103"/>
        </w:rPr>
        <w:t>t</w:t>
      </w:r>
      <w:r w:rsidRPr="008B0F82">
        <w:rPr>
          <w:rFonts w:ascii="Times New Roman" w:eastAsia="Times New Roman" w:hAnsi="Times New Roman" w:cs="Times New Roman"/>
          <w:i/>
          <w:w w:val="103"/>
        </w:rPr>
        <w:t>i</w:t>
      </w:r>
      <w:r w:rsidRPr="008B0F82">
        <w:rPr>
          <w:rFonts w:ascii="Times New Roman" w:eastAsia="Times New Roman" w:hAnsi="Times New Roman" w:cs="Times New Roman"/>
          <w:i/>
          <w:spacing w:val="-1"/>
          <w:w w:val="103"/>
        </w:rPr>
        <w:t>c</w:t>
      </w:r>
      <w:r w:rsidRPr="008B0F82">
        <w:rPr>
          <w:rFonts w:ascii="Times New Roman" w:eastAsia="Times New Roman" w:hAnsi="Times New Roman" w:cs="Times New Roman"/>
          <w:i/>
          <w:w w:val="103"/>
        </w:rPr>
        <w:t>i</w:t>
      </w:r>
      <w:r w:rsidRPr="008B0F82">
        <w:rPr>
          <w:rFonts w:ascii="Times New Roman" w:eastAsia="Times New Roman" w:hAnsi="Times New Roman" w:cs="Times New Roman"/>
          <w:i/>
          <w:spacing w:val="2"/>
          <w:w w:val="103"/>
        </w:rPr>
        <w:t>p</w:t>
      </w:r>
      <w:r w:rsidRPr="008B0F82">
        <w:rPr>
          <w:rFonts w:ascii="Times New Roman" w:eastAsia="Times New Roman" w:hAnsi="Times New Roman" w:cs="Times New Roman"/>
          <w:i/>
          <w:w w:val="103"/>
        </w:rPr>
        <w:t>an</w:t>
      </w:r>
      <w:r w:rsidRPr="008B0F82">
        <w:rPr>
          <w:rFonts w:ascii="Times New Roman" w:eastAsia="Times New Roman" w:hAnsi="Times New Roman" w:cs="Times New Roman"/>
          <w:i/>
          <w:spacing w:val="2"/>
          <w:w w:val="103"/>
        </w:rPr>
        <w:t>t</w:t>
      </w:r>
      <w:r w:rsidRPr="008B0F82">
        <w:rPr>
          <w:rFonts w:ascii="Times New Roman" w:eastAsia="Times New Roman" w:hAnsi="Times New Roman" w:cs="Times New Roman"/>
          <w:i/>
          <w:w w:val="103"/>
        </w:rPr>
        <w:t>s</w:t>
      </w:r>
    </w:p>
    <w:p w:rsidR="008B0F82" w:rsidRPr="008B0F82" w:rsidRDefault="008B0F82" w:rsidP="00143680">
      <w:pPr>
        <w:spacing w:before="120" w:after="80" w:line="22" w:lineRule="atLeast"/>
        <w:ind w:right="-47" w:firstLine="450"/>
        <w:jc w:val="both"/>
        <w:rPr>
          <w:rFonts w:ascii="Times New Roman" w:eastAsia="Times New Roman" w:hAnsi="Times New Roman" w:cs="Times New Roman"/>
          <w:sz w:val="20"/>
          <w:szCs w:val="20"/>
        </w:rPr>
      </w:pPr>
      <w:r w:rsidRPr="008B0F82">
        <w:rPr>
          <w:rFonts w:ascii="Times New Roman" w:eastAsia="Times New Roman" w:hAnsi="Times New Roman" w:cs="Times New Roman"/>
          <w:sz w:val="20"/>
          <w:szCs w:val="20"/>
        </w:rPr>
        <w:t xml:space="preserve">The participants were students enrolled in an undergraduate physiology course at a large Southeastern comprehensive university during the spring 2014 semester. A total of 89 students volunteered to participate in the Institutional Review Board (IRB) approved study and received compensation for their time. </w:t>
      </w:r>
      <w:r w:rsidR="00944A7D">
        <w:rPr>
          <w:rFonts w:ascii="Times New Roman" w:eastAsia="Times New Roman" w:hAnsi="Times New Roman"/>
          <w:spacing w:val="-1"/>
          <w:sz w:val="20"/>
          <w:szCs w:val="20"/>
        </w:rPr>
        <w:t>Approximately 80% of</w:t>
      </w:r>
      <w:r w:rsidR="00944A7D" w:rsidRPr="00DC4A6D">
        <w:rPr>
          <w:rFonts w:ascii="Times New Roman" w:eastAsia="Times New Roman" w:hAnsi="Times New Roman"/>
          <w:spacing w:val="-1"/>
          <w:sz w:val="20"/>
          <w:szCs w:val="20"/>
        </w:rPr>
        <w:t xml:space="preserve"> </w:t>
      </w:r>
      <w:r w:rsidR="00944A7D">
        <w:rPr>
          <w:rFonts w:ascii="Times New Roman" w:eastAsia="Times New Roman" w:hAnsi="Times New Roman"/>
          <w:spacing w:val="-1"/>
          <w:sz w:val="20"/>
          <w:szCs w:val="20"/>
        </w:rPr>
        <w:t xml:space="preserve">the participants had previously taken a biochemistry course that covered the alpha-receptor pathway used as the subject of this study. </w:t>
      </w:r>
      <w:r w:rsidRPr="008B0F82">
        <w:rPr>
          <w:rFonts w:ascii="Times New Roman" w:eastAsia="Times New Roman" w:hAnsi="Times New Roman" w:cs="Times New Roman"/>
          <w:sz w:val="20"/>
          <w:szCs w:val="20"/>
        </w:rPr>
        <w:t xml:space="preserve">The participants were randomly assigned to two groups that differed by the type of educational media they viewed -- dynamic animations versus static images. Out of the 89 participants, data from eight were discarded due to poor quality of eye-tracking recordings, which was based on the cutoff value (80%) of the eye-tracking ratio (Kruger, </w:t>
      </w:r>
      <w:proofErr w:type="spellStart"/>
      <w:r w:rsidRPr="008B0F82">
        <w:rPr>
          <w:rFonts w:ascii="Times New Roman" w:eastAsia="Times New Roman" w:hAnsi="Times New Roman" w:cs="Times New Roman"/>
          <w:sz w:val="20"/>
          <w:szCs w:val="20"/>
        </w:rPr>
        <w:t>Hefer</w:t>
      </w:r>
      <w:proofErr w:type="spellEnd"/>
      <w:r w:rsidRPr="008B0F82">
        <w:rPr>
          <w:rFonts w:ascii="Times New Roman" w:eastAsia="Times New Roman" w:hAnsi="Times New Roman" w:cs="Times New Roman"/>
          <w:sz w:val="20"/>
          <w:szCs w:val="20"/>
        </w:rPr>
        <w:t xml:space="preserve"> &amp; Matthew, 2014). Consequently, 81 participants consisting of 31 male participants and 50 female participants remained in the analysis. Among the 81 participants, 39 watched the media containing dynamic animations and 42 watched the media containing static images.</w:t>
      </w:r>
    </w:p>
    <w:p w:rsidR="00A17122" w:rsidRPr="008B0F82" w:rsidRDefault="00F6537E" w:rsidP="008B0F82">
      <w:pPr>
        <w:tabs>
          <w:tab w:val="left" w:pos="3600"/>
        </w:tabs>
        <w:spacing w:before="120" w:after="80" w:line="22" w:lineRule="atLeast"/>
        <w:ind w:right="884"/>
        <w:jc w:val="both"/>
        <w:rPr>
          <w:rFonts w:ascii="Times New Roman" w:eastAsia="Times New Roman" w:hAnsi="Times New Roman" w:cs="Times New Roman"/>
        </w:rPr>
      </w:pPr>
      <w:r w:rsidRPr="008B0F82">
        <w:rPr>
          <w:rFonts w:ascii="Times New Roman" w:eastAsia="Times New Roman" w:hAnsi="Times New Roman" w:cs="Times New Roman"/>
          <w:i/>
          <w:spacing w:val="1"/>
          <w:w w:val="103"/>
        </w:rPr>
        <w:t>A</w:t>
      </w:r>
      <w:r w:rsidRPr="008B0F82">
        <w:rPr>
          <w:rFonts w:ascii="Times New Roman" w:eastAsia="Times New Roman" w:hAnsi="Times New Roman" w:cs="Times New Roman"/>
          <w:i/>
          <w:w w:val="103"/>
        </w:rPr>
        <w:t>ppa</w:t>
      </w:r>
      <w:r w:rsidRPr="008B0F82">
        <w:rPr>
          <w:rFonts w:ascii="Times New Roman" w:eastAsia="Times New Roman" w:hAnsi="Times New Roman" w:cs="Times New Roman"/>
          <w:i/>
          <w:spacing w:val="-1"/>
          <w:w w:val="103"/>
        </w:rPr>
        <w:t>r</w:t>
      </w:r>
      <w:r w:rsidRPr="008B0F82">
        <w:rPr>
          <w:rFonts w:ascii="Times New Roman" w:eastAsia="Times New Roman" w:hAnsi="Times New Roman" w:cs="Times New Roman"/>
          <w:i/>
          <w:spacing w:val="2"/>
          <w:w w:val="103"/>
        </w:rPr>
        <w:t>a</w:t>
      </w:r>
      <w:r w:rsidRPr="008B0F82">
        <w:rPr>
          <w:rFonts w:ascii="Times New Roman" w:eastAsia="Times New Roman" w:hAnsi="Times New Roman" w:cs="Times New Roman"/>
          <w:i/>
          <w:w w:val="103"/>
        </w:rPr>
        <w:t>tus</w:t>
      </w:r>
    </w:p>
    <w:p w:rsidR="008B0F82" w:rsidRPr="00EB292D" w:rsidRDefault="008B0F82" w:rsidP="008B0F82">
      <w:pPr>
        <w:pStyle w:val="Normal1"/>
        <w:spacing w:before="120" w:after="80" w:line="22" w:lineRule="atLeast"/>
        <w:ind w:firstLine="432"/>
        <w:jc w:val="both"/>
        <w:rPr>
          <w:sz w:val="20"/>
          <w:szCs w:val="20"/>
        </w:rPr>
      </w:pPr>
      <w:r w:rsidRPr="00EB292D">
        <w:rPr>
          <w:rFonts w:ascii="Times New Roman" w:eastAsia="Times New Roman" w:hAnsi="Times New Roman" w:cs="Times New Roman"/>
          <w:sz w:val="20"/>
          <w:szCs w:val="20"/>
        </w:rPr>
        <w:t xml:space="preserve">Participants’ eye movements were monitored and recorded using a </w:t>
      </w:r>
      <w:proofErr w:type="spellStart"/>
      <w:r w:rsidRPr="00EB292D">
        <w:rPr>
          <w:rFonts w:ascii="Times New Roman" w:eastAsia="Times New Roman" w:hAnsi="Times New Roman" w:cs="Times New Roman"/>
          <w:sz w:val="20"/>
          <w:szCs w:val="20"/>
        </w:rPr>
        <w:t>Tobii</w:t>
      </w:r>
      <w:proofErr w:type="spellEnd"/>
      <w:r w:rsidRPr="00EB292D">
        <w:rPr>
          <w:rFonts w:ascii="Times New Roman" w:eastAsia="Times New Roman" w:hAnsi="Times New Roman" w:cs="Times New Roman"/>
          <w:sz w:val="20"/>
          <w:szCs w:val="20"/>
        </w:rPr>
        <w:t xml:space="preserve"> T120 eye tracker with a sampling rate of 60 Hz. The threshold for defining a fixation was set to be 100 </w:t>
      </w:r>
      <w:proofErr w:type="spellStart"/>
      <w:r w:rsidRPr="00EB292D">
        <w:rPr>
          <w:rFonts w:ascii="Times New Roman" w:eastAsia="Times New Roman" w:hAnsi="Times New Roman" w:cs="Times New Roman"/>
          <w:sz w:val="20"/>
          <w:szCs w:val="20"/>
        </w:rPr>
        <w:t>ms</w:t>
      </w:r>
      <w:proofErr w:type="spellEnd"/>
      <w:r w:rsidRPr="00EB292D">
        <w:rPr>
          <w:rFonts w:ascii="Times New Roman" w:eastAsia="Times New Roman" w:hAnsi="Times New Roman" w:cs="Times New Roman"/>
          <w:sz w:val="20"/>
          <w:szCs w:val="20"/>
        </w:rPr>
        <w:t xml:space="preserve"> with a radius of 30 pixels, with an accuracy of 0.5 degrees. The display of the eye tracker included a 17-inch LCD screen with a resolution of 1280 </w:t>
      </w:r>
      <w:r w:rsidRPr="00EB292D">
        <w:rPr>
          <w:rFonts w:ascii="Times New Roman" w:eastAsia="Times New Roman" w:hAnsi="Times New Roman" w:cs="Times New Roman"/>
          <w:sz w:val="20"/>
          <w:szCs w:val="20"/>
        </w:rPr>
        <w:t xml:space="preserve">× 1024 pixels. The data were recorded and processed using </w:t>
      </w:r>
      <w:proofErr w:type="spellStart"/>
      <w:r w:rsidRPr="00EB292D">
        <w:rPr>
          <w:rFonts w:ascii="Times New Roman" w:eastAsia="Times New Roman" w:hAnsi="Times New Roman" w:cs="Times New Roman"/>
          <w:sz w:val="20"/>
          <w:szCs w:val="20"/>
        </w:rPr>
        <w:t>Tobii</w:t>
      </w:r>
      <w:proofErr w:type="spellEnd"/>
      <w:r w:rsidRPr="00EB292D">
        <w:rPr>
          <w:rFonts w:ascii="Times New Roman" w:eastAsia="Times New Roman" w:hAnsi="Times New Roman" w:cs="Times New Roman"/>
          <w:sz w:val="20"/>
          <w:szCs w:val="20"/>
        </w:rPr>
        <w:t xml:space="preserve"> Studio 2.0.4 software (</w:t>
      </w:r>
      <w:proofErr w:type="spellStart"/>
      <w:r w:rsidRPr="00EB292D">
        <w:rPr>
          <w:rFonts w:ascii="Times New Roman" w:eastAsia="Times New Roman" w:hAnsi="Times New Roman" w:cs="Times New Roman"/>
          <w:sz w:val="20"/>
          <w:szCs w:val="20"/>
        </w:rPr>
        <w:t>Tobii</w:t>
      </w:r>
      <w:proofErr w:type="spellEnd"/>
      <w:r w:rsidRPr="00EB292D">
        <w:rPr>
          <w:rFonts w:ascii="Times New Roman" w:eastAsia="Times New Roman" w:hAnsi="Times New Roman" w:cs="Times New Roman"/>
          <w:sz w:val="20"/>
          <w:szCs w:val="20"/>
        </w:rPr>
        <w:t xml:space="preserve">, 2010). </w:t>
      </w:r>
    </w:p>
    <w:p w:rsidR="00A17122" w:rsidRPr="008B0F82" w:rsidRDefault="00F6537E" w:rsidP="008B0F82">
      <w:pPr>
        <w:spacing w:before="120" w:after="80" w:line="22" w:lineRule="atLeast"/>
        <w:ind w:right="24"/>
        <w:jc w:val="both"/>
        <w:rPr>
          <w:rFonts w:ascii="Times New Roman" w:eastAsia="Times New Roman" w:hAnsi="Times New Roman" w:cs="Times New Roman"/>
        </w:rPr>
      </w:pPr>
      <w:r w:rsidRPr="008B0F82">
        <w:rPr>
          <w:rFonts w:ascii="Times New Roman" w:eastAsia="Times New Roman" w:hAnsi="Times New Roman" w:cs="Times New Roman"/>
          <w:i/>
          <w:w w:val="103"/>
        </w:rPr>
        <w:t>M</w:t>
      </w:r>
      <w:r w:rsidRPr="008B0F82">
        <w:rPr>
          <w:rFonts w:ascii="Times New Roman" w:eastAsia="Times New Roman" w:hAnsi="Times New Roman" w:cs="Times New Roman"/>
          <w:i/>
          <w:spacing w:val="2"/>
          <w:w w:val="103"/>
        </w:rPr>
        <w:t>a</w:t>
      </w:r>
      <w:r w:rsidRPr="008B0F82">
        <w:rPr>
          <w:rFonts w:ascii="Times New Roman" w:eastAsia="Times New Roman" w:hAnsi="Times New Roman" w:cs="Times New Roman"/>
          <w:i/>
          <w:w w:val="103"/>
        </w:rPr>
        <w:t>t</w:t>
      </w:r>
      <w:r w:rsidRPr="008B0F82">
        <w:rPr>
          <w:rFonts w:ascii="Times New Roman" w:eastAsia="Times New Roman" w:hAnsi="Times New Roman" w:cs="Times New Roman"/>
          <w:i/>
          <w:spacing w:val="-1"/>
          <w:w w:val="103"/>
        </w:rPr>
        <w:t>er</w:t>
      </w:r>
      <w:r w:rsidRPr="008B0F82">
        <w:rPr>
          <w:rFonts w:ascii="Times New Roman" w:eastAsia="Times New Roman" w:hAnsi="Times New Roman" w:cs="Times New Roman"/>
          <w:i/>
          <w:w w:val="103"/>
        </w:rPr>
        <w:t>ia</w:t>
      </w:r>
      <w:r w:rsidRPr="008B0F82">
        <w:rPr>
          <w:rFonts w:ascii="Times New Roman" w:eastAsia="Times New Roman" w:hAnsi="Times New Roman" w:cs="Times New Roman"/>
          <w:i/>
          <w:spacing w:val="2"/>
          <w:w w:val="103"/>
        </w:rPr>
        <w:t>l</w:t>
      </w:r>
      <w:r w:rsidRPr="008B0F82">
        <w:rPr>
          <w:rFonts w:ascii="Times New Roman" w:eastAsia="Times New Roman" w:hAnsi="Times New Roman" w:cs="Times New Roman"/>
          <w:i/>
          <w:w w:val="103"/>
        </w:rPr>
        <w:t>s</w:t>
      </w:r>
    </w:p>
    <w:p w:rsidR="008B0F82" w:rsidRPr="00EB292D" w:rsidRDefault="008B0F82" w:rsidP="008B0F82">
      <w:pPr>
        <w:pStyle w:val="Normal1"/>
        <w:spacing w:before="120" w:after="80" w:line="22" w:lineRule="atLeast"/>
        <w:ind w:right="24" w:firstLine="432"/>
        <w:jc w:val="both"/>
        <w:rPr>
          <w:sz w:val="20"/>
          <w:szCs w:val="20"/>
        </w:rPr>
      </w:pPr>
      <w:r w:rsidRPr="00EB292D">
        <w:rPr>
          <w:rFonts w:ascii="Times New Roman" w:eastAsia="Times New Roman" w:hAnsi="Times New Roman" w:cs="Times New Roman"/>
          <w:sz w:val="20"/>
          <w:szCs w:val="20"/>
        </w:rPr>
        <w:t xml:space="preserve">The educational media used in the experiment, which simulated the process of the alpha receptor </w:t>
      </w:r>
      <w:r w:rsidR="00C77F29" w:rsidRPr="00EB292D">
        <w:rPr>
          <w:rFonts w:ascii="Times New Roman" w:eastAsia="Times New Roman" w:hAnsi="Times New Roman" w:cs="Times New Roman"/>
          <w:sz w:val="20"/>
          <w:szCs w:val="20"/>
        </w:rPr>
        <w:t>pathway</w:t>
      </w:r>
      <w:r w:rsidRPr="00EB292D">
        <w:rPr>
          <w:rFonts w:ascii="Times New Roman" w:eastAsia="Times New Roman" w:hAnsi="Times New Roman" w:cs="Times New Roman"/>
          <w:sz w:val="20"/>
          <w:szCs w:val="20"/>
        </w:rPr>
        <w:t xml:space="preserve">, was designed by the authors. The two types of media, dynamic animation and static images, had the same length (~5 min) and content, including the same narration. The animations </w:t>
      </w:r>
      <w:r w:rsidR="006D5CA3">
        <w:rPr>
          <w:rFonts w:ascii="Times New Roman" w:eastAsia="Times New Roman" w:hAnsi="Times New Roman" w:cs="Times New Roman"/>
          <w:sz w:val="20"/>
          <w:szCs w:val="20"/>
        </w:rPr>
        <w:t xml:space="preserve">were those used in the study by Buchanan et al. (2005) and </w:t>
      </w:r>
      <w:r w:rsidRPr="00EB292D">
        <w:rPr>
          <w:rFonts w:ascii="Times New Roman" w:eastAsia="Times New Roman" w:hAnsi="Times New Roman" w:cs="Times New Roman"/>
          <w:sz w:val="20"/>
          <w:szCs w:val="20"/>
        </w:rPr>
        <w:t>depicted the dynamic interactions of the processes</w:t>
      </w:r>
      <w:r w:rsidR="006D5CA3">
        <w:rPr>
          <w:rFonts w:ascii="Times New Roman" w:eastAsia="Times New Roman" w:hAnsi="Times New Roman" w:cs="Times New Roman"/>
          <w:sz w:val="20"/>
          <w:szCs w:val="20"/>
        </w:rPr>
        <w:t>.</w:t>
      </w:r>
      <w:r w:rsidRPr="00EB292D">
        <w:rPr>
          <w:rFonts w:ascii="Times New Roman" w:eastAsia="Times New Roman" w:hAnsi="Times New Roman" w:cs="Times New Roman"/>
          <w:sz w:val="20"/>
          <w:szCs w:val="20"/>
        </w:rPr>
        <w:t xml:space="preserve"> </w:t>
      </w:r>
      <w:r w:rsidR="006D5CA3">
        <w:rPr>
          <w:rFonts w:ascii="Times New Roman" w:eastAsia="Times New Roman" w:hAnsi="Times New Roman" w:cs="Times New Roman"/>
          <w:sz w:val="20"/>
          <w:szCs w:val="20"/>
        </w:rPr>
        <w:t>T</w:t>
      </w:r>
      <w:r w:rsidRPr="00EB292D">
        <w:rPr>
          <w:rFonts w:ascii="Times New Roman" w:eastAsia="Times New Roman" w:hAnsi="Times New Roman" w:cs="Times New Roman"/>
          <w:sz w:val="20"/>
          <w:szCs w:val="20"/>
        </w:rPr>
        <w:t>he static images displayed static representations, which were 30 screenshots from the dynamic animations. Figure 1 shows a representative static image.</w:t>
      </w:r>
    </w:p>
    <w:p w:rsidR="00A17122" w:rsidRDefault="00A17122">
      <w:pPr>
        <w:spacing w:after="0" w:line="275" w:lineRule="auto"/>
        <w:ind w:right="65" w:firstLine="271"/>
        <w:jc w:val="both"/>
        <w:rPr>
          <w:rFonts w:ascii="Times New Roman" w:eastAsia="Times New Roman" w:hAnsi="Times New Roman" w:cs="Times New Roman"/>
          <w:sz w:val="18"/>
          <w:szCs w:val="18"/>
        </w:rPr>
      </w:pPr>
    </w:p>
    <w:p w:rsidR="00A17122" w:rsidRDefault="00A17122">
      <w:pPr>
        <w:spacing w:before="4" w:after="0" w:line="110" w:lineRule="exact"/>
        <w:rPr>
          <w:sz w:val="11"/>
          <w:szCs w:val="11"/>
        </w:rPr>
      </w:pPr>
    </w:p>
    <w:p w:rsidR="00A17122" w:rsidRDefault="00AA22E6">
      <w:pPr>
        <w:spacing w:after="0" w:line="240" w:lineRule="auto"/>
        <w:ind w:right="-20"/>
        <w:rPr>
          <w:rFonts w:ascii="Times New Roman" w:eastAsia="Times New Roman" w:hAnsi="Times New Roman" w:cs="Times New Roman"/>
          <w:sz w:val="20"/>
          <w:szCs w:val="20"/>
        </w:rPr>
      </w:pPr>
      <w:r>
        <w:rPr>
          <w:noProof/>
          <w:lang w:eastAsia="zh-CN"/>
        </w:rPr>
        <w:drawing>
          <wp:inline distT="0" distB="0" distL="0" distR="0">
            <wp:extent cx="2818130" cy="2061845"/>
            <wp:effectExtent l="0" t="0" r="127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8130" cy="2061845"/>
                    </a:xfrm>
                    <a:prstGeom prst="rect">
                      <a:avLst/>
                    </a:prstGeom>
                    <a:noFill/>
                    <a:ln>
                      <a:noFill/>
                    </a:ln>
                  </pic:spPr>
                </pic:pic>
              </a:graphicData>
            </a:graphic>
          </wp:inline>
        </w:drawing>
      </w:r>
    </w:p>
    <w:p w:rsidR="00A17122" w:rsidRPr="008B0F82" w:rsidRDefault="00F6537E" w:rsidP="001562EA">
      <w:pPr>
        <w:spacing w:before="90" w:after="0" w:line="275" w:lineRule="auto"/>
        <w:ind w:right="68"/>
        <w:jc w:val="both"/>
        <w:rPr>
          <w:rFonts w:ascii="Times New Roman" w:eastAsia="Times New Roman" w:hAnsi="Times New Roman" w:cs="Times New Roman"/>
          <w:sz w:val="18"/>
          <w:szCs w:val="18"/>
        </w:rPr>
      </w:pPr>
      <w:r w:rsidRPr="008B0F82">
        <w:rPr>
          <w:rFonts w:ascii="Times New Roman" w:eastAsia="Times New Roman" w:hAnsi="Times New Roman" w:cs="Times New Roman"/>
          <w:i/>
          <w:spacing w:val="1"/>
          <w:sz w:val="18"/>
          <w:szCs w:val="18"/>
        </w:rPr>
        <w:t>F</w:t>
      </w:r>
      <w:r w:rsidRPr="008B0F82">
        <w:rPr>
          <w:rFonts w:ascii="Times New Roman" w:eastAsia="Times New Roman" w:hAnsi="Times New Roman" w:cs="Times New Roman"/>
          <w:i/>
          <w:spacing w:val="-2"/>
          <w:sz w:val="18"/>
          <w:szCs w:val="18"/>
        </w:rPr>
        <w:t>i</w:t>
      </w:r>
      <w:r w:rsidRPr="008B0F82">
        <w:rPr>
          <w:rFonts w:ascii="Times New Roman" w:eastAsia="Times New Roman" w:hAnsi="Times New Roman" w:cs="Times New Roman"/>
          <w:i/>
          <w:sz w:val="18"/>
          <w:szCs w:val="18"/>
        </w:rPr>
        <w:t>gu</w:t>
      </w:r>
      <w:r w:rsidRPr="008B0F82">
        <w:rPr>
          <w:rFonts w:ascii="Times New Roman" w:eastAsia="Times New Roman" w:hAnsi="Times New Roman" w:cs="Times New Roman"/>
          <w:i/>
          <w:spacing w:val="2"/>
          <w:sz w:val="18"/>
          <w:szCs w:val="18"/>
        </w:rPr>
        <w:t>r</w:t>
      </w:r>
      <w:r w:rsidRPr="008B0F82">
        <w:rPr>
          <w:rFonts w:ascii="Times New Roman" w:eastAsia="Times New Roman" w:hAnsi="Times New Roman" w:cs="Times New Roman"/>
          <w:i/>
          <w:sz w:val="18"/>
          <w:szCs w:val="18"/>
        </w:rPr>
        <w:t>e</w:t>
      </w:r>
      <w:r w:rsidRPr="008B0F82">
        <w:rPr>
          <w:rFonts w:ascii="Times New Roman" w:eastAsia="Times New Roman" w:hAnsi="Times New Roman" w:cs="Times New Roman"/>
          <w:i/>
          <w:spacing w:val="10"/>
          <w:sz w:val="18"/>
          <w:szCs w:val="18"/>
        </w:rPr>
        <w:t xml:space="preserve"> </w:t>
      </w:r>
      <w:r w:rsidRPr="008B0F82">
        <w:rPr>
          <w:rFonts w:ascii="Times New Roman" w:eastAsia="Times New Roman" w:hAnsi="Times New Roman" w:cs="Times New Roman"/>
          <w:i/>
          <w:spacing w:val="-2"/>
          <w:sz w:val="18"/>
          <w:szCs w:val="18"/>
        </w:rPr>
        <w:t>1</w:t>
      </w:r>
      <w:r w:rsidRPr="008B0F82">
        <w:rPr>
          <w:rFonts w:ascii="Times New Roman" w:eastAsia="Times New Roman" w:hAnsi="Times New Roman" w:cs="Times New Roman"/>
          <w:i/>
          <w:sz w:val="18"/>
          <w:szCs w:val="18"/>
        </w:rPr>
        <w:t xml:space="preserve">. </w:t>
      </w:r>
      <w:r w:rsidR="008B0F82" w:rsidRPr="008B0F82">
        <w:rPr>
          <w:rFonts w:ascii="Times New Roman" w:eastAsia="Times New Roman" w:hAnsi="Times New Roman" w:cs="Times New Roman"/>
          <w:i/>
          <w:sz w:val="18"/>
          <w:szCs w:val="18"/>
        </w:rPr>
        <w:t>Screenshot of the media showing components of the alpha receptor pathway.</w:t>
      </w:r>
    </w:p>
    <w:p w:rsidR="00A17122" w:rsidRDefault="00A17122">
      <w:pPr>
        <w:spacing w:before="4" w:after="0" w:line="110" w:lineRule="exact"/>
        <w:rPr>
          <w:sz w:val="11"/>
          <w:szCs w:val="11"/>
        </w:rPr>
      </w:pPr>
    </w:p>
    <w:p w:rsidR="008B0F82" w:rsidRPr="00EB292D" w:rsidRDefault="008B0F82" w:rsidP="008B0F82">
      <w:pPr>
        <w:pStyle w:val="Normal1"/>
        <w:spacing w:before="120" w:after="80" w:line="22" w:lineRule="atLeast"/>
        <w:ind w:right="65" w:firstLine="432"/>
        <w:jc w:val="both"/>
        <w:rPr>
          <w:sz w:val="20"/>
          <w:szCs w:val="20"/>
        </w:rPr>
      </w:pPr>
      <w:r w:rsidRPr="00EB292D">
        <w:rPr>
          <w:rFonts w:ascii="Times New Roman" w:eastAsia="Times New Roman" w:hAnsi="Times New Roman" w:cs="Times New Roman"/>
          <w:sz w:val="20"/>
          <w:szCs w:val="20"/>
        </w:rPr>
        <w:t>After watching the media, the participants were presented 17 problems to solve, which were in the same order. These problems were developed by the authors and were available on the intranet hosted by the same server where the eye tracker was connected. Each problem was displayed on a corresponding website with a submit button. Two types of problems were designed, one was multiple-choice (14 problems) and the other was ordering (3 problems). Each of the 3 ordering problems covered a specific component of the alpha receptor pathway and was considered to be of equal difficulty by the two physiology professors who created the problems. Two postdoctoral physiology researchers and two graduate students reviewed and solved the problems independently before the experiment. As their answers were in 100% agreement, they were used as the answer key to grade the participants’ responses.</w:t>
      </w:r>
    </w:p>
    <w:p w:rsidR="00A17122" w:rsidRDefault="008B0F82" w:rsidP="008B0F82">
      <w:pPr>
        <w:spacing w:before="120" w:after="80" w:line="22" w:lineRule="atLeast"/>
        <w:ind w:firstLine="450"/>
        <w:jc w:val="both"/>
        <w:sectPr w:rsidR="00A17122">
          <w:type w:val="continuous"/>
          <w:pgSz w:w="12240" w:h="15840"/>
          <w:pgMar w:top="1480" w:right="1480" w:bottom="1500" w:left="1480" w:header="720" w:footer="720" w:gutter="0"/>
          <w:cols w:num="2" w:space="720" w:equalWidth="0">
            <w:col w:w="4480" w:space="316"/>
            <w:col w:w="4484"/>
          </w:cols>
        </w:sectPr>
      </w:pPr>
      <w:r w:rsidRPr="00EB292D">
        <w:rPr>
          <w:rFonts w:ascii="Times New Roman" w:eastAsia="Times New Roman" w:hAnsi="Times New Roman" w:cs="Times New Roman"/>
          <w:sz w:val="20"/>
          <w:szCs w:val="20"/>
        </w:rPr>
        <w:t xml:space="preserve">In this paper, we report the analyses and the results for the ordering problems. Each of the ordering problems included 6 to 7 sub-steps of </w:t>
      </w:r>
      <w:r w:rsidR="00C23276">
        <w:rPr>
          <w:rFonts w:ascii="Times New Roman" w:eastAsia="Times New Roman" w:hAnsi="Times New Roman" w:cs="Times New Roman"/>
          <w:sz w:val="20"/>
          <w:szCs w:val="20"/>
        </w:rPr>
        <w:t>the</w:t>
      </w:r>
      <w:r w:rsidRPr="00EB292D">
        <w:rPr>
          <w:rFonts w:ascii="Times New Roman" w:eastAsia="Times New Roman" w:hAnsi="Times New Roman" w:cs="Times New Roman"/>
          <w:sz w:val="20"/>
          <w:szCs w:val="20"/>
        </w:rPr>
        <w:t xml:space="preserve"> physiologic pathway that </w:t>
      </w:r>
      <w:r w:rsidRPr="00EB292D">
        <w:rPr>
          <w:rFonts w:ascii="Times New Roman" w:eastAsia="Times New Roman" w:hAnsi="Times New Roman" w:cs="Times New Roman"/>
          <w:sz w:val="20"/>
          <w:szCs w:val="20"/>
        </w:rPr>
        <w:lastRenderedPageBreak/>
        <w:t xml:space="preserve">the participants had learned about by watching either the media containing the dynamic animations or static images. The participants were randomly assigned a media type before he/she began the study. In the instructions for each ordering problem, the participants were tasked with putting the steps in the correct order (Figure 2). The websites on which the problems were presented allowed the participants to move their choices from the right side of the screen to ordered step boxes on </w:t>
      </w:r>
      <w:r w:rsidRPr="00EB292D">
        <w:rPr>
          <w:rFonts w:ascii="Times New Roman" w:eastAsia="Times New Roman" w:hAnsi="Times New Roman" w:cs="Times New Roman"/>
          <w:sz w:val="20"/>
          <w:szCs w:val="20"/>
        </w:rPr>
        <w:t>the left side (i.e., drag-and-drop). If a choice had already been moved to a specific step box, it could be moved to a new step box. In either case, when a participant moved a choice into a step box, the initial location of that choice, either above the line on the right side or in the box on the left side, became empty. If the participant dragged a choice out of a step box and released the mouse without moving the choice into a new step box, the choice automatically returned to its original location.</w:t>
      </w:r>
    </w:p>
    <w:p w:rsidR="00A17122" w:rsidRDefault="008B0F82">
      <w:pPr>
        <w:spacing w:before="71" w:after="0" w:line="240" w:lineRule="auto"/>
        <w:ind w:left="109" w:right="-20"/>
        <w:rPr>
          <w:rFonts w:ascii="Times New Roman" w:eastAsia="Times New Roman" w:hAnsi="Times New Roman" w:cs="Times New Roman"/>
          <w:sz w:val="20"/>
          <w:szCs w:val="20"/>
        </w:rPr>
      </w:pPr>
      <w:r>
        <w:rPr>
          <w:noProof/>
          <w:lang w:eastAsia="zh-CN"/>
        </w:rPr>
        <w:drawing>
          <wp:inline distT="0" distB="0" distL="0" distR="0">
            <wp:extent cx="5892800" cy="4199175"/>
            <wp:effectExtent l="19050" t="0" r="0" b="0"/>
            <wp:docPr id="8" name="image07.png" descr="q11-aoi-only-test0-font15name-paper"/>
            <wp:cNvGraphicFramePr/>
            <a:graphic xmlns:a="http://schemas.openxmlformats.org/drawingml/2006/main">
              <a:graphicData uri="http://schemas.openxmlformats.org/drawingml/2006/picture">
                <pic:pic xmlns:pic="http://schemas.openxmlformats.org/drawingml/2006/picture">
                  <pic:nvPicPr>
                    <pic:cNvPr id="0" name="image07.png" descr="q11-aoi-only-test0-font15name-paper"/>
                    <pic:cNvPicPr preferRelativeResize="0"/>
                  </pic:nvPicPr>
                  <pic:blipFill>
                    <a:blip r:embed="rId13" cstate="print"/>
                    <a:srcRect/>
                    <a:stretch>
                      <a:fillRect/>
                    </a:stretch>
                  </pic:blipFill>
                  <pic:spPr>
                    <a:xfrm>
                      <a:off x="0" y="0"/>
                      <a:ext cx="5892800" cy="4199175"/>
                    </a:xfrm>
                    <a:prstGeom prst="rect">
                      <a:avLst/>
                    </a:prstGeom>
                    <a:ln/>
                  </pic:spPr>
                </pic:pic>
              </a:graphicData>
            </a:graphic>
          </wp:inline>
        </w:drawing>
      </w:r>
    </w:p>
    <w:p w:rsidR="00A17122" w:rsidRDefault="00A17122">
      <w:pPr>
        <w:spacing w:before="5" w:after="0" w:line="140" w:lineRule="exact"/>
        <w:rPr>
          <w:sz w:val="14"/>
          <w:szCs w:val="14"/>
        </w:rPr>
      </w:pPr>
    </w:p>
    <w:p w:rsidR="00A17122" w:rsidRPr="008B0F82" w:rsidRDefault="00F6537E">
      <w:pPr>
        <w:spacing w:before="42" w:after="0" w:line="240" w:lineRule="auto"/>
        <w:ind w:left="109" w:right="-20"/>
        <w:rPr>
          <w:rFonts w:ascii="Times New Roman" w:eastAsia="Times New Roman" w:hAnsi="Times New Roman" w:cs="Times New Roman"/>
          <w:sz w:val="18"/>
          <w:szCs w:val="18"/>
        </w:rPr>
      </w:pPr>
      <w:r w:rsidRPr="008B0F82">
        <w:rPr>
          <w:rFonts w:ascii="Times New Roman" w:eastAsia="Times New Roman" w:hAnsi="Times New Roman" w:cs="Times New Roman"/>
          <w:i/>
          <w:spacing w:val="1"/>
          <w:sz w:val="18"/>
          <w:szCs w:val="18"/>
        </w:rPr>
        <w:t>F</w:t>
      </w:r>
      <w:r w:rsidRPr="008B0F82">
        <w:rPr>
          <w:rFonts w:ascii="Times New Roman" w:eastAsia="Times New Roman" w:hAnsi="Times New Roman" w:cs="Times New Roman"/>
          <w:i/>
          <w:spacing w:val="-2"/>
          <w:sz w:val="18"/>
          <w:szCs w:val="18"/>
        </w:rPr>
        <w:t>i</w:t>
      </w:r>
      <w:r w:rsidRPr="008B0F82">
        <w:rPr>
          <w:rFonts w:ascii="Times New Roman" w:eastAsia="Times New Roman" w:hAnsi="Times New Roman" w:cs="Times New Roman"/>
          <w:i/>
          <w:sz w:val="18"/>
          <w:szCs w:val="18"/>
        </w:rPr>
        <w:t>gu</w:t>
      </w:r>
      <w:r w:rsidRPr="008B0F82">
        <w:rPr>
          <w:rFonts w:ascii="Times New Roman" w:eastAsia="Times New Roman" w:hAnsi="Times New Roman" w:cs="Times New Roman"/>
          <w:i/>
          <w:spacing w:val="-1"/>
          <w:sz w:val="18"/>
          <w:szCs w:val="18"/>
        </w:rPr>
        <w:t>r</w:t>
      </w:r>
      <w:r w:rsidRPr="008B0F82">
        <w:rPr>
          <w:rFonts w:ascii="Times New Roman" w:eastAsia="Times New Roman" w:hAnsi="Times New Roman" w:cs="Times New Roman"/>
          <w:i/>
          <w:sz w:val="18"/>
          <w:szCs w:val="18"/>
        </w:rPr>
        <w:t>e</w:t>
      </w:r>
      <w:r w:rsidRPr="008B0F82">
        <w:rPr>
          <w:rFonts w:ascii="Times New Roman" w:eastAsia="Times New Roman" w:hAnsi="Times New Roman" w:cs="Times New Roman"/>
          <w:i/>
          <w:spacing w:val="19"/>
          <w:sz w:val="18"/>
          <w:szCs w:val="18"/>
        </w:rPr>
        <w:t xml:space="preserve"> </w:t>
      </w:r>
      <w:r w:rsidRPr="008B0F82">
        <w:rPr>
          <w:rFonts w:ascii="Times New Roman" w:eastAsia="Times New Roman" w:hAnsi="Times New Roman" w:cs="Times New Roman"/>
          <w:i/>
          <w:spacing w:val="-2"/>
          <w:sz w:val="18"/>
          <w:szCs w:val="18"/>
        </w:rPr>
        <w:t>2</w:t>
      </w:r>
      <w:r w:rsidRPr="008B0F82">
        <w:rPr>
          <w:rFonts w:ascii="Times New Roman" w:eastAsia="Times New Roman" w:hAnsi="Times New Roman" w:cs="Times New Roman"/>
          <w:i/>
          <w:sz w:val="18"/>
          <w:szCs w:val="18"/>
        </w:rPr>
        <w:t>.</w:t>
      </w:r>
      <w:r w:rsidRPr="008B0F82">
        <w:rPr>
          <w:rFonts w:ascii="Times New Roman" w:eastAsia="Times New Roman" w:hAnsi="Times New Roman" w:cs="Times New Roman"/>
          <w:i/>
          <w:spacing w:val="8"/>
          <w:sz w:val="18"/>
          <w:szCs w:val="18"/>
        </w:rPr>
        <w:t xml:space="preserve"> </w:t>
      </w:r>
      <w:r w:rsidR="008B0F82" w:rsidRPr="008B0F82">
        <w:rPr>
          <w:rFonts w:ascii="Times New Roman" w:eastAsia="Times New Roman" w:hAnsi="Times New Roman" w:cs="Times New Roman"/>
          <w:i/>
          <w:sz w:val="18"/>
          <w:szCs w:val="18"/>
        </w:rPr>
        <w:t>Superimposition of area of interest (AOI) fields on the screen capture of the third ordering problem. AOIs 1 through 7 are for the steps (left side), AOIs A through G are for the choices (right side), and AOI_Q is for question stem.</w:t>
      </w:r>
    </w:p>
    <w:p w:rsidR="00A17122" w:rsidRDefault="00A17122">
      <w:pPr>
        <w:spacing w:after="0"/>
        <w:sectPr w:rsidR="00A17122">
          <w:type w:val="continuous"/>
          <w:pgSz w:w="12240" w:h="15840"/>
          <w:pgMar w:top="1480" w:right="1480" w:bottom="1500" w:left="1480" w:header="720" w:footer="720" w:gutter="0"/>
          <w:cols w:space="720"/>
        </w:sectPr>
      </w:pPr>
    </w:p>
    <w:p w:rsidR="00EE641A" w:rsidRDefault="00EE641A" w:rsidP="00EE641A">
      <w:pPr>
        <w:spacing w:before="120" w:after="80" w:line="22" w:lineRule="atLeast"/>
        <w:ind w:left="109" w:right="3362"/>
        <w:jc w:val="both"/>
        <w:rPr>
          <w:rFonts w:ascii="Times New Roman" w:eastAsia="Times New Roman" w:hAnsi="Times New Roman" w:cs="Times New Roman"/>
          <w:i/>
          <w:spacing w:val="-1"/>
          <w:w w:val="102"/>
        </w:rPr>
      </w:pPr>
    </w:p>
    <w:p w:rsidR="00A17122" w:rsidRDefault="00F6537E" w:rsidP="00EE641A">
      <w:pPr>
        <w:spacing w:before="120" w:after="80" w:line="22" w:lineRule="atLeast"/>
        <w:ind w:left="109" w:right="3362"/>
        <w:jc w:val="both"/>
        <w:rPr>
          <w:rFonts w:ascii="Times New Roman" w:eastAsia="Times New Roman" w:hAnsi="Times New Roman" w:cs="Times New Roman"/>
        </w:rPr>
      </w:pPr>
      <w:r>
        <w:rPr>
          <w:rFonts w:ascii="Times New Roman" w:eastAsia="Times New Roman" w:hAnsi="Times New Roman" w:cs="Times New Roman"/>
          <w:i/>
          <w:spacing w:val="-1"/>
          <w:w w:val="102"/>
        </w:rPr>
        <w:t>P</w:t>
      </w:r>
      <w:r>
        <w:rPr>
          <w:rFonts w:ascii="Times New Roman" w:eastAsia="Times New Roman" w:hAnsi="Times New Roman" w:cs="Times New Roman"/>
          <w:i/>
          <w:spacing w:val="1"/>
          <w:w w:val="102"/>
        </w:rPr>
        <w:t>r</w:t>
      </w:r>
      <w:r>
        <w:rPr>
          <w:rFonts w:ascii="Times New Roman" w:eastAsia="Times New Roman" w:hAnsi="Times New Roman" w:cs="Times New Roman"/>
          <w:i/>
          <w:w w:val="102"/>
        </w:rPr>
        <w:t>o</w:t>
      </w:r>
      <w:r>
        <w:rPr>
          <w:rFonts w:ascii="Times New Roman" w:eastAsia="Times New Roman" w:hAnsi="Times New Roman" w:cs="Times New Roman"/>
          <w:i/>
          <w:spacing w:val="1"/>
          <w:w w:val="102"/>
        </w:rPr>
        <w:t>ce</w:t>
      </w:r>
      <w:r>
        <w:rPr>
          <w:rFonts w:ascii="Times New Roman" w:eastAsia="Times New Roman" w:hAnsi="Times New Roman" w:cs="Times New Roman"/>
          <w:i/>
          <w:w w:val="102"/>
        </w:rPr>
        <w:t>du</w:t>
      </w:r>
      <w:r>
        <w:rPr>
          <w:rFonts w:ascii="Times New Roman" w:eastAsia="Times New Roman" w:hAnsi="Times New Roman" w:cs="Times New Roman"/>
          <w:i/>
          <w:spacing w:val="-1"/>
          <w:w w:val="102"/>
        </w:rPr>
        <w:t>r</w:t>
      </w:r>
      <w:r>
        <w:rPr>
          <w:rFonts w:ascii="Times New Roman" w:eastAsia="Times New Roman" w:hAnsi="Times New Roman" w:cs="Times New Roman"/>
          <w:i/>
          <w:w w:val="102"/>
        </w:rPr>
        <w:t>e</w:t>
      </w:r>
    </w:p>
    <w:p w:rsidR="00A17122" w:rsidRDefault="00EE641A" w:rsidP="00143680">
      <w:pPr>
        <w:spacing w:before="120" w:after="80" w:line="22" w:lineRule="atLeast"/>
        <w:ind w:right="-43" w:firstLine="380"/>
        <w:jc w:val="both"/>
        <w:rPr>
          <w:rFonts w:ascii="Times New Roman" w:eastAsia="Times New Roman" w:hAnsi="Times New Roman" w:cs="Times New Roman"/>
          <w:sz w:val="18"/>
          <w:szCs w:val="18"/>
        </w:rPr>
      </w:pPr>
      <w:r w:rsidRPr="000D00BB">
        <w:rPr>
          <w:rFonts w:ascii="Nova Mono" w:eastAsia="Nova Mono" w:hAnsi="Nova Mono" w:cs="Nova Mono"/>
          <w:sz w:val="20"/>
          <w:szCs w:val="20"/>
        </w:rPr>
        <w:t>After reading the instructions and signing the consent form, the participants sat in front of the eye tracker screen at a distance of 60−65 cm. They were</w:t>
      </w:r>
      <w:r w:rsidR="00143680">
        <w:rPr>
          <w:rFonts w:ascii="Nova Mono" w:eastAsia="Nova Mono" w:hAnsi="Nova Mono" w:cs="Nova Mono"/>
          <w:sz w:val="20"/>
          <w:szCs w:val="20"/>
        </w:rPr>
        <w:t xml:space="preserve"> </w:t>
      </w:r>
      <w:r w:rsidRPr="000D00BB">
        <w:rPr>
          <w:rFonts w:ascii="Nova Mono" w:eastAsia="Nova Mono" w:hAnsi="Nova Mono" w:cs="Nova Mono"/>
          <w:sz w:val="20"/>
          <w:szCs w:val="20"/>
        </w:rPr>
        <w:t xml:space="preserve">required to sit as still as possible during the experiment to minimize gaze drift. Once the eye tracker was calibrated, participants watched their assigned media twice. After the instructor stopped the eye tracker, the participants were asked to relax for 1 minute before the eye tracker was recalibrated. Finally, the participants were instructed to solve the problems at their own paces. The experiment lasted 30 to 50 minutes, depending on </w:t>
      </w:r>
      <w:r w:rsidRPr="000D00BB">
        <w:rPr>
          <w:rFonts w:ascii="Nova Mono" w:eastAsia="Nova Mono" w:hAnsi="Nova Mono" w:cs="Nova Mono"/>
          <w:sz w:val="20"/>
          <w:szCs w:val="20"/>
        </w:rPr>
        <w:t>the participants.</w:t>
      </w:r>
    </w:p>
    <w:p w:rsidR="001C7496" w:rsidRDefault="001C7496" w:rsidP="00143680">
      <w:pPr>
        <w:tabs>
          <w:tab w:val="left" w:pos="2610"/>
        </w:tabs>
        <w:spacing w:before="120" w:after="80" w:line="22" w:lineRule="atLeast"/>
        <w:ind w:left="109" w:right="-23"/>
        <w:jc w:val="center"/>
        <w:rPr>
          <w:rFonts w:ascii="Times New Roman" w:eastAsia="Times New Roman" w:hAnsi="Times New Roman" w:cs="Times New Roman"/>
          <w:spacing w:val="3"/>
          <w:sz w:val="24"/>
          <w:szCs w:val="24"/>
        </w:rPr>
      </w:pPr>
    </w:p>
    <w:p w:rsidR="001C7496" w:rsidRDefault="001C7496" w:rsidP="00143680">
      <w:pPr>
        <w:tabs>
          <w:tab w:val="left" w:pos="2610"/>
        </w:tabs>
        <w:spacing w:before="120" w:after="80" w:line="22" w:lineRule="atLeast"/>
        <w:ind w:left="109" w:right="-23"/>
        <w:jc w:val="center"/>
        <w:rPr>
          <w:rFonts w:ascii="Times New Roman" w:eastAsia="Times New Roman" w:hAnsi="Times New Roman" w:cs="Times New Roman"/>
          <w:spacing w:val="3"/>
          <w:sz w:val="24"/>
          <w:szCs w:val="24"/>
        </w:rPr>
      </w:pPr>
    </w:p>
    <w:p w:rsidR="00A17122" w:rsidRPr="00EE641A" w:rsidRDefault="00F6537E" w:rsidP="00143680">
      <w:pPr>
        <w:tabs>
          <w:tab w:val="left" w:pos="2610"/>
        </w:tabs>
        <w:spacing w:before="120" w:after="80" w:line="22" w:lineRule="atLeast"/>
        <w:ind w:left="109" w:right="-23"/>
        <w:jc w:val="center"/>
        <w:rPr>
          <w:rFonts w:ascii="Times New Roman" w:eastAsia="Times New Roman" w:hAnsi="Times New Roman" w:cs="Times New Roman"/>
          <w:sz w:val="24"/>
          <w:szCs w:val="24"/>
        </w:rPr>
      </w:pPr>
      <w:r w:rsidRPr="00EE641A">
        <w:rPr>
          <w:rFonts w:ascii="Times New Roman" w:eastAsia="Times New Roman" w:hAnsi="Times New Roman" w:cs="Times New Roman"/>
          <w:spacing w:val="3"/>
          <w:sz w:val="24"/>
          <w:szCs w:val="24"/>
        </w:rPr>
        <w:t>D</w:t>
      </w:r>
      <w:r w:rsidRPr="00EE641A">
        <w:rPr>
          <w:rFonts w:ascii="Times New Roman" w:eastAsia="Times New Roman" w:hAnsi="Times New Roman" w:cs="Times New Roman"/>
          <w:spacing w:val="6"/>
          <w:sz w:val="24"/>
          <w:szCs w:val="24"/>
        </w:rPr>
        <w:t>a</w:t>
      </w:r>
      <w:r w:rsidRPr="00EE641A">
        <w:rPr>
          <w:rFonts w:ascii="Times New Roman" w:eastAsia="Times New Roman" w:hAnsi="Times New Roman" w:cs="Times New Roman"/>
          <w:spacing w:val="7"/>
          <w:sz w:val="24"/>
          <w:szCs w:val="24"/>
        </w:rPr>
        <w:t>t</w:t>
      </w:r>
      <w:r w:rsidRPr="00EE641A">
        <w:rPr>
          <w:rFonts w:ascii="Times New Roman" w:eastAsia="Times New Roman" w:hAnsi="Times New Roman" w:cs="Times New Roman"/>
          <w:sz w:val="24"/>
          <w:szCs w:val="24"/>
        </w:rPr>
        <w:t>a</w:t>
      </w:r>
      <w:r w:rsidRPr="00EE641A">
        <w:rPr>
          <w:rFonts w:ascii="Times New Roman" w:eastAsia="Times New Roman" w:hAnsi="Times New Roman" w:cs="Times New Roman"/>
          <w:spacing w:val="19"/>
          <w:sz w:val="24"/>
          <w:szCs w:val="24"/>
        </w:rPr>
        <w:t xml:space="preserve"> </w:t>
      </w:r>
      <w:r w:rsidRPr="00EE641A">
        <w:rPr>
          <w:rFonts w:ascii="Times New Roman" w:eastAsia="Times New Roman" w:hAnsi="Times New Roman" w:cs="Times New Roman"/>
          <w:spacing w:val="5"/>
          <w:w w:val="102"/>
          <w:sz w:val="24"/>
          <w:szCs w:val="24"/>
        </w:rPr>
        <w:t>An</w:t>
      </w:r>
      <w:r w:rsidRPr="00EE641A">
        <w:rPr>
          <w:rFonts w:ascii="Times New Roman" w:eastAsia="Times New Roman" w:hAnsi="Times New Roman" w:cs="Times New Roman"/>
          <w:spacing w:val="6"/>
          <w:w w:val="102"/>
          <w:sz w:val="24"/>
          <w:szCs w:val="24"/>
        </w:rPr>
        <w:t>a</w:t>
      </w:r>
      <w:r w:rsidRPr="00EE641A">
        <w:rPr>
          <w:rFonts w:ascii="Times New Roman" w:eastAsia="Times New Roman" w:hAnsi="Times New Roman" w:cs="Times New Roman"/>
          <w:spacing w:val="5"/>
          <w:w w:val="102"/>
          <w:sz w:val="24"/>
          <w:szCs w:val="24"/>
        </w:rPr>
        <w:t>l</w:t>
      </w:r>
      <w:r w:rsidRPr="00EE641A">
        <w:rPr>
          <w:rFonts w:ascii="Times New Roman" w:eastAsia="Times New Roman" w:hAnsi="Times New Roman" w:cs="Times New Roman"/>
          <w:spacing w:val="3"/>
          <w:w w:val="102"/>
          <w:sz w:val="24"/>
          <w:szCs w:val="24"/>
        </w:rPr>
        <w:t>y</w:t>
      </w:r>
      <w:r w:rsidRPr="00EE641A">
        <w:rPr>
          <w:rFonts w:ascii="Times New Roman" w:eastAsia="Times New Roman" w:hAnsi="Times New Roman" w:cs="Times New Roman"/>
          <w:spacing w:val="6"/>
          <w:w w:val="102"/>
          <w:sz w:val="24"/>
          <w:szCs w:val="24"/>
        </w:rPr>
        <w:t>s</w:t>
      </w:r>
      <w:r w:rsidRPr="00EE641A">
        <w:rPr>
          <w:rFonts w:ascii="Times New Roman" w:eastAsia="Times New Roman" w:hAnsi="Times New Roman" w:cs="Times New Roman"/>
          <w:spacing w:val="5"/>
          <w:w w:val="102"/>
          <w:sz w:val="24"/>
          <w:szCs w:val="24"/>
        </w:rPr>
        <w:t>i</w:t>
      </w:r>
      <w:r w:rsidRPr="00EE641A">
        <w:rPr>
          <w:rFonts w:ascii="Times New Roman" w:eastAsia="Times New Roman" w:hAnsi="Times New Roman" w:cs="Times New Roman"/>
          <w:w w:val="102"/>
          <w:sz w:val="24"/>
          <w:szCs w:val="24"/>
        </w:rPr>
        <w:t>s</w:t>
      </w:r>
    </w:p>
    <w:p w:rsidR="00E64FFC" w:rsidRPr="000D00BB" w:rsidRDefault="00EE641A" w:rsidP="00E64FFC">
      <w:pPr>
        <w:pStyle w:val="Normal1"/>
        <w:spacing w:before="120" w:after="80" w:line="264" w:lineRule="auto"/>
        <w:ind w:firstLine="432"/>
        <w:jc w:val="both"/>
        <w:rPr>
          <w:rFonts w:ascii="Times New Roman" w:hAnsi="Times New Roman" w:cs="Times New Roman"/>
          <w:sz w:val="20"/>
          <w:szCs w:val="20"/>
        </w:rPr>
      </w:pPr>
      <w:r w:rsidRPr="000D00BB">
        <w:rPr>
          <w:rFonts w:ascii="Times New Roman" w:eastAsia="Times New Roman" w:hAnsi="Times New Roman" w:cs="Times New Roman"/>
          <w:sz w:val="20"/>
          <w:szCs w:val="20"/>
        </w:rPr>
        <w:t xml:space="preserve">AOIs were defined for each choice, step box, and the problem stem: letters for choices/problem stem and digits for steps (Figure 2). The first approach </w:t>
      </w:r>
      <w:r w:rsidR="00490F05">
        <w:rPr>
          <w:rFonts w:ascii="Times New Roman" w:eastAsia="Times New Roman" w:hAnsi="Times New Roman" w:cs="Times New Roman"/>
          <w:sz w:val="20"/>
          <w:szCs w:val="20"/>
        </w:rPr>
        <w:t>used for</w:t>
      </w:r>
      <w:r w:rsidRPr="000D00BB">
        <w:rPr>
          <w:rFonts w:ascii="Times New Roman" w:eastAsia="Times New Roman" w:hAnsi="Times New Roman" w:cs="Times New Roman"/>
          <w:sz w:val="20"/>
          <w:szCs w:val="20"/>
        </w:rPr>
        <w:t xml:space="preserve"> data analysis in this study involved using logistic regressions to explore relationships between how well the participants solved the problems and a set of independent variables. The dependent variable was the </w:t>
      </w:r>
      <w:r w:rsidRPr="000D00BB">
        <w:rPr>
          <w:rFonts w:ascii="Times New Roman" w:eastAsia="Times New Roman" w:hAnsi="Times New Roman" w:cs="Times New Roman"/>
          <w:sz w:val="20"/>
          <w:szCs w:val="20"/>
        </w:rPr>
        <w:lastRenderedPageBreak/>
        <w:t>participants’ total scores earned for solving the three problems. A student earned 1 point if the order of a problem was completely correct; otherwise, 0 points were assigned. Thus, a participant’s total score could be 0, 1, 2, or 3</w:t>
      </w:r>
      <w:r w:rsidR="00490F05">
        <w:rPr>
          <w:rFonts w:ascii="Times New Roman" w:eastAsia="Times New Roman" w:hAnsi="Times New Roman" w:cs="Times New Roman"/>
          <w:sz w:val="20"/>
          <w:szCs w:val="20"/>
        </w:rPr>
        <w:t xml:space="preserve"> for all the three problems</w:t>
      </w:r>
      <w:r w:rsidRPr="000D00BB">
        <w:rPr>
          <w:rFonts w:ascii="Times New Roman" w:eastAsia="Times New Roman" w:hAnsi="Times New Roman" w:cs="Times New Roman"/>
          <w:sz w:val="20"/>
          <w:szCs w:val="20"/>
        </w:rPr>
        <w:t xml:space="preserve">. </w:t>
      </w:r>
      <w:r w:rsidR="000503B5" w:rsidRPr="000503B5">
        <w:rPr>
          <w:rFonts w:ascii="Times New Roman" w:hAnsi="Times New Roman" w:cs="Times New Roman"/>
          <w:color w:val="212121"/>
          <w:sz w:val="20"/>
          <w:szCs w:val="20"/>
          <w:shd w:val="clear" w:color="auto" w:fill="FFFFFF"/>
        </w:rPr>
        <w:t xml:space="preserve">We also used another grading system in which the grade was based on the </w:t>
      </w:r>
      <w:proofErr w:type="spellStart"/>
      <w:r w:rsidR="000503B5" w:rsidRPr="000503B5">
        <w:rPr>
          <w:rFonts w:ascii="Times New Roman" w:hAnsi="Times New Roman" w:cs="Times New Roman"/>
          <w:color w:val="212121"/>
          <w:sz w:val="20"/>
          <w:szCs w:val="20"/>
          <w:shd w:val="clear" w:color="auto" w:fill="FFFFFF"/>
        </w:rPr>
        <w:t>Levenshtein</w:t>
      </w:r>
      <w:proofErr w:type="spellEnd"/>
      <w:r w:rsidR="000503B5" w:rsidRPr="000503B5">
        <w:rPr>
          <w:rFonts w:ascii="Times New Roman" w:hAnsi="Times New Roman" w:cs="Times New Roman"/>
          <w:color w:val="212121"/>
          <w:sz w:val="20"/>
          <w:szCs w:val="20"/>
          <w:shd w:val="clear" w:color="auto" w:fill="FFFFFF"/>
        </w:rPr>
        <w:t xml:space="preserve"> distance (Tang et al., 2012) between a participant’s answer and the answer key. For example, </w:t>
      </w:r>
      <w:r w:rsidR="00E64FFC" w:rsidRPr="000503B5">
        <w:rPr>
          <w:rFonts w:ascii="Times New Roman" w:hAnsi="Times New Roman" w:cs="Times New Roman"/>
          <w:color w:val="212121"/>
          <w:sz w:val="20"/>
          <w:szCs w:val="20"/>
          <w:shd w:val="clear" w:color="auto" w:fill="FFFFFF"/>
        </w:rPr>
        <w:t>the answer key of Problem 3 is DFCEBGA (Figure 5). If a participant placed the order as DFCEB</w:t>
      </w:r>
      <w:r w:rsidR="00E64FFC" w:rsidRPr="000503B5">
        <w:rPr>
          <w:rFonts w:ascii="Times New Roman" w:hAnsi="Times New Roman" w:cs="Times New Roman"/>
          <w:color w:val="212121"/>
          <w:sz w:val="20"/>
          <w:szCs w:val="20"/>
          <w:u w:val="single"/>
          <w:shd w:val="clear" w:color="auto" w:fill="FFFFFF"/>
        </w:rPr>
        <w:t>AG</w:t>
      </w:r>
      <w:r w:rsidR="00E64FFC" w:rsidRPr="000503B5">
        <w:rPr>
          <w:rFonts w:ascii="Times New Roman" w:hAnsi="Times New Roman" w:cs="Times New Roman"/>
          <w:color w:val="212121"/>
          <w:sz w:val="20"/>
          <w:szCs w:val="20"/>
          <w:shd w:val="clear" w:color="auto" w:fill="FFFFFF"/>
        </w:rPr>
        <w:t xml:space="preserve">, the </w:t>
      </w:r>
      <w:proofErr w:type="spellStart"/>
      <w:r w:rsidR="00E64FFC" w:rsidRPr="000503B5">
        <w:rPr>
          <w:rFonts w:ascii="Times New Roman" w:hAnsi="Times New Roman" w:cs="Times New Roman"/>
          <w:color w:val="212121"/>
          <w:sz w:val="20"/>
          <w:szCs w:val="20"/>
          <w:shd w:val="clear" w:color="auto" w:fill="FFFFFF"/>
        </w:rPr>
        <w:t>Levenshtein</w:t>
      </w:r>
      <w:proofErr w:type="spellEnd"/>
      <w:r w:rsidR="00E64FFC" w:rsidRPr="000503B5">
        <w:rPr>
          <w:rFonts w:ascii="Times New Roman" w:hAnsi="Times New Roman" w:cs="Times New Roman"/>
          <w:color w:val="212121"/>
          <w:sz w:val="20"/>
          <w:szCs w:val="20"/>
          <w:shd w:val="clear" w:color="auto" w:fill="FFFFFF"/>
        </w:rPr>
        <w:t xml:space="preserve"> distance was 2 and the grade was 7 – 2 = 5. Thus, in this grading system, partial credits were assigned if part of the step order in a problem was placed correctly.</w:t>
      </w:r>
      <w:r w:rsidR="00E64FFC">
        <w:rPr>
          <w:color w:val="212121"/>
          <w:sz w:val="20"/>
          <w:szCs w:val="20"/>
          <w:shd w:val="clear" w:color="auto" w:fill="FFFFFF"/>
        </w:rPr>
        <w:t> </w:t>
      </w:r>
      <w:r w:rsidR="00E64FFC" w:rsidRPr="000D00BB">
        <w:rPr>
          <w:rFonts w:ascii="Times New Roman" w:eastAsia="Times New Roman" w:hAnsi="Times New Roman" w:cs="Times New Roman"/>
          <w:sz w:val="20"/>
          <w:szCs w:val="20"/>
        </w:rPr>
        <w:t xml:space="preserve">The independent variables included media type, total fixation duration (sum of all the fixation durations within an AOI or AOI groups), fixation count, visit count, time on task and number of mouse clicks (hereafter </w:t>
      </w:r>
      <w:r w:rsidR="00E64FFC" w:rsidRPr="000D00BB">
        <w:rPr>
          <w:rFonts w:ascii="Times New Roman" w:eastAsia="Times New Roman" w:hAnsi="Times New Roman" w:cs="Times New Roman"/>
          <w:i/>
          <w:sz w:val="20"/>
          <w:szCs w:val="20"/>
        </w:rPr>
        <w:t>mouse clicks</w:t>
      </w:r>
      <w:r w:rsidR="00E64FFC" w:rsidRPr="000D00BB">
        <w:rPr>
          <w:rFonts w:ascii="Times New Roman" w:eastAsia="Times New Roman" w:hAnsi="Times New Roman" w:cs="Times New Roman"/>
          <w:sz w:val="20"/>
          <w:szCs w:val="20"/>
        </w:rPr>
        <w:t>). In the analysis, fixations on each problem (i.e., sum of AOIs) rather than on each AOI were examined. However, there were still 18 independent variables for the three problems. Based on previous studies, it was likely that some of these variables could be correlated, particularly the eye movement measures (</w:t>
      </w:r>
      <w:proofErr w:type="spellStart"/>
      <w:r w:rsidR="00E64FFC" w:rsidRPr="000D00BB">
        <w:rPr>
          <w:rFonts w:ascii="Times New Roman" w:eastAsia="Times New Roman" w:hAnsi="Times New Roman" w:cs="Times New Roman"/>
          <w:sz w:val="20"/>
          <w:szCs w:val="20"/>
        </w:rPr>
        <w:t>Stieff</w:t>
      </w:r>
      <w:proofErr w:type="spellEnd"/>
      <w:r w:rsidR="00E64FFC" w:rsidRPr="000D00BB">
        <w:rPr>
          <w:rFonts w:ascii="Times New Roman" w:eastAsia="Times New Roman" w:hAnsi="Times New Roman" w:cs="Times New Roman"/>
          <w:sz w:val="20"/>
          <w:szCs w:val="20"/>
        </w:rPr>
        <w:t xml:space="preserve"> &amp; </w:t>
      </w:r>
      <w:proofErr w:type="spellStart"/>
      <w:r w:rsidR="00E64FFC" w:rsidRPr="000D00BB">
        <w:rPr>
          <w:rFonts w:ascii="Times New Roman" w:eastAsia="Times New Roman" w:hAnsi="Times New Roman" w:cs="Times New Roman"/>
          <w:sz w:val="20"/>
          <w:szCs w:val="20"/>
        </w:rPr>
        <w:t>Hegarty</w:t>
      </w:r>
      <w:proofErr w:type="spellEnd"/>
      <w:r w:rsidR="00E64FFC" w:rsidRPr="000D00BB">
        <w:rPr>
          <w:rFonts w:ascii="Times New Roman" w:eastAsia="Times New Roman" w:hAnsi="Times New Roman" w:cs="Times New Roman"/>
          <w:sz w:val="20"/>
          <w:szCs w:val="20"/>
        </w:rPr>
        <w:t xml:space="preserve">, 2011; Tang &amp; </w:t>
      </w:r>
      <w:proofErr w:type="spellStart"/>
      <w:r w:rsidR="00E64FFC" w:rsidRPr="000D00BB">
        <w:rPr>
          <w:rFonts w:ascii="Times New Roman" w:eastAsia="Times New Roman" w:hAnsi="Times New Roman" w:cs="Times New Roman"/>
          <w:sz w:val="20"/>
          <w:szCs w:val="20"/>
        </w:rPr>
        <w:t>Pienta</w:t>
      </w:r>
      <w:proofErr w:type="spellEnd"/>
      <w:r w:rsidR="00E64FFC" w:rsidRPr="000D00BB">
        <w:rPr>
          <w:rFonts w:ascii="Times New Roman" w:eastAsia="Times New Roman" w:hAnsi="Times New Roman" w:cs="Times New Roman"/>
          <w:sz w:val="20"/>
          <w:szCs w:val="20"/>
        </w:rPr>
        <w:t xml:space="preserve">, 2012; </w:t>
      </w:r>
      <w:r w:rsidR="00E64FFC" w:rsidRPr="000D00BB">
        <w:rPr>
          <w:rFonts w:ascii="Times New Roman" w:eastAsia="Times New Roman" w:hAnsi="Times New Roman" w:cs="Times New Roman"/>
          <w:color w:val="212121"/>
          <w:sz w:val="20"/>
          <w:szCs w:val="20"/>
        </w:rPr>
        <w:t xml:space="preserve">Tang et al., 2014; Williamson et al., 2013; Jang et al., 2011). </w:t>
      </w:r>
      <w:r w:rsidR="00E64FFC" w:rsidRPr="000D00BB">
        <w:rPr>
          <w:rFonts w:ascii="Times New Roman" w:eastAsia="Times New Roman" w:hAnsi="Times New Roman" w:cs="Times New Roman"/>
          <w:sz w:val="20"/>
          <w:szCs w:val="20"/>
        </w:rPr>
        <w:t>Therefore, we explored the correlations between these variables and expected the dimension of data to be reduced based on the results. All the analyses were performed using R 3.1.2 (R Core Team, 2015).</w:t>
      </w:r>
    </w:p>
    <w:p w:rsidR="00E64FFC" w:rsidRDefault="00E64FFC" w:rsidP="00E64FFC">
      <w:pPr>
        <w:spacing w:before="120" w:after="80" w:line="22" w:lineRule="atLeast"/>
        <w:ind w:right="-48" w:firstLine="450"/>
        <w:jc w:val="both"/>
        <w:rPr>
          <w:rFonts w:ascii="Times New Roman" w:eastAsia="Times New Roman" w:hAnsi="Times New Roman" w:cs="Times New Roman"/>
          <w:sz w:val="20"/>
          <w:szCs w:val="20"/>
        </w:rPr>
      </w:pPr>
      <w:r w:rsidRPr="000D00BB">
        <w:rPr>
          <w:rFonts w:ascii="Times New Roman" w:eastAsia="Times New Roman" w:hAnsi="Times New Roman" w:cs="Times New Roman"/>
          <w:sz w:val="20"/>
          <w:szCs w:val="20"/>
        </w:rPr>
        <w:t xml:space="preserve">The second approach </w:t>
      </w:r>
      <w:r w:rsidR="00F1643B">
        <w:rPr>
          <w:rFonts w:ascii="Times New Roman" w:eastAsia="Times New Roman" w:hAnsi="Times New Roman" w:cs="Times New Roman"/>
          <w:sz w:val="20"/>
          <w:szCs w:val="20"/>
        </w:rPr>
        <w:t>used for</w:t>
      </w:r>
      <w:r w:rsidRPr="000D00BB">
        <w:rPr>
          <w:rFonts w:ascii="Times New Roman" w:eastAsia="Times New Roman" w:hAnsi="Times New Roman" w:cs="Times New Roman"/>
          <w:sz w:val="20"/>
          <w:szCs w:val="20"/>
        </w:rPr>
        <w:t xml:space="preserve"> data analysis was a comparison of the eye movement patterns between the participants who solved the problems correctly </w:t>
      </w:r>
      <w:r>
        <w:rPr>
          <w:rFonts w:ascii="Times New Roman" w:eastAsia="Times New Roman" w:hAnsi="Times New Roman" w:cs="Times New Roman"/>
          <w:sz w:val="20"/>
          <w:szCs w:val="20"/>
        </w:rPr>
        <w:t xml:space="preserve">(“correct group”) </w:t>
      </w:r>
      <w:r w:rsidRPr="000D00BB">
        <w:rPr>
          <w:rFonts w:ascii="Times New Roman" w:eastAsia="Times New Roman" w:hAnsi="Times New Roman" w:cs="Times New Roman"/>
          <w:sz w:val="20"/>
          <w:szCs w:val="20"/>
        </w:rPr>
        <w:t>and those who solved them incorrectly</w:t>
      </w:r>
      <w:r>
        <w:rPr>
          <w:rFonts w:ascii="Times New Roman" w:eastAsia="Times New Roman" w:hAnsi="Times New Roman" w:cs="Times New Roman"/>
          <w:sz w:val="20"/>
          <w:szCs w:val="20"/>
        </w:rPr>
        <w:t xml:space="preserve"> (“</w:t>
      </w:r>
      <w:r w:rsidR="00C77F29">
        <w:rPr>
          <w:rFonts w:ascii="Times New Roman" w:eastAsia="Times New Roman" w:hAnsi="Times New Roman" w:cs="Times New Roman"/>
          <w:sz w:val="20"/>
          <w:szCs w:val="20"/>
        </w:rPr>
        <w:t>in</w:t>
      </w:r>
      <w:r>
        <w:rPr>
          <w:rFonts w:ascii="Times New Roman" w:eastAsia="Times New Roman" w:hAnsi="Times New Roman" w:cs="Times New Roman"/>
          <w:sz w:val="20"/>
          <w:szCs w:val="20"/>
        </w:rPr>
        <w:t>correct group”)</w:t>
      </w:r>
      <w:r w:rsidRPr="000D00BB">
        <w:rPr>
          <w:rFonts w:ascii="Times New Roman" w:eastAsia="Times New Roman" w:hAnsi="Times New Roman" w:cs="Times New Roman"/>
          <w:sz w:val="20"/>
          <w:szCs w:val="20"/>
        </w:rPr>
        <w:t xml:space="preserve">. This analysis was conducted using a software tool developed by our research team, which had the similar functions of </w:t>
      </w:r>
      <w:proofErr w:type="spellStart"/>
      <w:r w:rsidRPr="000D00BB">
        <w:rPr>
          <w:rFonts w:ascii="Times New Roman" w:eastAsia="Times New Roman" w:hAnsi="Times New Roman" w:cs="Times New Roman"/>
          <w:sz w:val="20"/>
          <w:szCs w:val="20"/>
        </w:rPr>
        <w:t>eyePatterns</w:t>
      </w:r>
      <w:proofErr w:type="spellEnd"/>
      <w:r w:rsidRPr="000D00BB">
        <w:rPr>
          <w:rFonts w:ascii="Times New Roman" w:eastAsia="Times New Roman" w:hAnsi="Times New Roman" w:cs="Times New Roman"/>
          <w:sz w:val="20"/>
          <w:szCs w:val="20"/>
        </w:rPr>
        <w:t xml:space="preserve"> (West et al., 2006) and was written in R. In the software tool, a </w:t>
      </w:r>
      <w:proofErr w:type="spellStart"/>
      <w:r w:rsidRPr="000D00BB">
        <w:rPr>
          <w:rFonts w:ascii="Times New Roman" w:eastAsia="Times New Roman" w:hAnsi="Times New Roman" w:cs="Times New Roman"/>
          <w:sz w:val="20"/>
          <w:szCs w:val="20"/>
        </w:rPr>
        <w:t>scanpath</w:t>
      </w:r>
      <w:proofErr w:type="spellEnd"/>
      <w:r w:rsidRPr="000D00BB">
        <w:rPr>
          <w:rFonts w:ascii="Times New Roman" w:eastAsia="Times New Roman" w:hAnsi="Times New Roman" w:cs="Times New Roman"/>
          <w:sz w:val="20"/>
          <w:szCs w:val="20"/>
        </w:rPr>
        <w:t xml:space="preserve"> pattern is a subsequence with at least three AOIs that presents in a certain number of the </w:t>
      </w:r>
      <w:proofErr w:type="spellStart"/>
      <w:r w:rsidRPr="000D00BB">
        <w:rPr>
          <w:rFonts w:ascii="Times New Roman" w:eastAsia="Times New Roman" w:hAnsi="Times New Roman" w:cs="Times New Roman"/>
          <w:sz w:val="20"/>
          <w:szCs w:val="20"/>
        </w:rPr>
        <w:t>scanpaths</w:t>
      </w:r>
      <w:proofErr w:type="spellEnd"/>
      <w:r w:rsidRPr="000D00BB">
        <w:rPr>
          <w:rFonts w:ascii="Times New Roman" w:eastAsia="Times New Roman" w:hAnsi="Times New Roman" w:cs="Times New Roman"/>
          <w:sz w:val="20"/>
          <w:szCs w:val="20"/>
        </w:rPr>
        <w:t xml:space="preserve">. In this study, we used “collapsed” </w:t>
      </w:r>
      <w:proofErr w:type="spellStart"/>
      <w:r w:rsidRPr="000D00BB">
        <w:rPr>
          <w:rFonts w:ascii="Times New Roman" w:eastAsia="Times New Roman" w:hAnsi="Times New Roman" w:cs="Times New Roman"/>
          <w:sz w:val="20"/>
          <w:szCs w:val="20"/>
        </w:rPr>
        <w:t>scanpaths</w:t>
      </w:r>
      <w:proofErr w:type="spellEnd"/>
      <w:r w:rsidRPr="000D00BB">
        <w:rPr>
          <w:rFonts w:ascii="Times New Roman" w:eastAsia="Times New Roman" w:hAnsi="Times New Roman" w:cs="Times New Roman"/>
          <w:sz w:val="20"/>
          <w:szCs w:val="20"/>
        </w:rPr>
        <w:t xml:space="preserve"> and 20% was used as the cut-off to define a </w:t>
      </w:r>
      <w:proofErr w:type="spellStart"/>
      <w:r w:rsidRPr="000D00BB">
        <w:rPr>
          <w:rFonts w:ascii="Times New Roman" w:eastAsia="Times New Roman" w:hAnsi="Times New Roman" w:cs="Times New Roman"/>
          <w:sz w:val="20"/>
          <w:szCs w:val="20"/>
        </w:rPr>
        <w:t>scanpath</w:t>
      </w:r>
      <w:proofErr w:type="spellEnd"/>
      <w:r w:rsidRPr="000D00BB">
        <w:rPr>
          <w:rFonts w:ascii="Times New Roman" w:eastAsia="Times New Roman" w:hAnsi="Times New Roman" w:cs="Times New Roman"/>
          <w:sz w:val="20"/>
          <w:szCs w:val="20"/>
        </w:rPr>
        <w:t xml:space="preserve"> pattern. That is, a subsequence with at least three AOIs that was shared by at least 20% of the </w:t>
      </w:r>
      <w:proofErr w:type="spellStart"/>
      <w:r w:rsidRPr="000D00BB">
        <w:rPr>
          <w:rFonts w:ascii="Times New Roman" w:eastAsia="Times New Roman" w:hAnsi="Times New Roman" w:cs="Times New Roman"/>
          <w:sz w:val="20"/>
          <w:szCs w:val="20"/>
        </w:rPr>
        <w:t>scanpaths</w:t>
      </w:r>
      <w:proofErr w:type="spellEnd"/>
      <w:r w:rsidRPr="000D00BB">
        <w:rPr>
          <w:rFonts w:ascii="Times New Roman" w:eastAsia="Times New Roman" w:hAnsi="Times New Roman" w:cs="Times New Roman"/>
          <w:sz w:val="20"/>
          <w:szCs w:val="20"/>
        </w:rPr>
        <w:t xml:space="preserve"> in a group was considered to be a pattern. For example, if there are 30 </w:t>
      </w:r>
      <w:proofErr w:type="spellStart"/>
      <w:r w:rsidRPr="000D00BB">
        <w:rPr>
          <w:rFonts w:ascii="Times New Roman" w:eastAsia="Times New Roman" w:hAnsi="Times New Roman" w:cs="Times New Roman"/>
          <w:sz w:val="20"/>
          <w:szCs w:val="20"/>
        </w:rPr>
        <w:t>scanpaths</w:t>
      </w:r>
      <w:proofErr w:type="spellEnd"/>
      <w:r w:rsidRPr="000D00BB">
        <w:rPr>
          <w:rFonts w:ascii="Times New Roman" w:eastAsia="Times New Roman" w:hAnsi="Times New Roman" w:cs="Times New Roman"/>
          <w:sz w:val="20"/>
          <w:szCs w:val="20"/>
        </w:rPr>
        <w:t xml:space="preserve"> in a group and a subsequence with three AOIs can be detected in six of the </w:t>
      </w:r>
      <w:proofErr w:type="spellStart"/>
      <w:r w:rsidRPr="000D00BB">
        <w:rPr>
          <w:rFonts w:ascii="Times New Roman" w:eastAsia="Times New Roman" w:hAnsi="Times New Roman" w:cs="Times New Roman"/>
          <w:sz w:val="20"/>
          <w:szCs w:val="20"/>
        </w:rPr>
        <w:t>scanpaths</w:t>
      </w:r>
      <w:proofErr w:type="spellEnd"/>
      <w:r w:rsidRPr="000D00BB">
        <w:rPr>
          <w:rFonts w:ascii="Times New Roman" w:eastAsia="Times New Roman" w:hAnsi="Times New Roman" w:cs="Times New Roman"/>
          <w:sz w:val="20"/>
          <w:szCs w:val="20"/>
        </w:rPr>
        <w:t xml:space="preserve">, then this subsequence is a pattern of this group. If no pattern was identified in a group using the 20% cutoff, a lower cutoff (e.g., 15% or 10%) was employed. A group of </w:t>
      </w:r>
      <w:proofErr w:type="spellStart"/>
      <w:r w:rsidRPr="000D00BB">
        <w:rPr>
          <w:rFonts w:ascii="Times New Roman" w:eastAsia="Times New Roman" w:hAnsi="Times New Roman" w:cs="Times New Roman"/>
          <w:sz w:val="20"/>
          <w:szCs w:val="20"/>
        </w:rPr>
        <w:t>scanpaths</w:t>
      </w:r>
      <w:proofErr w:type="spellEnd"/>
      <w:r w:rsidRPr="000D00BB">
        <w:rPr>
          <w:rFonts w:ascii="Times New Roman" w:eastAsia="Times New Roman" w:hAnsi="Times New Roman" w:cs="Times New Roman"/>
          <w:sz w:val="20"/>
          <w:szCs w:val="20"/>
        </w:rPr>
        <w:t xml:space="preserve"> usually has multiple patterns and each </w:t>
      </w:r>
      <w:proofErr w:type="spellStart"/>
      <w:r w:rsidRPr="000D00BB">
        <w:rPr>
          <w:rFonts w:ascii="Times New Roman" w:eastAsia="Times New Roman" w:hAnsi="Times New Roman" w:cs="Times New Roman"/>
          <w:sz w:val="20"/>
          <w:szCs w:val="20"/>
        </w:rPr>
        <w:t>scanpath</w:t>
      </w:r>
      <w:proofErr w:type="spellEnd"/>
      <w:r w:rsidRPr="000D00BB">
        <w:rPr>
          <w:rFonts w:ascii="Times New Roman" w:eastAsia="Times New Roman" w:hAnsi="Times New Roman" w:cs="Times New Roman"/>
          <w:sz w:val="20"/>
          <w:szCs w:val="20"/>
        </w:rPr>
        <w:t xml:space="preserve"> in the group may contain none, one or more than one pattern.</w:t>
      </w:r>
    </w:p>
    <w:p w:rsidR="00E64FFC" w:rsidRDefault="00E64FFC" w:rsidP="00E64FFC">
      <w:pPr>
        <w:spacing w:before="120" w:after="80" w:line="22" w:lineRule="atLeast"/>
        <w:jc w:val="center"/>
        <w:rPr>
          <w:rFonts w:ascii="Times New Roman" w:eastAsia="Times New Roman" w:hAnsi="Times New Roman" w:cs="Times New Roman"/>
          <w:w w:val="102"/>
          <w:sz w:val="24"/>
          <w:szCs w:val="24"/>
        </w:rPr>
      </w:pPr>
      <w:r w:rsidRPr="00EE641A">
        <w:rPr>
          <w:rFonts w:ascii="Times New Roman" w:eastAsia="Times New Roman" w:hAnsi="Times New Roman" w:cs="Times New Roman"/>
          <w:spacing w:val="1"/>
          <w:w w:val="102"/>
          <w:sz w:val="24"/>
          <w:szCs w:val="24"/>
        </w:rPr>
        <w:t>Res</w:t>
      </w:r>
      <w:r w:rsidRPr="00EE641A">
        <w:rPr>
          <w:rFonts w:ascii="Times New Roman" w:eastAsia="Times New Roman" w:hAnsi="Times New Roman" w:cs="Times New Roman"/>
          <w:w w:val="102"/>
          <w:sz w:val="24"/>
          <w:szCs w:val="24"/>
        </w:rPr>
        <w:t>ults</w:t>
      </w:r>
    </w:p>
    <w:p w:rsidR="00E64FFC" w:rsidRPr="00A06A93" w:rsidRDefault="00E64FFC" w:rsidP="00E64FFC">
      <w:pPr>
        <w:pStyle w:val="Normal1"/>
        <w:widowControl w:val="0"/>
        <w:spacing w:before="120" w:after="80" w:line="22" w:lineRule="atLeast"/>
      </w:pPr>
      <w:r w:rsidRPr="00A06A93">
        <w:rPr>
          <w:rFonts w:ascii="Times New Roman" w:eastAsia="Times New Roman" w:hAnsi="Times New Roman" w:cs="Times New Roman"/>
          <w:i/>
        </w:rPr>
        <w:t>Problems</w:t>
      </w:r>
    </w:p>
    <w:p w:rsidR="00E64FFC" w:rsidRDefault="00E64FFC" w:rsidP="00E64FFC">
      <w:pPr>
        <w:spacing w:before="120" w:after="80" w:line="22" w:lineRule="atLeast"/>
        <w:ind w:right="-48" w:firstLine="450"/>
        <w:jc w:val="both"/>
        <w:rPr>
          <w:rFonts w:ascii="Nova Mono" w:eastAsia="Nova Mono" w:hAnsi="Nova Mono" w:cs="Nova Mono"/>
          <w:sz w:val="20"/>
          <w:szCs w:val="20"/>
        </w:rPr>
      </w:pPr>
      <w:r w:rsidRPr="000D00BB">
        <w:rPr>
          <w:rFonts w:ascii="Times New Roman" w:eastAsia="Times New Roman" w:hAnsi="Times New Roman" w:cs="Times New Roman"/>
          <w:sz w:val="20"/>
          <w:szCs w:val="20"/>
        </w:rPr>
        <w:t>The numbers (%) of participants who solved problems 1, 2 and 3 correctly were 46 (56.8%), 9 (11.1%) and 47 (58.0%), respectively. All of the</w:t>
      </w:r>
      <w:r w:rsidRPr="00E64FFC">
        <w:rPr>
          <w:rFonts w:ascii="Times New Roman" w:eastAsia="Times New Roman" w:hAnsi="Times New Roman" w:cs="Times New Roman"/>
          <w:sz w:val="20"/>
          <w:szCs w:val="20"/>
        </w:rPr>
        <w:t xml:space="preserve"> </w:t>
      </w:r>
      <w:r w:rsidRPr="000D00BB">
        <w:rPr>
          <w:rFonts w:ascii="Times New Roman" w:eastAsia="Times New Roman" w:hAnsi="Times New Roman" w:cs="Times New Roman"/>
          <w:sz w:val="20"/>
          <w:szCs w:val="20"/>
        </w:rPr>
        <w:t>correlations</w:t>
      </w:r>
      <w:r w:rsidRPr="0055160F">
        <w:rPr>
          <w:rFonts w:ascii="Times New Roman" w:eastAsia="Times New Roman" w:hAnsi="Times New Roman" w:cs="Times New Roman"/>
          <w:color w:val="282425"/>
          <w:sz w:val="20"/>
          <w:szCs w:val="20"/>
        </w:rPr>
        <w:t xml:space="preserve"> </w:t>
      </w:r>
      <w:r w:rsidRPr="000D00BB">
        <w:rPr>
          <w:rFonts w:ascii="Times New Roman" w:eastAsia="Times New Roman" w:hAnsi="Times New Roman" w:cs="Times New Roman"/>
          <w:sz w:val="20"/>
          <w:szCs w:val="20"/>
        </w:rPr>
        <w:t xml:space="preserve">(Pearson’s </w:t>
      </w:r>
      <w:r w:rsidRPr="000D00BB">
        <w:rPr>
          <w:rFonts w:ascii="Times New Roman" w:eastAsia="Times New Roman" w:hAnsi="Times New Roman" w:cs="Times New Roman"/>
          <w:i/>
          <w:sz w:val="20"/>
          <w:szCs w:val="20"/>
        </w:rPr>
        <w:t>r</w:t>
      </w:r>
      <w:r w:rsidRPr="000D00BB">
        <w:rPr>
          <w:rFonts w:ascii="Times New Roman" w:eastAsia="Times New Roman" w:hAnsi="Times New Roman" w:cs="Times New Roman"/>
          <w:sz w:val="20"/>
          <w:szCs w:val="20"/>
        </w:rPr>
        <w:t>) between the variables (total fixation duration, fixation count, visit count, time on task and mouse clicks) within the same problem were larger than 0.56, indicating large effect sizes according to Cohen’s criteria (Cohen, 1988). Specifically, total fixation duration, fixation count and time on task were highly correlated (</w:t>
      </w:r>
      <w:r w:rsidRPr="000D00BB">
        <w:rPr>
          <w:rFonts w:ascii="Times New Roman" w:eastAsia="Times New Roman" w:hAnsi="Times New Roman" w:cs="Times New Roman"/>
          <w:i/>
          <w:sz w:val="20"/>
          <w:szCs w:val="20"/>
        </w:rPr>
        <w:t>r</w:t>
      </w:r>
      <w:r w:rsidRPr="000D00BB">
        <w:rPr>
          <w:rFonts w:ascii="Nova Mono" w:eastAsia="Nova Mono" w:hAnsi="Nova Mono" w:cs="Nova Mono"/>
          <w:sz w:val="20"/>
          <w:szCs w:val="20"/>
        </w:rPr>
        <w:t xml:space="preserve"> ≥ 0.95). The correlation matrix </w:t>
      </w:r>
      <w:r w:rsidR="00F1643B">
        <w:rPr>
          <w:rFonts w:ascii="Nova Mono" w:eastAsia="Nova Mono" w:hAnsi="Nova Mono" w:cs="Nova Mono"/>
          <w:sz w:val="20"/>
          <w:szCs w:val="20"/>
        </w:rPr>
        <w:t>is presented</w:t>
      </w:r>
      <w:r w:rsidRPr="000D00BB">
        <w:rPr>
          <w:rFonts w:ascii="Nova Mono" w:eastAsia="Nova Mono" w:hAnsi="Nova Mono" w:cs="Nova Mono"/>
          <w:sz w:val="20"/>
          <w:szCs w:val="20"/>
        </w:rPr>
        <w:t xml:space="preserve"> in Appendix. As a result, total fixation duration was used for the subsequent analyses because it is one of the most commonly-reported eye movement measures and it could represent the other variables. The average total fixation durations for students who solved each problem correctly and incorrectly are shown in Figure 3.</w:t>
      </w:r>
    </w:p>
    <w:p w:rsidR="001562EA" w:rsidRDefault="001562EA" w:rsidP="00E64FFC">
      <w:pPr>
        <w:spacing w:before="120" w:after="80" w:line="22" w:lineRule="atLeast"/>
        <w:ind w:right="-48" w:firstLine="450"/>
        <w:jc w:val="both"/>
        <w:rPr>
          <w:rFonts w:ascii="Nova Mono" w:eastAsia="Nova Mono" w:hAnsi="Nova Mono" w:cs="Nova Mono"/>
          <w:sz w:val="20"/>
          <w:szCs w:val="20"/>
        </w:rPr>
      </w:pPr>
    </w:p>
    <w:p w:rsidR="00E64FFC" w:rsidRDefault="00E64FFC" w:rsidP="00E64FFC">
      <w:pPr>
        <w:spacing w:before="120" w:after="80" w:line="22" w:lineRule="atLeast"/>
        <w:ind w:right="-48"/>
        <w:jc w:val="both"/>
        <w:rPr>
          <w:rFonts w:ascii="Nova Mono" w:eastAsia="Nova Mono" w:hAnsi="Nova Mono" w:cs="Nova Mono"/>
          <w:sz w:val="20"/>
          <w:szCs w:val="20"/>
        </w:rPr>
      </w:pPr>
      <w:r w:rsidRPr="00EE641A">
        <w:rPr>
          <w:noProof/>
          <w:sz w:val="24"/>
          <w:szCs w:val="24"/>
          <w:lang w:eastAsia="zh-CN"/>
        </w:rPr>
        <w:drawing>
          <wp:inline distT="0" distB="0" distL="0" distR="0" wp14:anchorId="06B94CAF" wp14:editId="0DBF7965">
            <wp:extent cx="2717800" cy="1632585"/>
            <wp:effectExtent l="0" t="0" r="0" b="0"/>
            <wp:docPr id="11" name="Picture 11" descr="C:\Documents and Settings\htang1\Desktop\UI\research\sp14\Vet\paper\image\fig4-duration-s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tang1\Desktop\UI\research\sp14\Vet\paper\image\fig4-duration-sum.gif"/>
                    <pic:cNvPicPr>
                      <a:picLocks noChangeAspect="1" noChangeArrowheads="1"/>
                    </pic:cNvPicPr>
                  </pic:nvPicPr>
                  <pic:blipFill>
                    <a:blip r:embed="rId14" cstate="print"/>
                    <a:srcRect/>
                    <a:stretch>
                      <a:fillRect/>
                    </a:stretch>
                  </pic:blipFill>
                  <pic:spPr bwMode="auto">
                    <a:xfrm>
                      <a:off x="0" y="0"/>
                      <a:ext cx="2717800" cy="1632585"/>
                    </a:xfrm>
                    <a:prstGeom prst="rect">
                      <a:avLst/>
                    </a:prstGeom>
                    <a:noFill/>
                    <a:ln w="9525">
                      <a:noFill/>
                      <a:miter lim="800000"/>
                      <a:headEnd/>
                      <a:tailEnd/>
                    </a:ln>
                  </pic:spPr>
                </pic:pic>
              </a:graphicData>
            </a:graphic>
          </wp:inline>
        </w:drawing>
      </w:r>
    </w:p>
    <w:p w:rsidR="00E64FFC" w:rsidRPr="00A06A93" w:rsidRDefault="00E64FFC" w:rsidP="00E64FFC">
      <w:pPr>
        <w:spacing w:before="120" w:after="80" w:line="22" w:lineRule="atLeast"/>
        <w:ind w:right="-48"/>
        <w:jc w:val="both"/>
        <w:rPr>
          <w:rFonts w:ascii="Times New Roman" w:eastAsia="Times New Roman" w:hAnsi="Times New Roman" w:cs="Times New Roman"/>
          <w:sz w:val="18"/>
          <w:szCs w:val="18"/>
        </w:rPr>
      </w:pPr>
      <w:r w:rsidRPr="00A06A93">
        <w:rPr>
          <w:rFonts w:ascii="Times New Roman" w:eastAsia="Times New Roman" w:hAnsi="Times New Roman" w:cs="Times New Roman"/>
          <w:i/>
          <w:sz w:val="18"/>
          <w:szCs w:val="18"/>
        </w:rPr>
        <w:t>Figure 3. Average</w:t>
      </w:r>
      <w:r w:rsidRPr="00A06A93">
        <w:rPr>
          <w:rFonts w:ascii="Times New Roman" w:eastAsia="Times New Roman" w:hAnsi="Times New Roman" w:cs="Times New Roman"/>
          <w:sz w:val="18"/>
          <w:szCs w:val="18"/>
        </w:rPr>
        <w:t xml:space="preserve"> </w:t>
      </w:r>
      <w:r w:rsidRPr="00A06A93">
        <w:rPr>
          <w:rFonts w:ascii="Times New Roman" w:eastAsia="Times New Roman" w:hAnsi="Times New Roman" w:cs="Times New Roman"/>
          <w:i/>
          <w:sz w:val="18"/>
          <w:szCs w:val="18"/>
        </w:rPr>
        <w:t>total fixation durations in each problem.</w:t>
      </w:r>
    </w:p>
    <w:p w:rsidR="001562EA" w:rsidRDefault="001562EA" w:rsidP="00E64FFC">
      <w:pPr>
        <w:spacing w:before="120" w:after="80" w:line="22" w:lineRule="atLeast"/>
        <w:ind w:right="-48" w:firstLine="450"/>
        <w:jc w:val="both"/>
        <w:rPr>
          <w:rFonts w:ascii="Times New Roman" w:eastAsia="Times New Roman" w:hAnsi="Times New Roman" w:cs="Times New Roman"/>
          <w:sz w:val="20"/>
          <w:szCs w:val="20"/>
        </w:rPr>
      </w:pPr>
    </w:p>
    <w:p w:rsidR="00E64FFC" w:rsidRDefault="00E64FFC" w:rsidP="00E64FFC">
      <w:pPr>
        <w:spacing w:before="120" w:after="80" w:line="22" w:lineRule="atLeast"/>
        <w:ind w:right="-48" w:firstLine="450"/>
        <w:jc w:val="both"/>
        <w:rPr>
          <w:rFonts w:ascii="Times New Roman" w:eastAsia="Times New Roman" w:hAnsi="Times New Roman" w:cs="Times New Roman"/>
          <w:sz w:val="20"/>
          <w:szCs w:val="20"/>
        </w:rPr>
      </w:pPr>
      <w:r w:rsidRPr="00A06A93">
        <w:rPr>
          <w:rFonts w:ascii="Times New Roman" w:eastAsia="Times New Roman" w:hAnsi="Times New Roman" w:cs="Times New Roman"/>
          <w:sz w:val="20"/>
          <w:szCs w:val="20"/>
        </w:rPr>
        <w:t>Results of a logistic regression performed to explore the relationship between the total score and total fixation duration in each problem as well as media type are presented in Table 1. An ordered logistic regression was performed rather than a binomial logistic regression because the dependent variable (score) had more than two possible values (</w:t>
      </w:r>
      <w:proofErr w:type="spellStart"/>
      <w:r w:rsidRPr="00A06A93">
        <w:rPr>
          <w:rFonts w:ascii="Times New Roman" w:eastAsia="Times New Roman" w:hAnsi="Times New Roman" w:cs="Times New Roman"/>
          <w:sz w:val="20"/>
          <w:szCs w:val="20"/>
          <w:highlight w:val="white"/>
        </w:rPr>
        <w:t>Venables</w:t>
      </w:r>
      <w:proofErr w:type="spellEnd"/>
      <w:r w:rsidRPr="00A06A93">
        <w:rPr>
          <w:rFonts w:ascii="Times New Roman" w:eastAsia="Times New Roman" w:hAnsi="Times New Roman" w:cs="Times New Roman"/>
          <w:sz w:val="20"/>
          <w:szCs w:val="20"/>
          <w:highlight w:val="white"/>
        </w:rPr>
        <w:t xml:space="preserve"> &amp; Ripley, 2002)</w:t>
      </w:r>
      <w:r w:rsidRPr="00A06A93">
        <w:rPr>
          <w:rFonts w:ascii="Times New Roman" w:eastAsia="Times New Roman" w:hAnsi="Times New Roman" w:cs="Times New Roman"/>
          <w:sz w:val="20"/>
          <w:szCs w:val="20"/>
        </w:rPr>
        <w:t xml:space="preserve">: 0, 1, 2, and 3 (see Data Analysis). </w:t>
      </w:r>
    </w:p>
    <w:p w:rsidR="00245853" w:rsidRPr="00A06A93" w:rsidRDefault="00245853" w:rsidP="00245853">
      <w:pPr>
        <w:spacing w:before="120" w:after="80" w:line="22" w:lineRule="atLeast"/>
        <w:ind w:right="-48" w:firstLine="450"/>
        <w:jc w:val="both"/>
        <w:rPr>
          <w:rFonts w:ascii="Times New Roman" w:eastAsia="Times New Roman" w:hAnsi="Times New Roman" w:cs="Times New Roman"/>
          <w:sz w:val="20"/>
          <w:szCs w:val="20"/>
        </w:rPr>
      </w:pPr>
      <w:r w:rsidRPr="001562EA">
        <w:rPr>
          <w:rFonts w:ascii="Times New Roman" w:eastAsia="Times New Roman" w:hAnsi="Times New Roman" w:cs="Times New Roman"/>
          <w:sz w:val="20"/>
          <w:szCs w:val="20"/>
        </w:rPr>
        <w:t>The total fixation durations in Problems 1 and 3 between the correct and incorrect groups were significantly different (</w:t>
      </w:r>
      <w:r w:rsidRPr="001562EA">
        <w:rPr>
          <w:rFonts w:ascii="Times New Roman" w:eastAsia="Times New Roman" w:hAnsi="Times New Roman" w:cs="Times New Roman"/>
          <w:i/>
          <w:sz w:val="20"/>
          <w:szCs w:val="20"/>
        </w:rPr>
        <w:t>p</w:t>
      </w:r>
      <w:r w:rsidRPr="001562EA">
        <w:rPr>
          <w:rFonts w:ascii="Times New Roman" w:eastAsia="Times New Roman" w:hAnsi="Times New Roman" w:cs="Times New Roman"/>
          <w:sz w:val="20"/>
          <w:szCs w:val="20"/>
        </w:rPr>
        <w:t xml:space="preserve"> &lt; 0.05). The negative coefficients indicated that participants with lower scores</w:t>
      </w:r>
      <w:r w:rsidRPr="00A06A93">
        <w:rPr>
          <w:rFonts w:ascii="Times New Roman" w:eastAsia="Times New Roman" w:hAnsi="Times New Roman" w:cs="Times New Roman"/>
          <w:sz w:val="20"/>
          <w:szCs w:val="20"/>
        </w:rPr>
        <w:t xml:space="preserve"> fixated longer on the problem. The </w:t>
      </w:r>
      <w:r w:rsidRPr="001562EA">
        <w:rPr>
          <w:rFonts w:ascii="Times New Roman" w:eastAsia="Times New Roman" w:hAnsi="Times New Roman" w:cs="Times New Roman"/>
          <w:sz w:val="20"/>
          <w:szCs w:val="20"/>
        </w:rPr>
        <w:t>total fixation durations in Problem 2 between the two groups were not significantly different, nor were media types. Because</w:t>
      </w:r>
      <w:r w:rsidRPr="00A06A93">
        <w:rPr>
          <w:rFonts w:ascii="Times New Roman" w:eastAsia="Times New Roman" w:hAnsi="Times New Roman" w:cs="Times New Roman"/>
          <w:sz w:val="20"/>
          <w:szCs w:val="20"/>
        </w:rPr>
        <w:t xml:space="preserve"> of the strong correlations identified previously between the five measures, the findings for total fixation duration should apply equally to fixation count, visit count, time on task, and mouse clicks.</w:t>
      </w:r>
    </w:p>
    <w:p w:rsidR="00E64FFC" w:rsidRPr="00A67E66" w:rsidRDefault="00E64FFC" w:rsidP="00E64FFC">
      <w:pPr>
        <w:spacing w:after="0" w:line="22" w:lineRule="atLeast"/>
        <w:ind w:right="-58"/>
        <w:jc w:val="both"/>
        <w:rPr>
          <w:rFonts w:ascii="Times New Roman" w:eastAsia="Times New Roman" w:hAnsi="Times New Roman" w:cs="Times New Roman"/>
          <w:i/>
          <w:sz w:val="18"/>
          <w:szCs w:val="18"/>
        </w:rPr>
      </w:pPr>
      <w:r w:rsidRPr="00A67E66">
        <w:rPr>
          <w:rFonts w:ascii="Times New Roman" w:eastAsia="Times New Roman" w:hAnsi="Times New Roman" w:cs="Times New Roman"/>
          <w:i/>
          <w:sz w:val="18"/>
          <w:szCs w:val="18"/>
        </w:rPr>
        <w:lastRenderedPageBreak/>
        <w:t>Table 1</w:t>
      </w:r>
    </w:p>
    <w:p w:rsidR="00E64FFC" w:rsidRPr="00E3586A" w:rsidRDefault="00E64FFC" w:rsidP="00E64FFC">
      <w:pPr>
        <w:spacing w:after="80" w:line="22" w:lineRule="atLeast"/>
        <w:ind w:right="101"/>
        <w:jc w:val="both"/>
        <w:rPr>
          <w:rFonts w:ascii="Times New Roman" w:eastAsia="Times New Roman" w:hAnsi="Times New Roman" w:cs="Times New Roman"/>
          <w:i/>
          <w:w w:val="103"/>
          <w:sz w:val="18"/>
          <w:szCs w:val="18"/>
        </w:rPr>
      </w:pPr>
      <w:r w:rsidRPr="00A67E66">
        <w:rPr>
          <w:rFonts w:ascii="Times New Roman" w:eastAsia="Times New Roman" w:hAnsi="Times New Roman" w:cs="Times New Roman"/>
          <w:i/>
          <w:spacing w:val="-1"/>
          <w:sz w:val="18"/>
          <w:szCs w:val="18"/>
        </w:rPr>
        <w:t>L</w:t>
      </w:r>
      <w:r w:rsidRPr="00A67E66">
        <w:rPr>
          <w:rFonts w:ascii="Times New Roman" w:eastAsia="Times New Roman" w:hAnsi="Times New Roman" w:cs="Times New Roman"/>
          <w:i/>
          <w:spacing w:val="3"/>
          <w:sz w:val="18"/>
          <w:szCs w:val="18"/>
        </w:rPr>
        <w:t>o</w:t>
      </w:r>
      <w:r w:rsidRPr="00A67E66">
        <w:rPr>
          <w:rFonts w:ascii="Times New Roman" w:eastAsia="Times New Roman" w:hAnsi="Times New Roman" w:cs="Times New Roman"/>
          <w:i/>
          <w:spacing w:val="-2"/>
          <w:sz w:val="18"/>
          <w:szCs w:val="18"/>
        </w:rPr>
        <w:t>g</w:t>
      </w:r>
      <w:r w:rsidRPr="00A67E66">
        <w:rPr>
          <w:rFonts w:ascii="Times New Roman" w:eastAsia="Times New Roman" w:hAnsi="Times New Roman" w:cs="Times New Roman"/>
          <w:i/>
          <w:spacing w:val="1"/>
          <w:sz w:val="18"/>
          <w:szCs w:val="18"/>
        </w:rPr>
        <w:t>i</w:t>
      </w:r>
      <w:r w:rsidRPr="00A67E66">
        <w:rPr>
          <w:rFonts w:ascii="Times New Roman" w:eastAsia="Times New Roman" w:hAnsi="Times New Roman" w:cs="Times New Roman"/>
          <w:i/>
          <w:spacing w:val="-1"/>
          <w:sz w:val="18"/>
          <w:szCs w:val="18"/>
        </w:rPr>
        <w:t>s</w:t>
      </w:r>
      <w:r w:rsidRPr="00A67E66">
        <w:rPr>
          <w:rFonts w:ascii="Times New Roman" w:eastAsia="Times New Roman" w:hAnsi="Times New Roman" w:cs="Times New Roman"/>
          <w:i/>
          <w:spacing w:val="1"/>
          <w:sz w:val="18"/>
          <w:szCs w:val="18"/>
        </w:rPr>
        <w:t>ti</w:t>
      </w:r>
      <w:r w:rsidRPr="00A67E66">
        <w:rPr>
          <w:rFonts w:ascii="Times New Roman" w:eastAsia="Times New Roman" w:hAnsi="Times New Roman" w:cs="Times New Roman"/>
          <w:i/>
          <w:sz w:val="18"/>
          <w:szCs w:val="18"/>
        </w:rPr>
        <w:t>c</w:t>
      </w:r>
      <w:r w:rsidRPr="00A67E66">
        <w:rPr>
          <w:rFonts w:ascii="Times New Roman" w:eastAsia="Times New Roman" w:hAnsi="Times New Roman" w:cs="Times New Roman"/>
          <w:i/>
          <w:spacing w:val="21"/>
          <w:sz w:val="18"/>
          <w:szCs w:val="18"/>
        </w:rPr>
        <w:t xml:space="preserve"> </w:t>
      </w:r>
      <w:r w:rsidRPr="00A67E66">
        <w:rPr>
          <w:rFonts w:ascii="Times New Roman" w:eastAsia="Times New Roman" w:hAnsi="Times New Roman" w:cs="Times New Roman"/>
          <w:i/>
          <w:spacing w:val="-1"/>
          <w:sz w:val="18"/>
          <w:szCs w:val="18"/>
        </w:rPr>
        <w:t>r</w:t>
      </w:r>
      <w:r w:rsidRPr="00A67E66">
        <w:rPr>
          <w:rFonts w:ascii="Times New Roman" w:eastAsia="Times New Roman" w:hAnsi="Times New Roman" w:cs="Times New Roman"/>
          <w:i/>
          <w:spacing w:val="1"/>
          <w:sz w:val="18"/>
          <w:szCs w:val="18"/>
        </w:rPr>
        <w:t>e</w:t>
      </w:r>
      <w:r w:rsidRPr="00A67E66">
        <w:rPr>
          <w:rFonts w:ascii="Times New Roman" w:eastAsia="Times New Roman" w:hAnsi="Times New Roman" w:cs="Times New Roman"/>
          <w:i/>
          <w:sz w:val="18"/>
          <w:szCs w:val="18"/>
        </w:rPr>
        <w:t>g</w:t>
      </w:r>
      <w:r w:rsidRPr="00A67E66">
        <w:rPr>
          <w:rFonts w:ascii="Times New Roman" w:eastAsia="Times New Roman" w:hAnsi="Times New Roman" w:cs="Times New Roman"/>
          <w:i/>
          <w:spacing w:val="-1"/>
          <w:sz w:val="18"/>
          <w:szCs w:val="18"/>
        </w:rPr>
        <w:t>r</w:t>
      </w:r>
      <w:r w:rsidRPr="00A67E66">
        <w:rPr>
          <w:rFonts w:ascii="Times New Roman" w:eastAsia="Times New Roman" w:hAnsi="Times New Roman" w:cs="Times New Roman"/>
          <w:i/>
          <w:spacing w:val="1"/>
          <w:sz w:val="18"/>
          <w:szCs w:val="18"/>
        </w:rPr>
        <w:t>e</w:t>
      </w:r>
      <w:r w:rsidRPr="00A67E66">
        <w:rPr>
          <w:rFonts w:ascii="Times New Roman" w:eastAsia="Times New Roman" w:hAnsi="Times New Roman" w:cs="Times New Roman"/>
          <w:i/>
          <w:spacing w:val="2"/>
          <w:sz w:val="18"/>
          <w:szCs w:val="18"/>
        </w:rPr>
        <w:t>s</w:t>
      </w:r>
      <w:r w:rsidRPr="00A67E66">
        <w:rPr>
          <w:rFonts w:ascii="Times New Roman" w:eastAsia="Times New Roman" w:hAnsi="Times New Roman" w:cs="Times New Roman"/>
          <w:i/>
          <w:spacing w:val="-1"/>
          <w:sz w:val="18"/>
          <w:szCs w:val="18"/>
        </w:rPr>
        <w:t>s</w:t>
      </w:r>
      <w:r w:rsidRPr="00A67E66">
        <w:rPr>
          <w:rFonts w:ascii="Times New Roman" w:eastAsia="Times New Roman" w:hAnsi="Times New Roman" w:cs="Times New Roman"/>
          <w:i/>
          <w:spacing w:val="1"/>
          <w:sz w:val="18"/>
          <w:szCs w:val="18"/>
        </w:rPr>
        <w:t>i</w:t>
      </w:r>
      <w:r w:rsidRPr="00A67E66">
        <w:rPr>
          <w:rFonts w:ascii="Times New Roman" w:eastAsia="Times New Roman" w:hAnsi="Times New Roman" w:cs="Times New Roman"/>
          <w:i/>
          <w:sz w:val="18"/>
          <w:szCs w:val="18"/>
        </w:rPr>
        <w:t>on</w:t>
      </w:r>
      <w:r w:rsidRPr="00A67E66">
        <w:rPr>
          <w:rFonts w:ascii="Times New Roman" w:eastAsia="Times New Roman" w:hAnsi="Times New Roman" w:cs="Times New Roman"/>
          <w:i/>
          <w:spacing w:val="26"/>
          <w:sz w:val="18"/>
          <w:szCs w:val="18"/>
        </w:rPr>
        <w:t xml:space="preserve"> </w:t>
      </w:r>
      <w:r w:rsidRPr="00A67E66">
        <w:rPr>
          <w:rFonts w:ascii="Times New Roman" w:eastAsia="Times New Roman" w:hAnsi="Times New Roman" w:cs="Times New Roman"/>
          <w:i/>
          <w:spacing w:val="-1"/>
          <w:sz w:val="18"/>
          <w:szCs w:val="18"/>
        </w:rPr>
        <w:t>r</w:t>
      </w:r>
      <w:r w:rsidRPr="00A67E66">
        <w:rPr>
          <w:rFonts w:ascii="Times New Roman" w:eastAsia="Times New Roman" w:hAnsi="Times New Roman" w:cs="Times New Roman"/>
          <w:i/>
          <w:spacing w:val="1"/>
          <w:sz w:val="18"/>
          <w:szCs w:val="18"/>
        </w:rPr>
        <w:t>e</w:t>
      </w:r>
      <w:r w:rsidRPr="00A67E66">
        <w:rPr>
          <w:rFonts w:ascii="Times New Roman" w:eastAsia="Times New Roman" w:hAnsi="Times New Roman" w:cs="Times New Roman"/>
          <w:i/>
          <w:spacing w:val="2"/>
          <w:sz w:val="18"/>
          <w:szCs w:val="18"/>
        </w:rPr>
        <w:t>s</w:t>
      </w:r>
      <w:r w:rsidRPr="00A67E66">
        <w:rPr>
          <w:rFonts w:ascii="Times New Roman" w:eastAsia="Times New Roman" w:hAnsi="Times New Roman" w:cs="Times New Roman"/>
          <w:i/>
          <w:sz w:val="18"/>
          <w:szCs w:val="18"/>
        </w:rPr>
        <w:t>u</w:t>
      </w:r>
      <w:r w:rsidRPr="00A67E66">
        <w:rPr>
          <w:rFonts w:ascii="Times New Roman" w:eastAsia="Times New Roman" w:hAnsi="Times New Roman" w:cs="Times New Roman"/>
          <w:i/>
          <w:spacing w:val="-2"/>
          <w:sz w:val="18"/>
          <w:szCs w:val="18"/>
        </w:rPr>
        <w:t>l</w:t>
      </w:r>
      <w:r w:rsidRPr="00A67E66">
        <w:rPr>
          <w:rFonts w:ascii="Times New Roman" w:eastAsia="Times New Roman" w:hAnsi="Times New Roman" w:cs="Times New Roman"/>
          <w:i/>
          <w:spacing w:val="1"/>
          <w:sz w:val="18"/>
          <w:szCs w:val="18"/>
        </w:rPr>
        <w:t>t</w:t>
      </w:r>
      <w:r w:rsidRPr="00A67E66">
        <w:rPr>
          <w:rFonts w:ascii="Times New Roman" w:eastAsia="Times New Roman" w:hAnsi="Times New Roman" w:cs="Times New Roman"/>
          <w:i/>
          <w:sz w:val="18"/>
          <w:szCs w:val="18"/>
        </w:rPr>
        <w:t>s</w:t>
      </w:r>
      <w:r w:rsidRPr="00A67E66">
        <w:rPr>
          <w:rFonts w:ascii="Times New Roman" w:eastAsia="Times New Roman" w:hAnsi="Times New Roman" w:cs="Times New Roman"/>
          <w:i/>
          <w:spacing w:val="19"/>
          <w:sz w:val="18"/>
          <w:szCs w:val="18"/>
        </w:rPr>
        <w:t xml:space="preserve"> </w:t>
      </w:r>
      <w:r w:rsidRPr="00A67E66">
        <w:rPr>
          <w:rFonts w:ascii="Times New Roman" w:eastAsia="Times New Roman" w:hAnsi="Times New Roman" w:cs="Times New Roman"/>
          <w:i/>
          <w:spacing w:val="-1"/>
          <w:sz w:val="18"/>
          <w:szCs w:val="18"/>
        </w:rPr>
        <w:t>s</w:t>
      </w:r>
      <w:r w:rsidRPr="00A67E66">
        <w:rPr>
          <w:rFonts w:ascii="Times New Roman" w:eastAsia="Times New Roman" w:hAnsi="Times New Roman" w:cs="Times New Roman"/>
          <w:i/>
          <w:sz w:val="18"/>
          <w:szCs w:val="18"/>
        </w:rPr>
        <w:t>h</w:t>
      </w:r>
      <w:r w:rsidRPr="00A67E66">
        <w:rPr>
          <w:rFonts w:ascii="Times New Roman" w:eastAsia="Times New Roman" w:hAnsi="Times New Roman" w:cs="Times New Roman"/>
          <w:i/>
          <w:spacing w:val="3"/>
          <w:sz w:val="18"/>
          <w:szCs w:val="18"/>
        </w:rPr>
        <w:t>o</w:t>
      </w:r>
      <w:r w:rsidRPr="00A67E66">
        <w:rPr>
          <w:rFonts w:ascii="Times New Roman" w:eastAsia="Times New Roman" w:hAnsi="Times New Roman" w:cs="Times New Roman"/>
          <w:i/>
          <w:spacing w:val="-2"/>
          <w:sz w:val="18"/>
          <w:szCs w:val="18"/>
        </w:rPr>
        <w:t>w</w:t>
      </w:r>
      <w:r w:rsidRPr="00A67E66">
        <w:rPr>
          <w:rFonts w:ascii="Times New Roman" w:eastAsia="Times New Roman" w:hAnsi="Times New Roman" w:cs="Times New Roman"/>
          <w:i/>
          <w:spacing w:val="1"/>
          <w:sz w:val="18"/>
          <w:szCs w:val="18"/>
        </w:rPr>
        <w:t>i</w:t>
      </w:r>
      <w:r w:rsidRPr="00A67E66">
        <w:rPr>
          <w:rFonts w:ascii="Times New Roman" w:eastAsia="Times New Roman" w:hAnsi="Times New Roman" w:cs="Times New Roman"/>
          <w:i/>
          <w:spacing w:val="3"/>
          <w:sz w:val="18"/>
          <w:szCs w:val="18"/>
        </w:rPr>
        <w:t>n</w:t>
      </w:r>
      <w:r w:rsidRPr="00A67E66">
        <w:rPr>
          <w:rFonts w:ascii="Times New Roman" w:eastAsia="Times New Roman" w:hAnsi="Times New Roman" w:cs="Times New Roman"/>
          <w:i/>
          <w:sz w:val="18"/>
          <w:szCs w:val="18"/>
        </w:rPr>
        <w:t>g</w:t>
      </w:r>
      <w:r w:rsidRPr="00A67E66">
        <w:rPr>
          <w:rFonts w:ascii="Times New Roman" w:eastAsia="Times New Roman" w:hAnsi="Times New Roman" w:cs="Times New Roman"/>
          <w:i/>
          <w:spacing w:val="19"/>
          <w:sz w:val="18"/>
          <w:szCs w:val="18"/>
        </w:rPr>
        <w:t xml:space="preserve"> </w:t>
      </w:r>
      <w:r w:rsidRPr="00A67E66">
        <w:rPr>
          <w:rFonts w:ascii="Times New Roman" w:eastAsia="Times New Roman" w:hAnsi="Times New Roman" w:cs="Times New Roman"/>
          <w:i/>
          <w:spacing w:val="-1"/>
          <w:sz w:val="18"/>
          <w:szCs w:val="18"/>
        </w:rPr>
        <w:t>r</w:t>
      </w:r>
      <w:r w:rsidRPr="00A67E66">
        <w:rPr>
          <w:rFonts w:ascii="Times New Roman" w:eastAsia="Times New Roman" w:hAnsi="Times New Roman" w:cs="Times New Roman"/>
          <w:i/>
          <w:spacing w:val="1"/>
          <w:sz w:val="18"/>
          <w:szCs w:val="18"/>
        </w:rPr>
        <w:t>el</w:t>
      </w:r>
      <w:r w:rsidRPr="00A67E66">
        <w:rPr>
          <w:rFonts w:ascii="Times New Roman" w:eastAsia="Times New Roman" w:hAnsi="Times New Roman" w:cs="Times New Roman"/>
          <w:i/>
          <w:sz w:val="18"/>
          <w:szCs w:val="18"/>
        </w:rPr>
        <w:t>a</w:t>
      </w:r>
      <w:r w:rsidRPr="00A67E66">
        <w:rPr>
          <w:rFonts w:ascii="Times New Roman" w:eastAsia="Times New Roman" w:hAnsi="Times New Roman" w:cs="Times New Roman"/>
          <w:i/>
          <w:spacing w:val="-2"/>
          <w:sz w:val="18"/>
          <w:szCs w:val="18"/>
        </w:rPr>
        <w:t>t</w:t>
      </w:r>
      <w:r w:rsidRPr="00A67E66">
        <w:rPr>
          <w:rFonts w:ascii="Times New Roman" w:eastAsia="Times New Roman" w:hAnsi="Times New Roman" w:cs="Times New Roman"/>
          <w:i/>
          <w:spacing w:val="3"/>
          <w:sz w:val="18"/>
          <w:szCs w:val="18"/>
        </w:rPr>
        <w:t>i</w:t>
      </w:r>
      <w:r w:rsidRPr="00A67E66">
        <w:rPr>
          <w:rFonts w:ascii="Times New Roman" w:eastAsia="Times New Roman" w:hAnsi="Times New Roman" w:cs="Times New Roman"/>
          <w:i/>
          <w:sz w:val="18"/>
          <w:szCs w:val="18"/>
        </w:rPr>
        <w:t>on</w:t>
      </w:r>
      <w:r w:rsidRPr="00A67E66">
        <w:rPr>
          <w:rFonts w:ascii="Times New Roman" w:eastAsia="Times New Roman" w:hAnsi="Times New Roman" w:cs="Times New Roman"/>
          <w:i/>
          <w:spacing w:val="2"/>
          <w:sz w:val="18"/>
          <w:szCs w:val="18"/>
        </w:rPr>
        <w:t>s</w:t>
      </w:r>
      <w:r w:rsidRPr="00A67E66">
        <w:rPr>
          <w:rFonts w:ascii="Times New Roman" w:eastAsia="Times New Roman" w:hAnsi="Times New Roman" w:cs="Times New Roman"/>
          <w:i/>
          <w:sz w:val="18"/>
          <w:szCs w:val="18"/>
        </w:rPr>
        <w:t>h</w:t>
      </w:r>
      <w:r w:rsidRPr="00A67E66">
        <w:rPr>
          <w:rFonts w:ascii="Times New Roman" w:eastAsia="Times New Roman" w:hAnsi="Times New Roman" w:cs="Times New Roman"/>
          <w:i/>
          <w:spacing w:val="1"/>
          <w:sz w:val="18"/>
          <w:szCs w:val="18"/>
        </w:rPr>
        <w:t>i</w:t>
      </w:r>
      <w:r w:rsidRPr="00A67E66">
        <w:rPr>
          <w:rFonts w:ascii="Times New Roman" w:eastAsia="Times New Roman" w:hAnsi="Times New Roman" w:cs="Times New Roman"/>
          <w:i/>
          <w:sz w:val="18"/>
          <w:szCs w:val="18"/>
        </w:rPr>
        <w:t>p</w:t>
      </w:r>
      <w:r w:rsidRPr="00A67E66">
        <w:rPr>
          <w:rFonts w:ascii="Times New Roman" w:eastAsia="Times New Roman" w:hAnsi="Times New Roman" w:cs="Times New Roman"/>
          <w:i/>
          <w:spacing w:val="27"/>
          <w:sz w:val="18"/>
          <w:szCs w:val="18"/>
        </w:rPr>
        <w:t xml:space="preserve"> </w:t>
      </w:r>
      <w:r w:rsidRPr="00A67E66">
        <w:rPr>
          <w:rFonts w:ascii="Times New Roman" w:eastAsia="Times New Roman" w:hAnsi="Times New Roman" w:cs="Times New Roman"/>
          <w:i/>
          <w:w w:val="103"/>
          <w:sz w:val="18"/>
          <w:szCs w:val="18"/>
        </w:rPr>
        <w:t>b</w:t>
      </w:r>
      <w:r w:rsidRPr="00A67E66">
        <w:rPr>
          <w:rFonts w:ascii="Times New Roman" w:eastAsia="Times New Roman" w:hAnsi="Times New Roman" w:cs="Times New Roman"/>
          <w:i/>
          <w:spacing w:val="1"/>
          <w:w w:val="103"/>
          <w:sz w:val="18"/>
          <w:szCs w:val="18"/>
        </w:rPr>
        <w:t>et</w:t>
      </w:r>
      <w:r w:rsidRPr="00A67E66">
        <w:rPr>
          <w:rFonts w:ascii="Times New Roman" w:eastAsia="Times New Roman" w:hAnsi="Times New Roman" w:cs="Times New Roman"/>
          <w:i/>
          <w:w w:val="103"/>
          <w:sz w:val="18"/>
          <w:szCs w:val="18"/>
        </w:rPr>
        <w:t>w</w:t>
      </w:r>
      <w:r w:rsidRPr="00A67E66">
        <w:rPr>
          <w:rFonts w:ascii="Times New Roman" w:eastAsia="Times New Roman" w:hAnsi="Times New Roman" w:cs="Times New Roman"/>
          <w:i/>
          <w:spacing w:val="1"/>
          <w:w w:val="103"/>
          <w:sz w:val="18"/>
          <w:szCs w:val="18"/>
        </w:rPr>
        <w:t>ee</w:t>
      </w:r>
      <w:r w:rsidRPr="00A67E66">
        <w:rPr>
          <w:rFonts w:ascii="Times New Roman" w:eastAsia="Times New Roman" w:hAnsi="Times New Roman" w:cs="Times New Roman"/>
          <w:i/>
          <w:w w:val="103"/>
          <w:sz w:val="18"/>
          <w:szCs w:val="18"/>
        </w:rPr>
        <w:t xml:space="preserve">n </w:t>
      </w:r>
      <w:r w:rsidRPr="00A67E66">
        <w:rPr>
          <w:rFonts w:ascii="Times New Roman" w:eastAsia="Times New Roman" w:hAnsi="Times New Roman" w:cs="Times New Roman"/>
          <w:i/>
          <w:spacing w:val="-1"/>
          <w:sz w:val="18"/>
          <w:szCs w:val="18"/>
        </w:rPr>
        <w:t>s</w:t>
      </w:r>
      <w:r w:rsidRPr="00A67E66">
        <w:rPr>
          <w:rFonts w:ascii="Times New Roman" w:eastAsia="Times New Roman" w:hAnsi="Times New Roman" w:cs="Times New Roman"/>
          <w:i/>
          <w:spacing w:val="1"/>
          <w:sz w:val="18"/>
          <w:szCs w:val="18"/>
        </w:rPr>
        <w:t>t</w:t>
      </w:r>
      <w:r w:rsidRPr="00A67E66">
        <w:rPr>
          <w:rFonts w:ascii="Times New Roman" w:eastAsia="Times New Roman" w:hAnsi="Times New Roman" w:cs="Times New Roman"/>
          <w:i/>
          <w:sz w:val="18"/>
          <w:szCs w:val="18"/>
        </w:rPr>
        <w:t>ud</w:t>
      </w:r>
      <w:r w:rsidRPr="00A67E66">
        <w:rPr>
          <w:rFonts w:ascii="Times New Roman" w:eastAsia="Times New Roman" w:hAnsi="Times New Roman" w:cs="Times New Roman"/>
          <w:i/>
          <w:spacing w:val="1"/>
          <w:sz w:val="18"/>
          <w:szCs w:val="18"/>
        </w:rPr>
        <w:t>e</w:t>
      </w:r>
      <w:r w:rsidRPr="00A67E66">
        <w:rPr>
          <w:rFonts w:ascii="Times New Roman" w:eastAsia="Times New Roman" w:hAnsi="Times New Roman" w:cs="Times New Roman"/>
          <w:i/>
          <w:sz w:val="18"/>
          <w:szCs w:val="18"/>
        </w:rPr>
        <w:t>n</w:t>
      </w:r>
      <w:r w:rsidRPr="00A67E66">
        <w:rPr>
          <w:rFonts w:ascii="Times New Roman" w:eastAsia="Times New Roman" w:hAnsi="Times New Roman" w:cs="Times New Roman"/>
          <w:i/>
          <w:spacing w:val="1"/>
          <w:sz w:val="18"/>
          <w:szCs w:val="18"/>
        </w:rPr>
        <w:t>t</w:t>
      </w:r>
      <w:r w:rsidRPr="00A67E66">
        <w:rPr>
          <w:rFonts w:ascii="Times New Roman" w:eastAsia="Times New Roman" w:hAnsi="Times New Roman" w:cs="Times New Roman"/>
          <w:i/>
          <w:spacing w:val="-1"/>
          <w:sz w:val="18"/>
          <w:szCs w:val="18"/>
        </w:rPr>
        <w:t>s</w:t>
      </w:r>
      <w:r w:rsidRPr="00A67E66">
        <w:rPr>
          <w:rFonts w:ascii="Times New Roman" w:eastAsia="Times New Roman" w:hAnsi="Times New Roman" w:cs="Times New Roman"/>
          <w:i/>
          <w:sz w:val="18"/>
          <w:szCs w:val="18"/>
        </w:rPr>
        <w:t>’</w:t>
      </w:r>
      <w:r w:rsidRPr="00A67E66">
        <w:rPr>
          <w:rFonts w:ascii="Times New Roman" w:eastAsia="Times New Roman" w:hAnsi="Times New Roman" w:cs="Times New Roman"/>
          <w:i/>
          <w:spacing w:val="22"/>
          <w:sz w:val="18"/>
          <w:szCs w:val="18"/>
        </w:rPr>
        <w:t xml:space="preserve"> </w:t>
      </w:r>
      <w:r w:rsidRPr="00A67E66">
        <w:rPr>
          <w:rFonts w:ascii="Times New Roman" w:eastAsia="Times New Roman" w:hAnsi="Times New Roman" w:cs="Times New Roman"/>
          <w:i/>
          <w:spacing w:val="-1"/>
          <w:sz w:val="18"/>
          <w:szCs w:val="18"/>
        </w:rPr>
        <w:t>s</w:t>
      </w:r>
      <w:r w:rsidRPr="00A67E66">
        <w:rPr>
          <w:rFonts w:ascii="Times New Roman" w:eastAsia="Times New Roman" w:hAnsi="Times New Roman" w:cs="Times New Roman"/>
          <w:i/>
          <w:spacing w:val="3"/>
          <w:sz w:val="18"/>
          <w:szCs w:val="18"/>
        </w:rPr>
        <w:t>c</w:t>
      </w:r>
      <w:r w:rsidRPr="00A67E66">
        <w:rPr>
          <w:rFonts w:ascii="Times New Roman" w:eastAsia="Times New Roman" w:hAnsi="Times New Roman" w:cs="Times New Roman"/>
          <w:i/>
          <w:spacing w:val="-2"/>
          <w:sz w:val="18"/>
          <w:szCs w:val="18"/>
        </w:rPr>
        <w:t>o</w:t>
      </w:r>
      <w:r w:rsidRPr="00A67E66">
        <w:rPr>
          <w:rFonts w:ascii="Times New Roman" w:eastAsia="Times New Roman" w:hAnsi="Times New Roman" w:cs="Times New Roman"/>
          <w:i/>
          <w:spacing w:val="-1"/>
          <w:sz w:val="18"/>
          <w:szCs w:val="18"/>
        </w:rPr>
        <w:t>r</w:t>
      </w:r>
      <w:r w:rsidRPr="00A67E66">
        <w:rPr>
          <w:rFonts w:ascii="Times New Roman" w:eastAsia="Times New Roman" w:hAnsi="Times New Roman" w:cs="Times New Roman"/>
          <w:i/>
          <w:spacing w:val="3"/>
          <w:sz w:val="18"/>
          <w:szCs w:val="18"/>
        </w:rPr>
        <w:t>e</w:t>
      </w:r>
      <w:r w:rsidRPr="00A67E66">
        <w:rPr>
          <w:rFonts w:ascii="Times New Roman" w:eastAsia="Times New Roman" w:hAnsi="Times New Roman" w:cs="Times New Roman"/>
          <w:i/>
          <w:sz w:val="18"/>
          <w:szCs w:val="18"/>
        </w:rPr>
        <w:t>s</w:t>
      </w:r>
      <w:r w:rsidRPr="00A67E66">
        <w:rPr>
          <w:rFonts w:ascii="Times New Roman" w:eastAsia="Times New Roman" w:hAnsi="Times New Roman" w:cs="Times New Roman"/>
          <w:i/>
          <w:spacing w:val="16"/>
          <w:sz w:val="18"/>
          <w:szCs w:val="18"/>
        </w:rPr>
        <w:t xml:space="preserve"> </w:t>
      </w:r>
      <w:r w:rsidRPr="00A67E66">
        <w:rPr>
          <w:rFonts w:ascii="Times New Roman" w:eastAsia="Times New Roman" w:hAnsi="Times New Roman" w:cs="Times New Roman"/>
          <w:i/>
          <w:sz w:val="18"/>
          <w:szCs w:val="18"/>
        </w:rPr>
        <w:t>a</w:t>
      </w:r>
      <w:r w:rsidRPr="00A67E66">
        <w:rPr>
          <w:rFonts w:ascii="Times New Roman" w:eastAsia="Times New Roman" w:hAnsi="Times New Roman" w:cs="Times New Roman"/>
          <w:i/>
          <w:spacing w:val="3"/>
          <w:sz w:val="18"/>
          <w:szCs w:val="18"/>
        </w:rPr>
        <w:t>n</w:t>
      </w:r>
      <w:r w:rsidRPr="00A67E66">
        <w:rPr>
          <w:rFonts w:ascii="Times New Roman" w:eastAsia="Times New Roman" w:hAnsi="Times New Roman" w:cs="Times New Roman"/>
          <w:i/>
          <w:sz w:val="18"/>
          <w:szCs w:val="18"/>
        </w:rPr>
        <w:t>d</w:t>
      </w:r>
      <w:r w:rsidRPr="00A67E66">
        <w:rPr>
          <w:rFonts w:ascii="Times New Roman" w:eastAsia="Times New Roman" w:hAnsi="Times New Roman" w:cs="Times New Roman"/>
          <w:i/>
          <w:spacing w:val="9"/>
          <w:sz w:val="18"/>
          <w:szCs w:val="18"/>
        </w:rPr>
        <w:t xml:space="preserve"> </w:t>
      </w:r>
      <w:r w:rsidRPr="00A67E66">
        <w:rPr>
          <w:rFonts w:ascii="Times New Roman" w:eastAsia="Times New Roman" w:hAnsi="Times New Roman" w:cs="Times New Roman"/>
          <w:i/>
          <w:spacing w:val="1"/>
          <w:sz w:val="18"/>
          <w:szCs w:val="18"/>
        </w:rPr>
        <w:t>f</w:t>
      </w:r>
      <w:r w:rsidRPr="00A67E66">
        <w:rPr>
          <w:rFonts w:ascii="Times New Roman" w:eastAsia="Times New Roman" w:hAnsi="Times New Roman" w:cs="Times New Roman"/>
          <w:i/>
          <w:spacing w:val="-2"/>
          <w:sz w:val="18"/>
          <w:szCs w:val="18"/>
        </w:rPr>
        <w:t>i</w:t>
      </w:r>
      <w:r w:rsidRPr="00A67E66">
        <w:rPr>
          <w:rFonts w:ascii="Times New Roman" w:eastAsia="Times New Roman" w:hAnsi="Times New Roman" w:cs="Times New Roman"/>
          <w:i/>
          <w:spacing w:val="1"/>
          <w:sz w:val="18"/>
          <w:szCs w:val="18"/>
        </w:rPr>
        <w:t>x</w:t>
      </w:r>
      <w:r w:rsidRPr="00A67E66">
        <w:rPr>
          <w:rFonts w:ascii="Times New Roman" w:eastAsia="Times New Roman" w:hAnsi="Times New Roman" w:cs="Times New Roman"/>
          <w:i/>
          <w:sz w:val="18"/>
          <w:szCs w:val="18"/>
        </w:rPr>
        <w:t>a</w:t>
      </w:r>
      <w:r w:rsidRPr="00A67E66">
        <w:rPr>
          <w:rFonts w:ascii="Times New Roman" w:eastAsia="Times New Roman" w:hAnsi="Times New Roman" w:cs="Times New Roman"/>
          <w:i/>
          <w:spacing w:val="1"/>
          <w:sz w:val="18"/>
          <w:szCs w:val="18"/>
        </w:rPr>
        <w:t>ti</w:t>
      </w:r>
      <w:r w:rsidRPr="00A67E66">
        <w:rPr>
          <w:rFonts w:ascii="Times New Roman" w:eastAsia="Times New Roman" w:hAnsi="Times New Roman" w:cs="Times New Roman"/>
          <w:i/>
          <w:sz w:val="18"/>
          <w:szCs w:val="18"/>
        </w:rPr>
        <w:t>on</w:t>
      </w:r>
      <w:r w:rsidRPr="00A67E66">
        <w:rPr>
          <w:rFonts w:ascii="Times New Roman" w:eastAsia="Times New Roman" w:hAnsi="Times New Roman" w:cs="Times New Roman"/>
          <w:i/>
          <w:spacing w:val="19"/>
          <w:sz w:val="18"/>
          <w:szCs w:val="18"/>
        </w:rPr>
        <w:t xml:space="preserve"> </w:t>
      </w:r>
      <w:r w:rsidRPr="00A67E66">
        <w:rPr>
          <w:rFonts w:ascii="Times New Roman" w:eastAsia="Times New Roman" w:hAnsi="Times New Roman" w:cs="Times New Roman"/>
          <w:i/>
          <w:spacing w:val="3"/>
          <w:sz w:val="18"/>
          <w:szCs w:val="18"/>
        </w:rPr>
        <w:t>d</w:t>
      </w:r>
      <w:r w:rsidRPr="00A67E66">
        <w:rPr>
          <w:rFonts w:ascii="Times New Roman" w:eastAsia="Times New Roman" w:hAnsi="Times New Roman" w:cs="Times New Roman"/>
          <w:i/>
          <w:spacing w:val="-2"/>
          <w:sz w:val="18"/>
          <w:szCs w:val="18"/>
        </w:rPr>
        <w:t>u</w:t>
      </w:r>
      <w:r w:rsidRPr="00A67E66">
        <w:rPr>
          <w:rFonts w:ascii="Times New Roman" w:eastAsia="Times New Roman" w:hAnsi="Times New Roman" w:cs="Times New Roman"/>
          <w:i/>
          <w:spacing w:val="2"/>
          <w:sz w:val="18"/>
          <w:szCs w:val="18"/>
        </w:rPr>
        <w:t>r</w:t>
      </w:r>
      <w:r w:rsidRPr="00A67E66">
        <w:rPr>
          <w:rFonts w:ascii="Times New Roman" w:eastAsia="Times New Roman" w:hAnsi="Times New Roman" w:cs="Times New Roman"/>
          <w:i/>
          <w:sz w:val="18"/>
          <w:szCs w:val="18"/>
        </w:rPr>
        <w:t>a</w:t>
      </w:r>
      <w:r w:rsidRPr="00A67E66">
        <w:rPr>
          <w:rFonts w:ascii="Times New Roman" w:eastAsia="Times New Roman" w:hAnsi="Times New Roman" w:cs="Times New Roman"/>
          <w:i/>
          <w:spacing w:val="1"/>
          <w:sz w:val="18"/>
          <w:szCs w:val="18"/>
        </w:rPr>
        <w:t>ti</w:t>
      </w:r>
      <w:r w:rsidRPr="00A67E66">
        <w:rPr>
          <w:rFonts w:ascii="Times New Roman" w:eastAsia="Times New Roman" w:hAnsi="Times New Roman" w:cs="Times New Roman"/>
          <w:i/>
          <w:sz w:val="18"/>
          <w:szCs w:val="18"/>
        </w:rPr>
        <w:t>on</w:t>
      </w:r>
      <w:r w:rsidRPr="00A67E66">
        <w:rPr>
          <w:rFonts w:ascii="Times New Roman" w:eastAsia="Times New Roman" w:hAnsi="Times New Roman" w:cs="Times New Roman"/>
          <w:i/>
          <w:spacing w:val="20"/>
          <w:sz w:val="18"/>
          <w:szCs w:val="18"/>
        </w:rPr>
        <w:t xml:space="preserve"> </w:t>
      </w:r>
      <w:r w:rsidRPr="00A67E66">
        <w:rPr>
          <w:rFonts w:ascii="Times New Roman" w:eastAsia="Times New Roman" w:hAnsi="Times New Roman" w:cs="Times New Roman"/>
          <w:i/>
          <w:spacing w:val="1"/>
          <w:sz w:val="18"/>
          <w:szCs w:val="18"/>
        </w:rPr>
        <w:t>i</w:t>
      </w:r>
      <w:r w:rsidRPr="00A67E66">
        <w:rPr>
          <w:rFonts w:ascii="Times New Roman" w:eastAsia="Times New Roman" w:hAnsi="Times New Roman" w:cs="Times New Roman"/>
          <w:i/>
          <w:sz w:val="18"/>
          <w:szCs w:val="18"/>
        </w:rPr>
        <w:t>n</w:t>
      </w:r>
      <w:r w:rsidRPr="00A67E66">
        <w:rPr>
          <w:rFonts w:ascii="Times New Roman" w:eastAsia="Times New Roman" w:hAnsi="Times New Roman" w:cs="Times New Roman"/>
          <w:i/>
          <w:spacing w:val="7"/>
          <w:sz w:val="18"/>
          <w:szCs w:val="18"/>
        </w:rPr>
        <w:t xml:space="preserve"> </w:t>
      </w:r>
      <w:r w:rsidRPr="00A67E66">
        <w:rPr>
          <w:rFonts w:ascii="Times New Roman" w:eastAsia="Times New Roman" w:hAnsi="Times New Roman" w:cs="Times New Roman"/>
          <w:i/>
          <w:spacing w:val="1"/>
          <w:sz w:val="18"/>
          <w:szCs w:val="18"/>
        </w:rPr>
        <w:t>e</w:t>
      </w:r>
      <w:r w:rsidRPr="00A67E66">
        <w:rPr>
          <w:rFonts w:ascii="Times New Roman" w:eastAsia="Times New Roman" w:hAnsi="Times New Roman" w:cs="Times New Roman"/>
          <w:i/>
          <w:sz w:val="18"/>
          <w:szCs w:val="18"/>
        </w:rPr>
        <w:t>a</w:t>
      </w:r>
      <w:r w:rsidRPr="00A67E66">
        <w:rPr>
          <w:rFonts w:ascii="Times New Roman" w:eastAsia="Times New Roman" w:hAnsi="Times New Roman" w:cs="Times New Roman"/>
          <w:i/>
          <w:spacing w:val="1"/>
          <w:sz w:val="18"/>
          <w:szCs w:val="18"/>
        </w:rPr>
        <w:t>c</w:t>
      </w:r>
      <w:r w:rsidRPr="00A67E66">
        <w:rPr>
          <w:rFonts w:ascii="Times New Roman" w:eastAsia="Times New Roman" w:hAnsi="Times New Roman" w:cs="Times New Roman"/>
          <w:i/>
          <w:sz w:val="18"/>
          <w:szCs w:val="18"/>
        </w:rPr>
        <w:t>h</w:t>
      </w:r>
      <w:r w:rsidRPr="00A67E66">
        <w:rPr>
          <w:rFonts w:ascii="Times New Roman" w:eastAsia="Times New Roman" w:hAnsi="Times New Roman" w:cs="Times New Roman"/>
          <w:i/>
          <w:spacing w:val="13"/>
          <w:sz w:val="18"/>
          <w:szCs w:val="18"/>
        </w:rPr>
        <w:t xml:space="preserve"> </w:t>
      </w:r>
      <w:r w:rsidRPr="00A67E66">
        <w:rPr>
          <w:rFonts w:ascii="Times New Roman" w:eastAsia="Times New Roman" w:hAnsi="Times New Roman" w:cs="Times New Roman"/>
          <w:i/>
          <w:sz w:val="18"/>
          <w:szCs w:val="18"/>
        </w:rPr>
        <w:t>p</w:t>
      </w:r>
      <w:r w:rsidRPr="00A67E66">
        <w:rPr>
          <w:rFonts w:ascii="Times New Roman" w:eastAsia="Times New Roman" w:hAnsi="Times New Roman" w:cs="Times New Roman"/>
          <w:i/>
          <w:spacing w:val="2"/>
          <w:sz w:val="18"/>
          <w:szCs w:val="18"/>
        </w:rPr>
        <w:t>r</w:t>
      </w:r>
      <w:r w:rsidRPr="00A67E66">
        <w:rPr>
          <w:rFonts w:ascii="Times New Roman" w:eastAsia="Times New Roman" w:hAnsi="Times New Roman" w:cs="Times New Roman"/>
          <w:i/>
          <w:sz w:val="18"/>
          <w:szCs w:val="18"/>
        </w:rPr>
        <w:t>ob</w:t>
      </w:r>
      <w:r w:rsidRPr="00A67E66">
        <w:rPr>
          <w:rFonts w:ascii="Times New Roman" w:eastAsia="Times New Roman" w:hAnsi="Times New Roman" w:cs="Times New Roman"/>
          <w:i/>
          <w:spacing w:val="-2"/>
          <w:sz w:val="18"/>
          <w:szCs w:val="18"/>
        </w:rPr>
        <w:t>l</w:t>
      </w:r>
      <w:r w:rsidRPr="00A67E66">
        <w:rPr>
          <w:rFonts w:ascii="Times New Roman" w:eastAsia="Times New Roman" w:hAnsi="Times New Roman" w:cs="Times New Roman"/>
          <w:i/>
          <w:spacing w:val="1"/>
          <w:sz w:val="18"/>
          <w:szCs w:val="18"/>
        </w:rPr>
        <w:t>e</w:t>
      </w:r>
      <w:r w:rsidRPr="00A67E66">
        <w:rPr>
          <w:rFonts w:ascii="Times New Roman" w:eastAsia="Times New Roman" w:hAnsi="Times New Roman" w:cs="Times New Roman"/>
          <w:i/>
          <w:sz w:val="18"/>
          <w:szCs w:val="18"/>
        </w:rPr>
        <w:t>m</w:t>
      </w:r>
      <w:r w:rsidRPr="00A67E66">
        <w:rPr>
          <w:rFonts w:ascii="Times New Roman" w:eastAsia="Times New Roman" w:hAnsi="Times New Roman" w:cs="Times New Roman"/>
          <w:i/>
          <w:spacing w:val="20"/>
          <w:sz w:val="18"/>
          <w:szCs w:val="18"/>
        </w:rPr>
        <w:t xml:space="preserve"> </w:t>
      </w:r>
      <w:r w:rsidRPr="00A67E66">
        <w:rPr>
          <w:rFonts w:ascii="Times New Roman" w:eastAsia="Times New Roman" w:hAnsi="Times New Roman" w:cs="Times New Roman"/>
          <w:i/>
          <w:spacing w:val="3"/>
          <w:w w:val="103"/>
          <w:sz w:val="18"/>
          <w:szCs w:val="18"/>
        </w:rPr>
        <w:t>a</w:t>
      </w:r>
      <w:r w:rsidRPr="00A67E66">
        <w:rPr>
          <w:rFonts w:ascii="Times New Roman" w:eastAsia="Times New Roman" w:hAnsi="Times New Roman" w:cs="Times New Roman"/>
          <w:i/>
          <w:w w:val="103"/>
          <w:sz w:val="18"/>
          <w:szCs w:val="18"/>
        </w:rPr>
        <w:t>s</w:t>
      </w:r>
      <w:r>
        <w:rPr>
          <w:rFonts w:ascii="Times New Roman" w:eastAsia="Times New Roman" w:hAnsi="Times New Roman" w:cs="Times New Roman"/>
          <w:i/>
          <w:w w:val="103"/>
          <w:sz w:val="18"/>
          <w:szCs w:val="18"/>
        </w:rPr>
        <w:t xml:space="preserve"> </w:t>
      </w:r>
      <w:r w:rsidRPr="00A67E66">
        <w:rPr>
          <w:rFonts w:ascii="Times New Roman" w:eastAsia="Times New Roman" w:hAnsi="Times New Roman" w:cs="Times New Roman"/>
          <w:i/>
          <w:sz w:val="18"/>
          <w:szCs w:val="18"/>
        </w:rPr>
        <w:t>w</w:t>
      </w:r>
      <w:r w:rsidRPr="00A67E66">
        <w:rPr>
          <w:rFonts w:ascii="Times New Roman" w:eastAsia="Times New Roman" w:hAnsi="Times New Roman" w:cs="Times New Roman"/>
          <w:i/>
          <w:spacing w:val="-1"/>
          <w:sz w:val="18"/>
          <w:szCs w:val="18"/>
        </w:rPr>
        <w:t>e</w:t>
      </w:r>
      <w:r w:rsidRPr="00A67E66">
        <w:rPr>
          <w:rFonts w:ascii="Times New Roman" w:eastAsia="Times New Roman" w:hAnsi="Times New Roman" w:cs="Times New Roman"/>
          <w:i/>
          <w:spacing w:val="1"/>
          <w:sz w:val="18"/>
          <w:szCs w:val="18"/>
        </w:rPr>
        <w:t>l</w:t>
      </w:r>
      <w:r w:rsidRPr="00A67E66">
        <w:rPr>
          <w:rFonts w:ascii="Times New Roman" w:eastAsia="Times New Roman" w:hAnsi="Times New Roman" w:cs="Times New Roman"/>
          <w:i/>
          <w:sz w:val="18"/>
          <w:szCs w:val="18"/>
        </w:rPr>
        <w:t>l</w:t>
      </w:r>
      <w:r w:rsidRPr="00A67E66">
        <w:rPr>
          <w:rFonts w:ascii="Times New Roman" w:eastAsia="Times New Roman" w:hAnsi="Times New Roman" w:cs="Times New Roman"/>
          <w:i/>
          <w:spacing w:val="10"/>
          <w:sz w:val="18"/>
          <w:szCs w:val="18"/>
        </w:rPr>
        <w:t xml:space="preserve"> </w:t>
      </w:r>
      <w:r w:rsidRPr="00A67E66">
        <w:rPr>
          <w:rFonts w:ascii="Times New Roman" w:eastAsia="Times New Roman" w:hAnsi="Times New Roman" w:cs="Times New Roman"/>
          <w:i/>
          <w:spacing w:val="3"/>
          <w:sz w:val="18"/>
          <w:szCs w:val="18"/>
        </w:rPr>
        <w:t>a</w:t>
      </w:r>
      <w:r w:rsidRPr="00A67E66">
        <w:rPr>
          <w:rFonts w:ascii="Times New Roman" w:eastAsia="Times New Roman" w:hAnsi="Times New Roman" w:cs="Times New Roman"/>
          <w:i/>
          <w:sz w:val="18"/>
          <w:szCs w:val="18"/>
        </w:rPr>
        <w:t>s</w:t>
      </w:r>
      <w:r w:rsidRPr="00A67E66">
        <w:rPr>
          <w:rFonts w:ascii="Times New Roman" w:eastAsia="Times New Roman" w:hAnsi="Times New Roman" w:cs="Times New Roman"/>
          <w:i/>
          <w:spacing w:val="7"/>
          <w:sz w:val="18"/>
          <w:szCs w:val="18"/>
        </w:rPr>
        <w:t xml:space="preserve"> </w:t>
      </w:r>
      <w:r w:rsidRPr="00A67E66">
        <w:rPr>
          <w:rFonts w:ascii="Times New Roman" w:eastAsia="Times New Roman" w:hAnsi="Times New Roman" w:cs="Times New Roman"/>
          <w:i/>
          <w:spacing w:val="-1"/>
          <w:sz w:val="18"/>
          <w:szCs w:val="18"/>
        </w:rPr>
        <w:t>m</w:t>
      </w:r>
      <w:r w:rsidRPr="00A67E66">
        <w:rPr>
          <w:rFonts w:ascii="Times New Roman" w:eastAsia="Times New Roman" w:hAnsi="Times New Roman" w:cs="Times New Roman"/>
          <w:i/>
          <w:spacing w:val="3"/>
          <w:sz w:val="18"/>
          <w:szCs w:val="18"/>
        </w:rPr>
        <w:t>e</w:t>
      </w:r>
      <w:r w:rsidRPr="00A67E66">
        <w:rPr>
          <w:rFonts w:ascii="Times New Roman" w:eastAsia="Times New Roman" w:hAnsi="Times New Roman" w:cs="Times New Roman"/>
          <w:i/>
          <w:spacing w:val="-2"/>
          <w:sz w:val="18"/>
          <w:szCs w:val="18"/>
        </w:rPr>
        <w:t>d</w:t>
      </w:r>
      <w:r w:rsidRPr="00A67E66">
        <w:rPr>
          <w:rFonts w:ascii="Times New Roman" w:eastAsia="Times New Roman" w:hAnsi="Times New Roman" w:cs="Times New Roman"/>
          <w:i/>
          <w:spacing w:val="1"/>
          <w:sz w:val="18"/>
          <w:szCs w:val="18"/>
        </w:rPr>
        <w:t>i</w:t>
      </w:r>
      <w:r w:rsidRPr="00A67E66">
        <w:rPr>
          <w:rFonts w:ascii="Times New Roman" w:eastAsia="Times New Roman" w:hAnsi="Times New Roman" w:cs="Times New Roman"/>
          <w:i/>
          <w:sz w:val="18"/>
          <w:szCs w:val="18"/>
        </w:rPr>
        <w:t>a</w:t>
      </w:r>
      <w:r w:rsidRPr="00A67E66">
        <w:rPr>
          <w:rFonts w:ascii="Times New Roman" w:eastAsia="Times New Roman" w:hAnsi="Times New Roman" w:cs="Times New Roman"/>
          <w:i/>
          <w:spacing w:val="14"/>
          <w:sz w:val="18"/>
          <w:szCs w:val="18"/>
        </w:rPr>
        <w:t xml:space="preserve"> </w:t>
      </w:r>
      <w:r w:rsidRPr="00A67E66">
        <w:rPr>
          <w:rFonts w:ascii="Times New Roman" w:eastAsia="Times New Roman" w:hAnsi="Times New Roman" w:cs="Times New Roman"/>
          <w:i/>
          <w:spacing w:val="1"/>
          <w:w w:val="103"/>
          <w:sz w:val="18"/>
          <w:szCs w:val="18"/>
        </w:rPr>
        <w:t>t</w:t>
      </w:r>
      <w:r w:rsidRPr="00A67E66">
        <w:rPr>
          <w:rFonts w:ascii="Times New Roman" w:eastAsia="Times New Roman" w:hAnsi="Times New Roman" w:cs="Times New Roman"/>
          <w:i/>
          <w:spacing w:val="3"/>
          <w:w w:val="103"/>
          <w:sz w:val="18"/>
          <w:szCs w:val="18"/>
        </w:rPr>
        <w:t>y</w:t>
      </w:r>
      <w:r w:rsidRPr="00A67E66">
        <w:rPr>
          <w:rFonts w:ascii="Times New Roman" w:eastAsia="Times New Roman" w:hAnsi="Times New Roman" w:cs="Times New Roman"/>
          <w:i/>
          <w:spacing w:val="-2"/>
          <w:w w:val="103"/>
          <w:sz w:val="18"/>
          <w:szCs w:val="18"/>
        </w:rPr>
        <w:t>p</w:t>
      </w:r>
      <w:r w:rsidRPr="00A67E66">
        <w:rPr>
          <w:rFonts w:ascii="Times New Roman" w:eastAsia="Times New Roman" w:hAnsi="Times New Roman" w:cs="Times New Roman"/>
          <w:i/>
          <w:w w:val="103"/>
          <w:sz w:val="18"/>
          <w:szCs w:val="18"/>
        </w:rPr>
        <w:t>e</w:t>
      </w:r>
    </w:p>
    <w:tbl>
      <w:tblPr>
        <w:tblStyle w:val="TableGrid"/>
        <w:tblW w:w="0" w:type="auto"/>
        <w:tblBorders>
          <w:top w:val="single" w:sz="8"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
        <w:gridCol w:w="914"/>
        <w:gridCol w:w="896"/>
        <w:gridCol w:w="893"/>
        <w:gridCol w:w="895"/>
      </w:tblGrid>
      <w:tr w:rsidR="00E64FFC" w:rsidTr="00C55ED9">
        <w:tc>
          <w:tcPr>
            <w:tcW w:w="899" w:type="dxa"/>
          </w:tcPr>
          <w:p w:rsidR="00E64FFC" w:rsidRDefault="00E64FFC" w:rsidP="00C55ED9">
            <w:pPr>
              <w:spacing w:before="120" w:after="80" w:line="264" w:lineRule="auto"/>
              <w:ind w:right="-58"/>
              <w:jc w:val="both"/>
              <w:rPr>
                <w:rFonts w:ascii="Times New Roman" w:eastAsia="Times New Roman" w:hAnsi="Times New Roman" w:cs="Times New Roman"/>
                <w:sz w:val="18"/>
                <w:szCs w:val="18"/>
              </w:rPr>
            </w:pPr>
          </w:p>
        </w:tc>
        <w:tc>
          <w:tcPr>
            <w:tcW w:w="899" w:type="dxa"/>
            <w:tcBorders>
              <w:top w:val="single" w:sz="8" w:space="0" w:color="auto"/>
              <w:bottom w:val="single" w:sz="4" w:space="0" w:color="auto"/>
            </w:tcBorders>
          </w:tcPr>
          <w:p w:rsidR="00E64FFC" w:rsidRDefault="00E64FFC" w:rsidP="00C55ED9">
            <w:pPr>
              <w:spacing w:before="120" w:after="8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b/>
                <w:bCs/>
                <w:spacing w:val="-1"/>
                <w:sz w:val="15"/>
                <w:szCs w:val="15"/>
              </w:rPr>
              <w:t>Co</w:t>
            </w:r>
            <w:r>
              <w:rPr>
                <w:rFonts w:ascii="Times New Roman" w:eastAsia="Times New Roman" w:hAnsi="Times New Roman" w:cs="Times New Roman"/>
                <w:b/>
                <w:bCs/>
                <w:sz w:val="15"/>
                <w:szCs w:val="15"/>
              </w:rPr>
              <w:t>eff</w:t>
            </w:r>
            <w:r>
              <w:rPr>
                <w:rFonts w:ascii="Times New Roman" w:eastAsia="Times New Roman" w:hAnsi="Times New Roman" w:cs="Times New Roman"/>
                <w:b/>
                <w:bCs/>
                <w:spacing w:val="1"/>
                <w:sz w:val="15"/>
                <w:szCs w:val="15"/>
              </w:rPr>
              <w:t>i</w:t>
            </w:r>
            <w:r>
              <w:rPr>
                <w:rFonts w:ascii="Times New Roman" w:eastAsia="Times New Roman" w:hAnsi="Times New Roman" w:cs="Times New Roman"/>
                <w:b/>
                <w:bCs/>
                <w:spacing w:val="-2"/>
                <w:sz w:val="15"/>
                <w:szCs w:val="15"/>
              </w:rPr>
              <w:t>c</w:t>
            </w:r>
            <w:r>
              <w:rPr>
                <w:rFonts w:ascii="Times New Roman" w:eastAsia="Times New Roman" w:hAnsi="Times New Roman" w:cs="Times New Roman"/>
                <w:b/>
                <w:bCs/>
                <w:spacing w:val="1"/>
                <w:sz w:val="15"/>
                <w:szCs w:val="15"/>
              </w:rPr>
              <w:t>i</w:t>
            </w:r>
            <w:r>
              <w:rPr>
                <w:rFonts w:ascii="Times New Roman" w:eastAsia="Times New Roman" w:hAnsi="Times New Roman" w:cs="Times New Roman"/>
                <w:b/>
                <w:bCs/>
                <w:sz w:val="15"/>
                <w:szCs w:val="15"/>
              </w:rPr>
              <w:t>ent</w:t>
            </w:r>
          </w:p>
        </w:tc>
        <w:tc>
          <w:tcPr>
            <w:tcW w:w="899" w:type="dxa"/>
            <w:tcBorders>
              <w:top w:val="single" w:sz="8" w:space="0" w:color="auto"/>
              <w:bottom w:val="single" w:sz="4" w:space="0" w:color="auto"/>
            </w:tcBorders>
          </w:tcPr>
          <w:p w:rsidR="00E64FFC" w:rsidRDefault="00E64FFC" w:rsidP="00C55ED9">
            <w:pPr>
              <w:spacing w:before="120" w:after="8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b/>
                <w:bCs/>
                <w:spacing w:val="-2"/>
                <w:sz w:val="15"/>
                <w:szCs w:val="15"/>
              </w:rPr>
              <w:t>S</w:t>
            </w:r>
            <w:r>
              <w:rPr>
                <w:rFonts w:ascii="Times New Roman" w:eastAsia="Times New Roman" w:hAnsi="Times New Roman" w:cs="Times New Roman"/>
                <w:b/>
                <w:bCs/>
                <w:sz w:val="15"/>
                <w:szCs w:val="15"/>
              </w:rPr>
              <w:t>td.</w:t>
            </w:r>
            <w:r>
              <w:rPr>
                <w:rFonts w:ascii="Times New Roman" w:eastAsia="Times New Roman" w:hAnsi="Times New Roman" w:cs="Times New Roman"/>
                <w:b/>
                <w:bCs/>
                <w:spacing w:val="2"/>
                <w:sz w:val="15"/>
                <w:szCs w:val="15"/>
              </w:rPr>
              <w:t xml:space="preserve"> </w:t>
            </w:r>
            <w:r>
              <w:rPr>
                <w:rFonts w:ascii="Times New Roman" w:eastAsia="Times New Roman" w:hAnsi="Times New Roman" w:cs="Times New Roman"/>
                <w:b/>
                <w:bCs/>
                <w:sz w:val="15"/>
                <w:szCs w:val="15"/>
              </w:rPr>
              <w:t>E</w:t>
            </w:r>
            <w:r>
              <w:rPr>
                <w:rFonts w:ascii="Times New Roman" w:eastAsia="Times New Roman" w:hAnsi="Times New Roman" w:cs="Times New Roman"/>
                <w:b/>
                <w:bCs/>
                <w:spacing w:val="-2"/>
                <w:sz w:val="15"/>
                <w:szCs w:val="15"/>
              </w:rPr>
              <w:t>r</w:t>
            </w:r>
            <w:r>
              <w:rPr>
                <w:rFonts w:ascii="Times New Roman" w:eastAsia="Times New Roman" w:hAnsi="Times New Roman" w:cs="Times New Roman"/>
                <w:b/>
                <w:bCs/>
                <w:spacing w:val="3"/>
                <w:sz w:val="15"/>
                <w:szCs w:val="15"/>
              </w:rPr>
              <w:t>r</w:t>
            </w:r>
            <w:r>
              <w:rPr>
                <w:rFonts w:ascii="Times New Roman" w:eastAsia="Times New Roman" w:hAnsi="Times New Roman" w:cs="Times New Roman"/>
                <w:b/>
                <w:bCs/>
                <w:spacing w:val="-1"/>
                <w:sz w:val="15"/>
                <w:szCs w:val="15"/>
              </w:rPr>
              <w:t>o</w:t>
            </w:r>
            <w:r>
              <w:rPr>
                <w:rFonts w:ascii="Times New Roman" w:eastAsia="Times New Roman" w:hAnsi="Times New Roman" w:cs="Times New Roman"/>
                <w:b/>
                <w:bCs/>
                <w:sz w:val="15"/>
                <w:szCs w:val="15"/>
              </w:rPr>
              <w:t>r</w:t>
            </w:r>
          </w:p>
        </w:tc>
        <w:tc>
          <w:tcPr>
            <w:tcW w:w="899" w:type="dxa"/>
            <w:tcBorders>
              <w:top w:val="single" w:sz="8" w:space="0" w:color="auto"/>
              <w:bottom w:val="single" w:sz="4" w:space="0" w:color="auto"/>
            </w:tcBorders>
          </w:tcPr>
          <w:p w:rsidR="00E64FFC" w:rsidRDefault="00E64FFC" w:rsidP="00C55ED9">
            <w:pPr>
              <w:spacing w:before="120" w:after="8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b/>
                <w:bCs/>
                <w:sz w:val="15"/>
                <w:szCs w:val="15"/>
              </w:rPr>
              <w:t>t</w:t>
            </w:r>
            <w:r>
              <w:rPr>
                <w:rFonts w:ascii="Times New Roman" w:eastAsia="Times New Roman" w:hAnsi="Times New Roman" w:cs="Times New Roman"/>
                <w:b/>
                <w:bCs/>
                <w:spacing w:val="1"/>
                <w:sz w:val="15"/>
                <w:szCs w:val="15"/>
              </w:rPr>
              <w:t xml:space="preserve"> </w:t>
            </w:r>
            <w:r>
              <w:rPr>
                <w:rFonts w:ascii="Times New Roman" w:eastAsia="Times New Roman" w:hAnsi="Times New Roman" w:cs="Times New Roman"/>
                <w:b/>
                <w:bCs/>
                <w:spacing w:val="-1"/>
                <w:sz w:val="15"/>
                <w:szCs w:val="15"/>
              </w:rPr>
              <w:t>v</w:t>
            </w:r>
            <w:r>
              <w:rPr>
                <w:rFonts w:ascii="Times New Roman" w:eastAsia="Times New Roman" w:hAnsi="Times New Roman" w:cs="Times New Roman"/>
                <w:b/>
                <w:bCs/>
                <w:spacing w:val="1"/>
                <w:sz w:val="15"/>
                <w:szCs w:val="15"/>
              </w:rPr>
              <w:t>al</w:t>
            </w:r>
            <w:r>
              <w:rPr>
                <w:rFonts w:ascii="Times New Roman" w:eastAsia="Times New Roman" w:hAnsi="Times New Roman" w:cs="Times New Roman"/>
                <w:b/>
                <w:bCs/>
                <w:sz w:val="15"/>
                <w:szCs w:val="15"/>
              </w:rPr>
              <w:t>ue</w:t>
            </w:r>
          </w:p>
        </w:tc>
        <w:tc>
          <w:tcPr>
            <w:tcW w:w="900" w:type="dxa"/>
            <w:tcBorders>
              <w:top w:val="single" w:sz="8" w:space="0" w:color="auto"/>
              <w:bottom w:val="single" w:sz="4" w:space="0" w:color="auto"/>
            </w:tcBorders>
          </w:tcPr>
          <w:p w:rsidR="00E64FFC" w:rsidRDefault="00E64FFC" w:rsidP="00C55ED9">
            <w:pPr>
              <w:spacing w:before="120" w:after="8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b/>
                <w:bCs/>
                <w:sz w:val="15"/>
                <w:szCs w:val="15"/>
              </w:rPr>
              <w:t>p</w:t>
            </w:r>
            <w:r>
              <w:rPr>
                <w:rFonts w:ascii="Times New Roman" w:eastAsia="Times New Roman" w:hAnsi="Times New Roman" w:cs="Times New Roman"/>
                <w:b/>
                <w:bCs/>
                <w:spacing w:val="1"/>
                <w:sz w:val="15"/>
                <w:szCs w:val="15"/>
              </w:rPr>
              <w:t xml:space="preserve"> </w:t>
            </w:r>
            <w:r>
              <w:rPr>
                <w:rFonts w:ascii="Times New Roman" w:eastAsia="Times New Roman" w:hAnsi="Times New Roman" w:cs="Times New Roman"/>
                <w:b/>
                <w:bCs/>
                <w:spacing w:val="-1"/>
                <w:sz w:val="15"/>
                <w:szCs w:val="15"/>
              </w:rPr>
              <w:t>v</w:t>
            </w:r>
            <w:r>
              <w:rPr>
                <w:rFonts w:ascii="Times New Roman" w:eastAsia="Times New Roman" w:hAnsi="Times New Roman" w:cs="Times New Roman"/>
                <w:b/>
                <w:bCs/>
                <w:spacing w:val="1"/>
                <w:sz w:val="15"/>
                <w:szCs w:val="15"/>
              </w:rPr>
              <w:t>al</w:t>
            </w:r>
            <w:r>
              <w:rPr>
                <w:rFonts w:ascii="Times New Roman" w:eastAsia="Times New Roman" w:hAnsi="Times New Roman" w:cs="Times New Roman"/>
                <w:b/>
                <w:bCs/>
                <w:sz w:val="15"/>
                <w:szCs w:val="15"/>
              </w:rPr>
              <w:t>ue</w:t>
            </w:r>
          </w:p>
        </w:tc>
      </w:tr>
      <w:tr w:rsidR="00E64FFC" w:rsidTr="00C55ED9">
        <w:tc>
          <w:tcPr>
            <w:tcW w:w="899" w:type="dxa"/>
          </w:tcPr>
          <w:p w:rsidR="00E64FFC" w:rsidRDefault="00E64FFC" w:rsidP="00C55ED9">
            <w:pPr>
              <w:spacing w:before="120" w:after="8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sz w:val="15"/>
                <w:szCs w:val="15"/>
              </w:rPr>
              <w:t>M</w:t>
            </w:r>
            <w:r>
              <w:rPr>
                <w:rFonts w:ascii="Times New Roman" w:eastAsia="Times New Roman" w:hAnsi="Times New Roman" w:cs="Times New Roman"/>
                <w:spacing w:val="-2"/>
                <w:sz w:val="15"/>
                <w:szCs w:val="15"/>
              </w:rPr>
              <w:t>e</w:t>
            </w:r>
            <w:r>
              <w:rPr>
                <w:rFonts w:ascii="Times New Roman" w:eastAsia="Times New Roman" w:hAnsi="Times New Roman" w:cs="Times New Roman"/>
                <w:spacing w:val="1"/>
                <w:sz w:val="15"/>
                <w:szCs w:val="15"/>
              </w:rPr>
              <w:t>d</w:t>
            </w:r>
            <w:r>
              <w:rPr>
                <w:rFonts w:ascii="Times New Roman" w:eastAsia="Times New Roman" w:hAnsi="Times New Roman" w:cs="Times New Roman"/>
                <w:spacing w:val="-1"/>
                <w:sz w:val="15"/>
                <w:szCs w:val="15"/>
              </w:rPr>
              <w:t>i</w:t>
            </w:r>
            <w:r>
              <w:rPr>
                <w:rFonts w:ascii="Times New Roman" w:eastAsia="Times New Roman" w:hAnsi="Times New Roman" w:cs="Times New Roman"/>
                <w:sz w:val="15"/>
                <w:szCs w:val="15"/>
              </w:rPr>
              <w:t>a</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pacing w:val="-1"/>
                <w:sz w:val="15"/>
                <w:szCs w:val="15"/>
              </w:rPr>
              <w:t>T</w:t>
            </w:r>
            <w:r>
              <w:rPr>
                <w:rFonts w:ascii="Times New Roman" w:eastAsia="Times New Roman" w:hAnsi="Times New Roman" w:cs="Times New Roman"/>
                <w:spacing w:val="-3"/>
                <w:sz w:val="15"/>
                <w:szCs w:val="15"/>
              </w:rPr>
              <w:t>y</w:t>
            </w:r>
            <w:r>
              <w:rPr>
                <w:rFonts w:ascii="Times New Roman" w:eastAsia="Times New Roman" w:hAnsi="Times New Roman" w:cs="Times New Roman"/>
                <w:spacing w:val="1"/>
                <w:sz w:val="15"/>
                <w:szCs w:val="15"/>
              </w:rPr>
              <w:t>p</w:t>
            </w:r>
            <w:r>
              <w:rPr>
                <w:rFonts w:ascii="Times New Roman" w:eastAsia="Times New Roman" w:hAnsi="Times New Roman" w:cs="Times New Roman"/>
                <w:sz w:val="15"/>
                <w:szCs w:val="15"/>
              </w:rPr>
              <w:t>e</w:t>
            </w:r>
          </w:p>
        </w:tc>
        <w:tc>
          <w:tcPr>
            <w:tcW w:w="899" w:type="dxa"/>
            <w:tcBorders>
              <w:top w:val="single" w:sz="4" w:space="0" w:color="auto"/>
            </w:tcBorders>
          </w:tcPr>
          <w:p w:rsidR="00E64FFC" w:rsidRDefault="00E64FFC" w:rsidP="00C55ED9">
            <w:pPr>
              <w:spacing w:before="6" w:line="100" w:lineRule="exact"/>
              <w:rPr>
                <w:sz w:val="10"/>
                <w:szCs w:val="10"/>
              </w:rPr>
            </w:pPr>
          </w:p>
          <w:p w:rsidR="00E64FFC" w:rsidRDefault="00E64FFC" w:rsidP="00C55ED9">
            <w:pPr>
              <w:ind w:left="288" w:right="-20"/>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0</w:t>
            </w: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1</w:t>
            </w:r>
            <w:r>
              <w:rPr>
                <w:rFonts w:ascii="Times New Roman" w:eastAsia="Times New Roman" w:hAnsi="Times New Roman" w:cs="Times New Roman"/>
                <w:spacing w:val="-1"/>
                <w:sz w:val="15"/>
                <w:szCs w:val="15"/>
              </w:rPr>
              <w:t>6</w:t>
            </w:r>
            <w:r>
              <w:rPr>
                <w:rFonts w:ascii="Times New Roman" w:eastAsia="Times New Roman" w:hAnsi="Times New Roman" w:cs="Times New Roman"/>
                <w:sz w:val="15"/>
                <w:szCs w:val="15"/>
              </w:rPr>
              <w:t>1</w:t>
            </w:r>
          </w:p>
        </w:tc>
        <w:tc>
          <w:tcPr>
            <w:tcW w:w="899" w:type="dxa"/>
            <w:tcBorders>
              <w:top w:val="single" w:sz="4" w:space="0" w:color="auto"/>
            </w:tcBorders>
          </w:tcPr>
          <w:p w:rsidR="00E64FFC" w:rsidRDefault="00E64FFC" w:rsidP="00C55ED9">
            <w:pPr>
              <w:spacing w:before="6" w:line="100" w:lineRule="exact"/>
              <w:rPr>
                <w:sz w:val="10"/>
                <w:szCs w:val="10"/>
              </w:rPr>
            </w:pPr>
          </w:p>
          <w:p w:rsidR="00E64FFC" w:rsidRDefault="00E64FFC" w:rsidP="00C55ED9">
            <w:pPr>
              <w:ind w:left="265" w:right="-20"/>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0</w:t>
            </w: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4</w:t>
            </w:r>
            <w:r>
              <w:rPr>
                <w:rFonts w:ascii="Times New Roman" w:eastAsia="Times New Roman" w:hAnsi="Times New Roman" w:cs="Times New Roman"/>
                <w:spacing w:val="-1"/>
                <w:sz w:val="15"/>
                <w:szCs w:val="15"/>
              </w:rPr>
              <w:t>2</w:t>
            </w:r>
            <w:r>
              <w:rPr>
                <w:rFonts w:ascii="Times New Roman" w:eastAsia="Times New Roman" w:hAnsi="Times New Roman" w:cs="Times New Roman"/>
                <w:sz w:val="15"/>
                <w:szCs w:val="15"/>
              </w:rPr>
              <w:t>4</w:t>
            </w:r>
          </w:p>
        </w:tc>
        <w:tc>
          <w:tcPr>
            <w:tcW w:w="899" w:type="dxa"/>
            <w:tcBorders>
              <w:top w:val="single" w:sz="4" w:space="0" w:color="auto"/>
            </w:tcBorders>
          </w:tcPr>
          <w:p w:rsidR="00E64FFC" w:rsidRDefault="00E64FFC" w:rsidP="00C55ED9">
            <w:pPr>
              <w:spacing w:before="6" w:line="100" w:lineRule="exact"/>
              <w:rPr>
                <w:sz w:val="10"/>
                <w:szCs w:val="10"/>
              </w:rPr>
            </w:pPr>
          </w:p>
          <w:p w:rsidR="00E64FFC" w:rsidRDefault="00E64FFC" w:rsidP="00C55ED9">
            <w:pPr>
              <w:ind w:left="141" w:right="-20"/>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0</w:t>
            </w: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3</w:t>
            </w:r>
            <w:r>
              <w:rPr>
                <w:rFonts w:ascii="Times New Roman" w:eastAsia="Times New Roman" w:hAnsi="Times New Roman" w:cs="Times New Roman"/>
                <w:spacing w:val="-1"/>
                <w:sz w:val="15"/>
                <w:szCs w:val="15"/>
              </w:rPr>
              <w:t>7</w:t>
            </w:r>
            <w:r>
              <w:rPr>
                <w:rFonts w:ascii="Times New Roman" w:eastAsia="Times New Roman" w:hAnsi="Times New Roman" w:cs="Times New Roman"/>
                <w:sz w:val="15"/>
                <w:szCs w:val="15"/>
              </w:rPr>
              <w:t>9</w:t>
            </w:r>
          </w:p>
        </w:tc>
        <w:tc>
          <w:tcPr>
            <w:tcW w:w="900" w:type="dxa"/>
            <w:tcBorders>
              <w:top w:val="single" w:sz="4" w:space="0" w:color="auto"/>
            </w:tcBorders>
          </w:tcPr>
          <w:p w:rsidR="00E64FFC" w:rsidRDefault="00E64FFC" w:rsidP="00C55ED9">
            <w:pPr>
              <w:spacing w:before="6" w:line="100" w:lineRule="exact"/>
              <w:rPr>
                <w:sz w:val="10"/>
                <w:szCs w:val="10"/>
              </w:rPr>
            </w:pPr>
          </w:p>
          <w:p w:rsidR="00E64FFC" w:rsidRDefault="00E64FFC" w:rsidP="00C55ED9">
            <w:pPr>
              <w:ind w:left="156" w:right="-20"/>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0</w:t>
            </w: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7</w:t>
            </w:r>
            <w:r>
              <w:rPr>
                <w:rFonts w:ascii="Times New Roman" w:eastAsia="Times New Roman" w:hAnsi="Times New Roman" w:cs="Times New Roman"/>
                <w:spacing w:val="-1"/>
                <w:sz w:val="15"/>
                <w:szCs w:val="15"/>
              </w:rPr>
              <w:t>0</w:t>
            </w:r>
            <w:r>
              <w:rPr>
                <w:rFonts w:ascii="Times New Roman" w:eastAsia="Times New Roman" w:hAnsi="Times New Roman" w:cs="Times New Roman"/>
                <w:sz w:val="15"/>
                <w:szCs w:val="15"/>
              </w:rPr>
              <w:t>5</w:t>
            </w:r>
          </w:p>
        </w:tc>
      </w:tr>
      <w:tr w:rsidR="00E64FFC" w:rsidTr="00C55ED9">
        <w:tc>
          <w:tcPr>
            <w:tcW w:w="899" w:type="dxa"/>
          </w:tcPr>
          <w:p w:rsidR="00E64FFC" w:rsidRDefault="00E64FFC" w:rsidP="00C55ED9">
            <w:pPr>
              <w:spacing w:before="120" w:after="8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spacing w:val="-2"/>
                <w:sz w:val="15"/>
                <w:szCs w:val="15"/>
              </w:rPr>
              <w:t>P</w:t>
            </w:r>
            <w:r>
              <w:rPr>
                <w:rFonts w:ascii="Times New Roman" w:eastAsia="Times New Roman" w:hAnsi="Times New Roman" w:cs="Times New Roman"/>
                <w:sz w:val="15"/>
                <w:szCs w:val="15"/>
              </w:rPr>
              <w:t>r</w:t>
            </w:r>
            <w:r>
              <w:rPr>
                <w:rFonts w:ascii="Times New Roman" w:eastAsia="Times New Roman" w:hAnsi="Times New Roman" w:cs="Times New Roman"/>
                <w:spacing w:val="-1"/>
                <w:sz w:val="15"/>
                <w:szCs w:val="15"/>
              </w:rPr>
              <w:t>o</w:t>
            </w:r>
            <w:r>
              <w:rPr>
                <w:rFonts w:ascii="Times New Roman" w:eastAsia="Times New Roman" w:hAnsi="Times New Roman" w:cs="Times New Roman"/>
                <w:spacing w:val="1"/>
                <w:sz w:val="15"/>
                <w:szCs w:val="15"/>
              </w:rPr>
              <w:t>b</w:t>
            </w:r>
            <w:r>
              <w:rPr>
                <w:rFonts w:ascii="Times New Roman" w:eastAsia="Times New Roman" w:hAnsi="Times New Roman" w:cs="Times New Roman"/>
                <w:spacing w:val="-1"/>
                <w:sz w:val="15"/>
                <w:szCs w:val="15"/>
              </w:rPr>
              <w:t>l</w:t>
            </w:r>
            <w:r>
              <w:rPr>
                <w:rFonts w:ascii="Times New Roman" w:eastAsia="Times New Roman" w:hAnsi="Times New Roman" w:cs="Times New Roman"/>
                <w:sz w:val="15"/>
                <w:szCs w:val="15"/>
              </w:rPr>
              <w:t>em</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1</w:t>
            </w:r>
          </w:p>
        </w:tc>
        <w:tc>
          <w:tcPr>
            <w:tcW w:w="899" w:type="dxa"/>
          </w:tcPr>
          <w:p w:rsidR="00E64FFC" w:rsidRDefault="00E64FFC" w:rsidP="00C55ED9">
            <w:pPr>
              <w:spacing w:before="70"/>
              <w:ind w:left="264" w:right="-20"/>
              <w:rPr>
                <w:rFonts w:ascii="Times New Roman" w:eastAsia="Times New Roman" w:hAnsi="Times New Roman" w:cs="Times New Roman"/>
                <w:sz w:val="15"/>
                <w:szCs w:val="15"/>
              </w:rPr>
            </w:pPr>
            <w:r>
              <w:rPr>
                <w:rFonts w:ascii="Times New Roman" w:eastAsia="Times New Roman" w:hAnsi="Times New Roman" w:cs="Times New Roman"/>
                <w:spacing w:val="-5"/>
                <w:sz w:val="15"/>
                <w:szCs w:val="15"/>
              </w:rPr>
              <w:t>-</w:t>
            </w:r>
            <w:r>
              <w:rPr>
                <w:rFonts w:ascii="Times New Roman" w:eastAsia="Times New Roman" w:hAnsi="Times New Roman" w:cs="Times New Roman"/>
                <w:spacing w:val="1"/>
                <w:sz w:val="15"/>
                <w:szCs w:val="15"/>
              </w:rPr>
              <w:t>0.0</w:t>
            </w:r>
            <w:r>
              <w:rPr>
                <w:rFonts w:ascii="Times New Roman" w:eastAsia="Times New Roman" w:hAnsi="Times New Roman" w:cs="Times New Roman"/>
                <w:spacing w:val="-1"/>
                <w:sz w:val="15"/>
                <w:szCs w:val="15"/>
              </w:rPr>
              <w:t>1</w:t>
            </w:r>
            <w:r>
              <w:rPr>
                <w:rFonts w:ascii="Times New Roman" w:eastAsia="Times New Roman" w:hAnsi="Times New Roman" w:cs="Times New Roman"/>
                <w:sz w:val="15"/>
                <w:szCs w:val="15"/>
              </w:rPr>
              <w:t>7</w:t>
            </w:r>
          </w:p>
        </w:tc>
        <w:tc>
          <w:tcPr>
            <w:tcW w:w="899" w:type="dxa"/>
          </w:tcPr>
          <w:p w:rsidR="00E64FFC" w:rsidRDefault="00E64FFC" w:rsidP="00C55ED9">
            <w:pPr>
              <w:spacing w:before="70"/>
              <w:ind w:left="265" w:right="-20"/>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0</w:t>
            </w: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0</w:t>
            </w:r>
            <w:r>
              <w:rPr>
                <w:rFonts w:ascii="Times New Roman" w:eastAsia="Times New Roman" w:hAnsi="Times New Roman" w:cs="Times New Roman"/>
                <w:spacing w:val="-1"/>
                <w:sz w:val="15"/>
                <w:szCs w:val="15"/>
              </w:rPr>
              <w:t>0</w:t>
            </w:r>
            <w:r>
              <w:rPr>
                <w:rFonts w:ascii="Times New Roman" w:eastAsia="Times New Roman" w:hAnsi="Times New Roman" w:cs="Times New Roman"/>
                <w:sz w:val="15"/>
                <w:szCs w:val="15"/>
              </w:rPr>
              <w:t>8</w:t>
            </w:r>
          </w:p>
        </w:tc>
        <w:tc>
          <w:tcPr>
            <w:tcW w:w="899" w:type="dxa"/>
          </w:tcPr>
          <w:p w:rsidR="00E64FFC" w:rsidRDefault="00E64FFC" w:rsidP="00C55ED9">
            <w:pPr>
              <w:spacing w:before="70"/>
              <w:ind w:left="117" w:right="-20"/>
              <w:rPr>
                <w:rFonts w:ascii="Times New Roman" w:eastAsia="Times New Roman" w:hAnsi="Times New Roman" w:cs="Times New Roman"/>
                <w:sz w:val="15"/>
                <w:szCs w:val="15"/>
              </w:rPr>
            </w:pP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2.0</w:t>
            </w:r>
            <w:r>
              <w:rPr>
                <w:rFonts w:ascii="Times New Roman" w:eastAsia="Times New Roman" w:hAnsi="Times New Roman" w:cs="Times New Roman"/>
                <w:spacing w:val="-1"/>
                <w:sz w:val="15"/>
                <w:szCs w:val="15"/>
              </w:rPr>
              <w:t>2</w:t>
            </w:r>
            <w:r>
              <w:rPr>
                <w:rFonts w:ascii="Times New Roman" w:eastAsia="Times New Roman" w:hAnsi="Times New Roman" w:cs="Times New Roman"/>
                <w:sz w:val="15"/>
                <w:szCs w:val="15"/>
              </w:rPr>
              <w:t>6</w:t>
            </w:r>
          </w:p>
        </w:tc>
        <w:tc>
          <w:tcPr>
            <w:tcW w:w="900" w:type="dxa"/>
          </w:tcPr>
          <w:p w:rsidR="00E64FFC" w:rsidRDefault="00E64FFC" w:rsidP="00C55ED9">
            <w:pPr>
              <w:spacing w:before="70"/>
              <w:ind w:left="123" w:right="-20"/>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0</w:t>
            </w: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0</w:t>
            </w:r>
            <w:r>
              <w:rPr>
                <w:rFonts w:ascii="Times New Roman" w:eastAsia="Times New Roman" w:hAnsi="Times New Roman" w:cs="Times New Roman"/>
                <w:spacing w:val="-1"/>
                <w:sz w:val="15"/>
                <w:szCs w:val="15"/>
              </w:rPr>
              <w:t>4</w:t>
            </w:r>
            <w:r>
              <w:rPr>
                <w:rFonts w:ascii="Times New Roman" w:eastAsia="Times New Roman" w:hAnsi="Times New Roman" w:cs="Times New Roman"/>
                <w:spacing w:val="1"/>
                <w:sz w:val="15"/>
                <w:szCs w:val="15"/>
              </w:rPr>
              <w:t>3</w:t>
            </w:r>
            <w:r>
              <w:rPr>
                <w:rFonts w:ascii="Times New Roman" w:eastAsia="Times New Roman" w:hAnsi="Times New Roman" w:cs="Times New Roman"/>
                <w:sz w:val="15"/>
                <w:szCs w:val="15"/>
              </w:rPr>
              <w:t>*</w:t>
            </w:r>
          </w:p>
        </w:tc>
      </w:tr>
      <w:tr w:rsidR="00E64FFC" w:rsidTr="00C55ED9">
        <w:tc>
          <w:tcPr>
            <w:tcW w:w="899" w:type="dxa"/>
          </w:tcPr>
          <w:p w:rsidR="00E64FFC" w:rsidRDefault="00E64FFC" w:rsidP="00C55ED9">
            <w:pPr>
              <w:spacing w:before="120" w:after="8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spacing w:val="-2"/>
                <w:sz w:val="15"/>
                <w:szCs w:val="15"/>
              </w:rPr>
              <w:t>P</w:t>
            </w:r>
            <w:r>
              <w:rPr>
                <w:rFonts w:ascii="Times New Roman" w:eastAsia="Times New Roman" w:hAnsi="Times New Roman" w:cs="Times New Roman"/>
                <w:sz w:val="15"/>
                <w:szCs w:val="15"/>
              </w:rPr>
              <w:t>r</w:t>
            </w:r>
            <w:r>
              <w:rPr>
                <w:rFonts w:ascii="Times New Roman" w:eastAsia="Times New Roman" w:hAnsi="Times New Roman" w:cs="Times New Roman"/>
                <w:spacing w:val="-1"/>
                <w:sz w:val="15"/>
                <w:szCs w:val="15"/>
              </w:rPr>
              <w:t>o</w:t>
            </w:r>
            <w:r>
              <w:rPr>
                <w:rFonts w:ascii="Times New Roman" w:eastAsia="Times New Roman" w:hAnsi="Times New Roman" w:cs="Times New Roman"/>
                <w:spacing w:val="1"/>
                <w:sz w:val="15"/>
                <w:szCs w:val="15"/>
              </w:rPr>
              <w:t>b</w:t>
            </w:r>
            <w:r>
              <w:rPr>
                <w:rFonts w:ascii="Times New Roman" w:eastAsia="Times New Roman" w:hAnsi="Times New Roman" w:cs="Times New Roman"/>
                <w:spacing w:val="-1"/>
                <w:sz w:val="15"/>
                <w:szCs w:val="15"/>
              </w:rPr>
              <w:t>l</w:t>
            </w:r>
            <w:r>
              <w:rPr>
                <w:rFonts w:ascii="Times New Roman" w:eastAsia="Times New Roman" w:hAnsi="Times New Roman" w:cs="Times New Roman"/>
                <w:sz w:val="15"/>
                <w:szCs w:val="15"/>
              </w:rPr>
              <w:t>em</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2</w:t>
            </w:r>
          </w:p>
        </w:tc>
        <w:tc>
          <w:tcPr>
            <w:tcW w:w="899" w:type="dxa"/>
          </w:tcPr>
          <w:p w:rsidR="00E64FFC" w:rsidRDefault="00E64FFC" w:rsidP="00C55ED9">
            <w:pPr>
              <w:spacing w:before="75"/>
              <w:ind w:left="288" w:right="-20"/>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0</w:t>
            </w: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0</w:t>
            </w:r>
            <w:r>
              <w:rPr>
                <w:rFonts w:ascii="Times New Roman" w:eastAsia="Times New Roman" w:hAnsi="Times New Roman" w:cs="Times New Roman"/>
                <w:spacing w:val="-1"/>
                <w:sz w:val="15"/>
                <w:szCs w:val="15"/>
              </w:rPr>
              <w:t>1</w:t>
            </w:r>
            <w:r>
              <w:rPr>
                <w:rFonts w:ascii="Times New Roman" w:eastAsia="Times New Roman" w:hAnsi="Times New Roman" w:cs="Times New Roman"/>
                <w:sz w:val="15"/>
                <w:szCs w:val="15"/>
              </w:rPr>
              <w:t>3</w:t>
            </w:r>
          </w:p>
        </w:tc>
        <w:tc>
          <w:tcPr>
            <w:tcW w:w="899" w:type="dxa"/>
          </w:tcPr>
          <w:p w:rsidR="00E64FFC" w:rsidRDefault="00E64FFC" w:rsidP="00C55ED9">
            <w:pPr>
              <w:spacing w:before="75"/>
              <w:ind w:left="265" w:right="-20"/>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0</w:t>
            </w: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0</w:t>
            </w:r>
            <w:r>
              <w:rPr>
                <w:rFonts w:ascii="Times New Roman" w:eastAsia="Times New Roman" w:hAnsi="Times New Roman" w:cs="Times New Roman"/>
                <w:spacing w:val="-1"/>
                <w:sz w:val="15"/>
                <w:szCs w:val="15"/>
              </w:rPr>
              <w:t>1</w:t>
            </w:r>
            <w:r>
              <w:rPr>
                <w:rFonts w:ascii="Times New Roman" w:eastAsia="Times New Roman" w:hAnsi="Times New Roman" w:cs="Times New Roman"/>
                <w:sz w:val="15"/>
                <w:szCs w:val="15"/>
              </w:rPr>
              <w:t>1</w:t>
            </w:r>
          </w:p>
        </w:tc>
        <w:tc>
          <w:tcPr>
            <w:tcW w:w="899" w:type="dxa"/>
          </w:tcPr>
          <w:p w:rsidR="00E64FFC" w:rsidRDefault="00E64FFC" w:rsidP="00C55ED9">
            <w:pPr>
              <w:spacing w:before="75"/>
              <w:ind w:left="141" w:right="-20"/>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1</w:t>
            </w: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2</w:t>
            </w:r>
            <w:r>
              <w:rPr>
                <w:rFonts w:ascii="Times New Roman" w:eastAsia="Times New Roman" w:hAnsi="Times New Roman" w:cs="Times New Roman"/>
                <w:spacing w:val="-1"/>
                <w:sz w:val="15"/>
                <w:szCs w:val="15"/>
              </w:rPr>
              <w:t>3</w:t>
            </w:r>
            <w:r>
              <w:rPr>
                <w:rFonts w:ascii="Times New Roman" w:eastAsia="Times New Roman" w:hAnsi="Times New Roman" w:cs="Times New Roman"/>
                <w:sz w:val="15"/>
                <w:szCs w:val="15"/>
              </w:rPr>
              <w:t>3</w:t>
            </w:r>
          </w:p>
        </w:tc>
        <w:tc>
          <w:tcPr>
            <w:tcW w:w="900" w:type="dxa"/>
          </w:tcPr>
          <w:p w:rsidR="00E64FFC" w:rsidRDefault="00E64FFC" w:rsidP="00C55ED9">
            <w:pPr>
              <w:spacing w:before="75"/>
              <w:ind w:left="156" w:right="-20"/>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0</w:t>
            </w: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2</w:t>
            </w:r>
            <w:r>
              <w:rPr>
                <w:rFonts w:ascii="Times New Roman" w:eastAsia="Times New Roman" w:hAnsi="Times New Roman" w:cs="Times New Roman"/>
                <w:spacing w:val="-1"/>
                <w:sz w:val="15"/>
                <w:szCs w:val="15"/>
              </w:rPr>
              <w:t>1</w:t>
            </w:r>
            <w:r>
              <w:rPr>
                <w:rFonts w:ascii="Times New Roman" w:eastAsia="Times New Roman" w:hAnsi="Times New Roman" w:cs="Times New Roman"/>
                <w:sz w:val="15"/>
                <w:szCs w:val="15"/>
              </w:rPr>
              <w:t>7</w:t>
            </w:r>
          </w:p>
        </w:tc>
      </w:tr>
      <w:tr w:rsidR="00E64FFC" w:rsidTr="00C55ED9">
        <w:tc>
          <w:tcPr>
            <w:tcW w:w="899" w:type="dxa"/>
          </w:tcPr>
          <w:p w:rsidR="00E64FFC" w:rsidRDefault="00E64FFC" w:rsidP="00C55ED9">
            <w:pPr>
              <w:spacing w:before="120" w:after="8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spacing w:val="-2"/>
                <w:sz w:val="15"/>
                <w:szCs w:val="15"/>
              </w:rPr>
              <w:t>P</w:t>
            </w:r>
            <w:r>
              <w:rPr>
                <w:rFonts w:ascii="Times New Roman" w:eastAsia="Times New Roman" w:hAnsi="Times New Roman" w:cs="Times New Roman"/>
                <w:sz w:val="15"/>
                <w:szCs w:val="15"/>
              </w:rPr>
              <w:t>r</w:t>
            </w:r>
            <w:r>
              <w:rPr>
                <w:rFonts w:ascii="Times New Roman" w:eastAsia="Times New Roman" w:hAnsi="Times New Roman" w:cs="Times New Roman"/>
                <w:spacing w:val="-1"/>
                <w:sz w:val="15"/>
                <w:szCs w:val="15"/>
              </w:rPr>
              <w:t>o</w:t>
            </w:r>
            <w:r>
              <w:rPr>
                <w:rFonts w:ascii="Times New Roman" w:eastAsia="Times New Roman" w:hAnsi="Times New Roman" w:cs="Times New Roman"/>
                <w:spacing w:val="1"/>
                <w:sz w:val="15"/>
                <w:szCs w:val="15"/>
              </w:rPr>
              <w:t>b</w:t>
            </w:r>
            <w:r>
              <w:rPr>
                <w:rFonts w:ascii="Times New Roman" w:eastAsia="Times New Roman" w:hAnsi="Times New Roman" w:cs="Times New Roman"/>
                <w:spacing w:val="-1"/>
                <w:sz w:val="15"/>
                <w:szCs w:val="15"/>
              </w:rPr>
              <w:t>l</w:t>
            </w:r>
            <w:r>
              <w:rPr>
                <w:rFonts w:ascii="Times New Roman" w:eastAsia="Times New Roman" w:hAnsi="Times New Roman" w:cs="Times New Roman"/>
                <w:sz w:val="15"/>
                <w:szCs w:val="15"/>
              </w:rPr>
              <w:t>em</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z w:val="15"/>
                <w:szCs w:val="15"/>
              </w:rPr>
              <w:t>3</w:t>
            </w:r>
          </w:p>
        </w:tc>
        <w:tc>
          <w:tcPr>
            <w:tcW w:w="899" w:type="dxa"/>
          </w:tcPr>
          <w:p w:rsidR="00E64FFC" w:rsidRDefault="00E64FFC" w:rsidP="00C55ED9">
            <w:pPr>
              <w:spacing w:before="75"/>
              <w:ind w:left="264" w:right="-20"/>
              <w:rPr>
                <w:rFonts w:ascii="Times New Roman" w:eastAsia="Times New Roman" w:hAnsi="Times New Roman" w:cs="Times New Roman"/>
                <w:sz w:val="15"/>
                <w:szCs w:val="15"/>
              </w:rPr>
            </w:pPr>
            <w:r>
              <w:rPr>
                <w:rFonts w:ascii="Times New Roman" w:eastAsia="Times New Roman" w:hAnsi="Times New Roman" w:cs="Times New Roman"/>
                <w:spacing w:val="-5"/>
                <w:sz w:val="15"/>
                <w:szCs w:val="15"/>
              </w:rPr>
              <w:t>-</w:t>
            </w:r>
            <w:r>
              <w:rPr>
                <w:rFonts w:ascii="Times New Roman" w:eastAsia="Times New Roman" w:hAnsi="Times New Roman" w:cs="Times New Roman"/>
                <w:spacing w:val="1"/>
                <w:sz w:val="15"/>
                <w:szCs w:val="15"/>
              </w:rPr>
              <w:t>0.0</w:t>
            </w:r>
            <w:r>
              <w:rPr>
                <w:rFonts w:ascii="Times New Roman" w:eastAsia="Times New Roman" w:hAnsi="Times New Roman" w:cs="Times New Roman"/>
                <w:spacing w:val="-1"/>
                <w:sz w:val="15"/>
                <w:szCs w:val="15"/>
              </w:rPr>
              <w:t>2</w:t>
            </w:r>
            <w:r>
              <w:rPr>
                <w:rFonts w:ascii="Times New Roman" w:eastAsia="Times New Roman" w:hAnsi="Times New Roman" w:cs="Times New Roman"/>
                <w:sz w:val="15"/>
                <w:szCs w:val="15"/>
              </w:rPr>
              <w:t>3</w:t>
            </w:r>
          </w:p>
        </w:tc>
        <w:tc>
          <w:tcPr>
            <w:tcW w:w="899" w:type="dxa"/>
          </w:tcPr>
          <w:p w:rsidR="00E64FFC" w:rsidRDefault="00E64FFC" w:rsidP="00C55ED9">
            <w:pPr>
              <w:spacing w:before="75"/>
              <w:ind w:left="265" w:right="-20"/>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0</w:t>
            </w: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0</w:t>
            </w:r>
            <w:r>
              <w:rPr>
                <w:rFonts w:ascii="Times New Roman" w:eastAsia="Times New Roman" w:hAnsi="Times New Roman" w:cs="Times New Roman"/>
                <w:spacing w:val="-1"/>
                <w:sz w:val="15"/>
                <w:szCs w:val="15"/>
              </w:rPr>
              <w:t>1</w:t>
            </w:r>
            <w:r>
              <w:rPr>
                <w:rFonts w:ascii="Times New Roman" w:eastAsia="Times New Roman" w:hAnsi="Times New Roman" w:cs="Times New Roman"/>
                <w:sz w:val="15"/>
                <w:szCs w:val="15"/>
              </w:rPr>
              <w:t>0</w:t>
            </w:r>
          </w:p>
        </w:tc>
        <w:tc>
          <w:tcPr>
            <w:tcW w:w="899" w:type="dxa"/>
          </w:tcPr>
          <w:p w:rsidR="00E64FFC" w:rsidRDefault="00E64FFC" w:rsidP="00C55ED9">
            <w:pPr>
              <w:spacing w:before="75"/>
              <w:ind w:left="117" w:right="-20"/>
              <w:rPr>
                <w:rFonts w:ascii="Times New Roman" w:eastAsia="Times New Roman" w:hAnsi="Times New Roman" w:cs="Times New Roman"/>
                <w:sz w:val="15"/>
                <w:szCs w:val="15"/>
              </w:rPr>
            </w:pP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2.2</w:t>
            </w:r>
            <w:r>
              <w:rPr>
                <w:rFonts w:ascii="Times New Roman" w:eastAsia="Times New Roman" w:hAnsi="Times New Roman" w:cs="Times New Roman"/>
                <w:spacing w:val="-1"/>
                <w:sz w:val="15"/>
                <w:szCs w:val="15"/>
              </w:rPr>
              <w:t>6</w:t>
            </w:r>
            <w:r>
              <w:rPr>
                <w:rFonts w:ascii="Times New Roman" w:eastAsia="Times New Roman" w:hAnsi="Times New Roman" w:cs="Times New Roman"/>
                <w:sz w:val="15"/>
                <w:szCs w:val="15"/>
              </w:rPr>
              <w:t>6</w:t>
            </w:r>
          </w:p>
        </w:tc>
        <w:tc>
          <w:tcPr>
            <w:tcW w:w="900" w:type="dxa"/>
          </w:tcPr>
          <w:p w:rsidR="00E64FFC" w:rsidRDefault="00E64FFC" w:rsidP="00C55ED9">
            <w:pPr>
              <w:spacing w:before="75"/>
              <w:ind w:left="123" w:right="-20"/>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0</w:t>
            </w:r>
            <w:r>
              <w:rPr>
                <w:rFonts w:ascii="Times New Roman" w:eastAsia="Times New Roman" w:hAnsi="Times New Roman" w:cs="Times New Roman"/>
                <w:spacing w:val="-2"/>
                <w:sz w:val="15"/>
                <w:szCs w:val="15"/>
              </w:rPr>
              <w:t>.</w:t>
            </w:r>
            <w:r>
              <w:rPr>
                <w:rFonts w:ascii="Times New Roman" w:eastAsia="Times New Roman" w:hAnsi="Times New Roman" w:cs="Times New Roman"/>
                <w:spacing w:val="1"/>
                <w:sz w:val="15"/>
                <w:szCs w:val="15"/>
              </w:rPr>
              <w:t>0</w:t>
            </w:r>
            <w:r>
              <w:rPr>
                <w:rFonts w:ascii="Times New Roman" w:eastAsia="Times New Roman" w:hAnsi="Times New Roman" w:cs="Times New Roman"/>
                <w:spacing w:val="-1"/>
                <w:sz w:val="15"/>
                <w:szCs w:val="15"/>
              </w:rPr>
              <w:t>2</w:t>
            </w:r>
            <w:r>
              <w:rPr>
                <w:rFonts w:ascii="Times New Roman" w:eastAsia="Times New Roman" w:hAnsi="Times New Roman" w:cs="Times New Roman"/>
                <w:spacing w:val="1"/>
                <w:sz w:val="15"/>
                <w:szCs w:val="15"/>
              </w:rPr>
              <w:t>3</w:t>
            </w:r>
            <w:r>
              <w:rPr>
                <w:rFonts w:ascii="Times New Roman" w:eastAsia="Times New Roman" w:hAnsi="Times New Roman" w:cs="Times New Roman"/>
                <w:sz w:val="15"/>
                <w:szCs w:val="15"/>
              </w:rPr>
              <w:t>*</w:t>
            </w:r>
          </w:p>
        </w:tc>
      </w:tr>
    </w:tbl>
    <w:p w:rsidR="00E64FFC" w:rsidRDefault="00E64FFC" w:rsidP="00E64FFC">
      <w:pPr>
        <w:spacing w:after="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A84C3D">
        <w:rPr>
          <w:rFonts w:ascii="Times New Roman" w:eastAsia="Times New Roman" w:hAnsi="Times New Roman" w:cs="Times New Roman"/>
          <w:i/>
          <w:sz w:val="18"/>
          <w:szCs w:val="18"/>
        </w:rPr>
        <w:t>p</w:t>
      </w:r>
      <w:r>
        <w:rPr>
          <w:rFonts w:ascii="Times New Roman" w:eastAsia="Times New Roman" w:hAnsi="Times New Roman" w:cs="Times New Roman"/>
          <w:sz w:val="18"/>
          <w:szCs w:val="18"/>
        </w:rPr>
        <w:t xml:space="preserve"> &lt; 0.05</w:t>
      </w:r>
    </w:p>
    <w:p w:rsidR="00321C2F" w:rsidRDefault="00321C2F" w:rsidP="00321C2F">
      <w:pPr>
        <w:pStyle w:val="Normal1"/>
        <w:spacing w:before="120" w:after="80" w:line="22" w:lineRule="atLeast"/>
      </w:pPr>
      <w:r>
        <w:rPr>
          <w:rFonts w:ascii="Times New Roman" w:eastAsia="Times New Roman" w:hAnsi="Times New Roman" w:cs="Times New Roman"/>
          <w:i/>
        </w:rPr>
        <w:t>Phases</w:t>
      </w:r>
    </w:p>
    <w:p w:rsidR="00A67E66" w:rsidRDefault="00321C2F" w:rsidP="00E3586A">
      <w:pPr>
        <w:spacing w:before="120" w:after="80" w:line="22" w:lineRule="atLeast"/>
        <w:ind w:firstLine="450"/>
        <w:jc w:val="both"/>
        <w:rPr>
          <w:rFonts w:ascii="Times New Roman" w:eastAsia="Times New Roman" w:hAnsi="Times New Roman" w:cs="Times New Roman"/>
          <w:sz w:val="20"/>
          <w:szCs w:val="20"/>
        </w:rPr>
      </w:pPr>
      <w:r w:rsidRPr="00B1053D">
        <w:rPr>
          <w:rFonts w:ascii="Times New Roman" w:eastAsia="Times New Roman" w:hAnsi="Times New Roman" w:cs="Times New Roman"/>
          <w:sz w:val="20"/>
          <w:szCs w:val="20"/>
        </w:rPr>
        <w:t xml:space="preserve">The average total fixation duration in each problem-solving phase and the percentage of each phase in a problem are listed in Table 2. The total fixation durations in </w:t>
      </w:r>
      <w:r w:rsidR="00C55ED9">
        <w:rPr>
          <w:rFonts w:ascii="Times New Roman" w:eastAsia="Times New Roman" w:hAnsi="Times New Roman" w:cs="Times New Roman"/>
          <w:sz w:val="20"/>
          <w:szCs w:val="20"/>
        </w:rPr>
        <w:t>P</w:t>
      </w:r>
      <w:r w:rsidRPr="00B1053D">
        <w:rPr>
          <w:rFonts w:ascii="Times New Roman" w:eastAsia="Times New Roman" w:hAnsi="Times New Roman" w:cs="Times New Roman"/>
          <w:sz w:val="20"/>
          <w:szCs w:val="20"/>
        </w:rPr>
        <w:t xml:space="preserve">hase 1 for each problem had a narrow range (17.40s ± 0.45s), as did the percentages of </w:t>
      </w:r>
      <w:r w:rsidR="00C55ED9">
        <w:rPr>
          <w:rFonts w:ascii="Times New Roman" w:eastAsia="Times New Roman" w:hAnsi="Times New Roman" w:cs="Times New Roman"/>
          <w:sz w:val="20"/>
          <w:szCs w:val="20"/>
        </w:rPr>
        <w:t>P</w:t>
      </w:r>
      <w:r w:rsidRPr="00B1053D">
        <w:rPr>
          <w:rFonts w:ascii="Times New Roman" w:eastAsia="Times New Roman" w:hAnsi="Times New Roman" w:cs="Times New Roman"/>
          <w:sz w:val="20"/>
          <w:szCs w:val="20"/>
        </w:rPr>
        <w:t>hase 2 durations (62.32% ± 1.07%). Because nine independent variables (3 phases × 3 problems) and media type remained, dimension reduction was again considered before the logistic regression was conducted.</w:t>
      </w:r>
    </w:p>
    <w:p w:rsidR="001C7496" w:rsidRDefault="001C7496" w:rsidP="00E3586A">
      <w:pPr>
        <w:spacing w:before="120" w:after="80" w:line="22" w:lineRule="atLeast"/>
        <w:ind w:firstLine="450"/>
        <w:jc w:val="both"/>
        <w:rPr>
          <w:sz w:val="20"/>
          <w:szCs w:val="20"/>
        </w:rPr>
      </w:pPr>
    </w:p>
    <w:p w:rsidR="00A67E66" w:rsidRDefault="00E3586A" w:rsidP="00E3586A">
      <w:pPr>
        <w:spacing w:after="80" w:line="22" w:lineRule="atLeast"/>
        <w:ind w:right="101"/>
        <w:jc w:val="both"/>
        <w:rPr>
          <w:rFonts w:ascii="Times New Roman" w:eastAsia="Times New Roman" w:hAnsi="Times New Roman" w:cs="Times New Roman"/>
          <w:i/>
          <w:sz w:val="18"/>
          <w:szCs w:val="18"/>
        </w:rPr>
      </w:pPr>
      <w:r w:rsidRPr="00E3586A">
        <w:rPr>
          <w:rFonts w:ascii="Times New Roman" w:eastAsia="Times New Roman" w:hAnsi="Times New Roman" w:cs="Times New Roman"/>
          <w:i/>
          <w:sz w:val="18"/>
          <w:szCs w:val="18"/>
        </w:rPr>
        <w:t>Table 2. Average total</w:t>
      </w:r>
      <w:r w:rsidRPr="00E3586A">
        <w:rPr>
          <w:rFonts w:ascii="Times New Roman" w:eastAsia="Times New Roman" w:hAnsi="Times New Roman" w:cs="Times New Roman"/>
          <w:sz w:val="18"/>
          <w:szCs w:val="18"/>
        </w:rPr>
        <w:t xml:space="preserve"> </w:t>
      </w:r>
      <w:r w:rsidRPr="00E3586A">
        <w:rPr>
          <w:rFonts w:ascii="Times New Roman" w:eastAsia="Times New Roman" w:hAnsi="Times New Roman" w:cs="Times New Roman"/>
          <w:i/>
          <w:sz w:val="18"/>
          <w:szCs w:val="18"/>
        </w:rPr>
        <w:t>fixation duration (in seconds) in each phase and the percentage in a problem</w:t>
      </w:r>
    </w:p>
    <w:tbl>
      <w:tblPr>
        <w:tblStyle w:val="TableGrid"/>
        <w:tblW w:w="46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749"/>
        <w:gridCol w:w="826"/>
        <w:gridCol w:w="826"/>
        <w:gridCol w:w="817"/>
        <w:gridCol w:w="713"/>
      </w:tblGrid>
      <w:tr w:rsidR="00E3586A" w:rsidTr="00E3586A">
        <w:tc>
          <w:tcPr>
            <w:tcW w:w="0" w:type="auto"/>
            <w:tcBorders>
              <w:top w:val="single" w:sz="8" w:space="0" w:color="auto"/>
              <w:bottom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b/>
                <w:sz w:val="15"/>
                <w:szCs w:val="15"/>
              </w:rPr>
              <w:t xml:space="preserve">Problem </w:t>
            </w:r>
          </w:p>
        </w:tc>
        <w:tc>
          <w:tcPr>
            <w:tcW w:w="0" w:type="auto"/>
            <w:tcBorders>
              <w:top w:val="single" w:sz="8" w:space="0" w:color="auto"/>
              <w:bottom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b/>
                <w:sz w:val="15"/>
                <w:szCs w:val="15"/>
              </w:rPr>
              <w:t>Group</w:t>
            </w:r>
          </w:p>
        </w:tc>
        <w:tc>
          <w:tcPr>
            <w:tcW w:w="0" w:type="auto"/>
            <w:tcBorders>
              <w:top w:val="single" w:sz="8" w:space="0" w:color="auto"/>
              <w:bottom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b/>
                <w:sz w:val="15"/>
                <w:szCs w:val="15"/>
              </w:rPr>
              <w:t xml:space="preserve">Phase 1 </w:t>
            </w:r>
          </w:p>
        </w:tc>
        <w:tc>
          <w:tcPr>
            <w:tcW w:w="0" w:type="auto"/>
            <w:tcBorders>
              <w:top w:val="single" w:sz="8" w:space="0" w:color="auto"/>
              <w:bottom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b/>
                <w:sz w:val="15"/>
                <w:szCs w:val="15"/>
              </w:rPr>
              <w:t xml:space="preserve">Phase 2 </w:t>
            </w:r>
          </w:p>
        </w:tc>
        <w:tc>
          <w:tcPr>
            <w:tcW w:w="0" w:type="auto"/>
            <w:tcBorders>
              <w:top w:val="single" w:sz="8" w:space="0" w:color="auto"/>
              <w:bottom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b/>
                <w:sz w:val="15"/>
                <w:szCs w:val="15"/>
              </w:rPr>
              <w:t xml:space="preserve">Phase 3 </w:t>
            </w:r>
          </w:p>
        </w:tc>
        <w:tc>
          <w:tcPr>
            <w:tcW w:w="0" w:type="auto"/>
            <w:tcBorders>
              <w:top w:val="single" w:sz="8" w:space="0" w:color="auto"/>
              <w:bottom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b/>
                <w:sz w:val="15"/>
                <w:szCs w:val="15"/>
              </w:rPr>
              <w:t xml:space="preserve">Sum </w:t>
            </w:r>
          </w:p>
        </w:tc>
      </w:tr>
      <w:tr w:rsidR="00E3586A" w:rsidTr="00E3586A">
        <w:tc>
          <w:tcPr>
            <w:tcW w:w="0" w:type="auto"/>
            <w:tcBorders>
              <w:top w:val="single" w:sz="4" w:space="0" w:color="auto"/>
            </w:tcBorders>
          </w:tcPr>
          <w:p w:rsidR="00E3586A" w:rsidRPr="00B1053D" w:rsidRDefault="00E3586A" w:rsidP="00C55ED9">
            <w:pPr>
              <w:pStyle w:val="Normal1"/>
              <w:spacing w:before="100" w:after="120"/>
              <w:jc w:val="center"/>
              <w:rPr>
                <w:sz w:val="15"/>
                <w:szCs w:val="15"/>
              </w:rPr>
            </w:pPr>
          </w:p>
        </w:tc>
        <w:tc>
          <w:tcPr>
            <w:tcW w:w="0" w:type="auto"/>
            <w:tcBorders>
              <w:top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incorrect</w:t>
            </w:r>
          </w:p>
        </w:tc>
        <w:tc>
          <w:tcPr>
            <w:tcW w:w="0" w:type="auto"/>
            <w:tcBorders>
              <w:top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18.51 (24.92%)</w:t>
            </w:r>
          </w:p>
        </w:tc>
        <w:tc>
          <w:tcPr>
            <w:tcW w:w="0" w:type="auto"/>
            <w:tcBorders>
              <w:top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50.38 (67.82%)</w:t>
            </w:r>
          </w:p>
        </w:tc>
        <w:tc>
          <w:tcPr>
            <w:tcW w:w="0" w:type="auto"/>
            <w:tcBorders>
              <w:top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5.39 (7.26%)</w:t>
            </w:r>
          </w:p>
        </w:tc>
        <w:tc>
          <w:tcPr>
            <w:tcW w:w="0" w:type="auto"/>
            <w:tcBorders>
              <w:top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74.29</w:t>
            </w:r>
          </w:p>
        </w:tc>
      </w:tr>
      <w:tr w:rsidR="00E3586A" w:rsidTr="00E3586A">
        <w:tc>
          <w:tcPr>
            <w:tcW w:w="0" w:type="auto"/>
          </w:tcPr>
          <w:p w:rsidR="00E3586A" w:rsidRPr="00B1053D" w:rsidRDefault="00E3586A" w:rsidP="00C55ED9">
            <w:pPr>
              <w:pStyle w:val="Normal1"/>
              <w:spacing w:before="100" w:after="120"/>
              <w:jc w:val="center"/>
              <w:rPr>
                <w:sz w:val="15"/>
                <w:szCs w:val="15"/>
              </w:rPr>
            </w:pPr>
            <w:r w:rsidRPr="00B1053D">
              <w:rPr>
                <w:rFonts w:ascii="Times New Roman" w:eastAsia="Times New Roman" w:hAnsi="Times New Roman" w:cs="Times New Roman"/>
                <w:sz w:val="15"/>
                <w:szCs w:val="15"/>
              </w:rPr>
              <w:t>1</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correct</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15.77 (25.62%)</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37.87 (61.54%)</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7.90 (12.84%)</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61.54</w:t>
            </w:r>
          </w:p>
        </w:tc>
      </w:tr>
      <w:tr w:rsidR="00E3586A" w:rsidTr="00E3586A">
        <w:tc>
          <w:tcPr>
            <w:tcW w:w="0" w:type="auto"/>
          </w:tcPr>
          <w:p w:rsidR="00E3586A" w:rsidRPr="00B1053D" w:rsidRDefault="00E3586A" w:rsidP="00C55ED9">
            <w:pPr>
              <w:pStyle w:val="Normal1"/>
              <w:spacing w:before="100" w:after="120"/>
              <w:jc w:val="center"/>
              <w:rPr>
                <w:sz w:val="15"/>
                <w:szCs w:val="15"/>
              </w:rPr>
            </w:pP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average</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16.95 (25.83%)</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43.28 (63.39%)</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6.82 (10.78%)</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67.04 (100%)</w:t>
            </w:r>
          </w:p>
        </w:tc>
      </w:tr>
      <w:tr w:rsidR="00E3586A" w:rsidTr="00E3586A">
        <w:tc>
          <w:tcPr>
            <w:tcW w:w="0" w:type="auto"/>
            <w:shd w:val="clear" w:color="auto" w:fill="D9D9D9" w:themeFill="background1" w:themeFillShade="D9"/>
          </w:tcPr>
          <w:p w:rsidR="00E3586A" w:rsidRPr="00B1053D" w:rsidRDefault="00E3586A" w:rsidP="00C55ED9">
            <w:pPr>
              <w:pStyle w:val="Normal1"/>
              <w:spacing w:before="100" w:after="120"/>
              <w:jc w:val="center"/>
              <w:rPr>
                <w:sz w:val="15"/>
                <w:szCs w:val="15"/>
              </w:rPr>
            </w:pPr>
          </w:p>
        </w:tc>
        <w:tc>
          <w:tcPr>
            <w:tcW w:w="0" w:type="auto"/>
            <w:shd w:val="clear" w:color="auto" w:fill="D9D9D9" w:themeFill="background1" w:themeFillShade="D9"/>
          </w:tcPr>
          <w:p w:rsidR="00E3586A" w:rsidRPr="00B1053D" w:rsidRDefault="00E3586A" w:rsidP="00E3586A">
            <w:pPr>
              <w:pStyle w:val="Normal1"/>
              <w:spacing w:before="100" w:after="120"/>
              <w:rPr>
                <w:sz w:val="15"/>
                <w:szCs w:val="15"/>
              </w:rPr>
            </w:pPr>
            <w:r w:rsidRPr="00B1053D">
              <w:rPr>
                <w:rFonts w:ascii="Times New Roman" w:eastAsia="Times New Roman" w:hAnsi="Times New Roman" w:cs="Times New Roman"/>
                <w:sz w:val="15"/>
                <w:szCs w:val="15"/>
              </w:rPr>
              <w:t>incorrect</w:t>
            </w: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17.64 (28.06%)</w:t>
            </w: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39.82 (63.32%)</w:t>
            </w: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5.42 (8.62%)</w:t>
            </w: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62.89</w:t>
            </w:r>
          </w:p>
        </w:tc>
      </w:tr>
      <w:tr w:rsidR="00E3586A" w:rsidTr="00E3586A">
        <w:tc>
          <w:tcPr>
            <w:tcW w:w="0" w:type="auto"/>
            <w:shd w:val="clear" w:color="auto" w:fill="D9D9D9" w:themeFill="background1" w:themeFillShade="D9"/>
          </w:tcPr>
          <w:p w:rsidR="00E3586A" w:rsidRPr="00B1053D" w:rsidRDefault="00E3586A" w:rsidP="00C55ED9">
            <w:pPr>
              <w:pStyle w:val="Normal1"/>
              <w:spacing w:before="100" w:after="120"/>
              <w:jc w:val="center"/>
              <w:rPr>
                <w:sz w:val="15"/>
                <w:szCs w:val="15"/>
              </w:rPr>
            </w:pPr>
            <w:r w:rsidRPr="00B1053D">
              <w:rPr>
                <w:rFonts w:ascii="Times New Roman" w:eastAsia="Times New Roman" w:hAnsi="Times New Roman" w:cs="Times New Roman"/>
                <w:sz w:val="15"/>
                <w:szCs w:val="15"/>
              </w:rPr>
              <w:t>2</w:t>
            </w: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correct</w:t>
            </w: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19.45 (34.62%)</w:t>
            </w: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 xml:space="preserve">33.04 (58.80%) </w:t>
            </w: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3.70 (6.58%)</w:t>
            </w: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56.18</w:t>
            </w:r>
          </w:p>
        </w:tc>
      </w:tr>
      <w:tr w:rsidR="00E3586A" w:rsidTr="00E3586A">
        <w:tc>
          <w:tcPr>
            <w:tcW w:w="0" w:type="auto"/>
            <w:shd w:val="clear" w:color="auto" w:fill="D9D9D9" w:themeFill="background1" w:themeFillShade="D9"/>
          </w:tcPr>
          <w:p w:rsidR="00E3586A" w:rsidRPr="00B1053D" w:rsidRDefault="00E3586A" w:rsidP="00C55ED9">
            <w:pPr>
              <w:pStyle w:val="Normal1"/>
              <w:spacing w:before="100" w:after="120"/>
              <w:jc w:val="center"/>
              <w:rPr>
                <w:sz w:val="15"/>
                <w:szCs w:val="15"/>
              </w:rPr>
            </w:pP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average</w:t>
            </w: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17.84 (31.14%)</w:t>
            </w: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39.07 (61.25%)</w:t>
            </w: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5.23 (7.61%)</w:t>
            </w:r>
          </w:p>
        </w:tc>
        <w:tc>
          <w:tcPr>
            <w:tcW w:w="0" w:type="auto"/>
            <w:shd w:val="clear" w:color="auto" w:fill="D9D9D9" w:themeFill="background1" w:themeFillShade="D9"/>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62.14 (100%)</w:t>
            </w:r>
          </w:p>
        </w:tc>
      </w:tr>
      <w:tr w:rsidR="00E3586A" w:rsidTr="00E3586A">
        <w:tc>
          <w:tcPr>
            <w:tcW w:w="0" w:type="auto"/>
          </w:tcPr>
          <w:p w:rsidR="00E3586A" w:rsidRPr="00B1053D" w:rsidRDefault="00E3586A" w:rsidP="00C55ED9">
            <w:pPr>
              <w:pStyle w:val="Normal1"/>
              <w:spacing w:before="100" w:after="120"/>
              <w:jc w:val="center"/>
              <w:rPr>
                <w:sz w:val="15"/>
                <w:szCs w:val="15"/>
              </w:rPr>
            </w:pP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incorrect</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 xml:space="preserve">17.25 (25.00%) </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49.34 (71.53%)</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2.39 (3.47%)</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68.98</w:t>
            </w:r>
          </w:p>
        </w:tc>
      </w:tr>
      <w:tr w:rsidR="00E3586A" w:rsidTr="00E3586A">
        <w:tc>
          <w:tcPr>
            <w:tcW w:w="0" w:type="auto"/>
          </w:tcPr>
          <w:p w:rsidR="00E3586A" w:rsidRPr="00B1053D" w:rsidRDefault="00E3586A" w:rsidP="00C55ED9">
            <w:pPr>
              <w:pStyle w:val="Normal1"/>
              <w:spacing w:before="100" w:after="120"/>
              <w:jc w:val="center"/>
              <w:rPr>
                <w:sz w:val="15"/>
                <w:szCs w:val="15"/>
              </w:rPr>
            </w:pPr>
            <w:r w:rsidRPr="00B1053D">
              <w:rPr>
                <w:rFonts w:ascii="Times New Roman" w:eastAsia="Times New Roman" w:hAnsi="Times New Roman" w:cs="Times New Roman"/>
                <w:sz w:val="15"/>
                <w:szCs w:val="15"/>
              </w:rPr>
              <w:t>3</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correct</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17.59 (33.51%)</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31.63 (60.27%)</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3.26 (6.22%)</w:t>
            </w:r>
          </w:p>
        </w:tc>
        <w:tc>
          <w:tcPr>
            <w:tcW w:w="0" w:type="auto"/>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52.49</w:t>
            </w:r>
          </w:p>
        </w:tc>
      </w:tr>
      <w:tr w:rsidR="00E3586A" w:rsidTr="00E3586A">
        <w:tc>
          <w:tcPr>
            <w:tcW w:w="0" w:type="auto"/>
            <w:tcBorders>
              <w:bottom w:val="single" w:sz="4" w:space="0" w:color="auto"/>
            </w:tcBorders>
          </w:tcPr>
          <w:p w:rsidR="00E3586A" w:rsidRPr="00B1053D" w:rsidRDefault="00E3586A" w:rsidP="00C55ED9">
            <w:pPr>
              <w:pStyle w:val="Normal1"/>
              <w:spacing w:before="100" w:after="120"/>
              <w:jc w:val="center"/>
              <w:rPr>
                <w:sz w:val="15"/>
                <w:szCs w:val="15"/>
              </w:rPr>
            </w:pPr>
          </w:p>
        </w:tc>
        <w:tc>
          <w:tcPr>
            <w:tcW w:w="0" w:type="auto"/>
            <w:tcBorders>
              <w:bottom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average</w:t>
            </w:r>
          </w:p>
        </w:tc>
        <w:tc>
          <w:tcPr>
            <w:tcW w:w="0" w:type="auto"/>
            <w:tcBorders>
              <w:bottom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17.44 (31.80%)</w:t>
            </w:r>
          </w:p>
        </w:tc>
        <w:tc>
          <w:tcPr>
            <w:tcW w:w="0" w:type="auto"/>
            <w:tcBorders>
              <w:bottom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39.07 (63.12%)</w:t>
            </w:r>
          </w:p>
        </w:tc>
        <w:tc>
          <w:tcPr>
            <w:tcW w:w="0" w:type="auto"/>
            <w:tcBorders>
              <w:bottom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2.90 (5.08%)</w:t>
            </w:r>
          </w:p>
        </w:tc>
        <w:tc>
          <w:tcPr>
            <w:tcW w:w="0" w:type="auto"/>
            <w:tcBorders>
              <w:bottom w:val="single" w:sz="4" w:space="0" w:color="auto"/>
            </w:tcBorders>
          </w:tcPr>
          <w:p w:rsidR="00E3586A" w:rsidRPr="00B1053D" w:rsidRDefault="00E3586A" w:rsidP="00E3586A">
            <w:pPr>
              <w:pStyle w:val="Normal1"/>
              <w:spacing w:before="100" w:after="120"/>
              <w:jc w:val="center"/>
              <w:rPr>
                <w:sz w:val="15"/>
                <w:szCs w:val="15"/>
              </w:rPr>
            </w:pPr>
            <w:r w:rsidRPr="00B1053D">
              <w:rPr>
                <w:rFonts w:ascii="Times New Roman" w:eastAsia="Times New Roman" w:hAnsi="Times New Roman" w:cs="Times New Roman"/>
                <w:sz w:val="15"/>
                <w:szCs w:val="15"/>
              </w:rPr>
              <w:t>59.41 (100%)</w:t>
            </w:r>
          </w:p>
        </w:tc>
      </w:tr>
    </w:tbl>
    <w:p w:rsidR="00A17122" w:rsidRDefault="00A17122">
      <w:pPr>
        <w:spacing w:before="6" w:after="0" w:line="140" w:lineRule="exact"/>
        <w:rPr>
          <w:sz w:val="14"/>
          <w:szCs w:val="14"/>
        </w:rPr>
      </w:pPr>
    </w:p>
    <w:p w:rsidR="001C7496" w:rsidRPr="00B1053D" w:rsidRDefault="001C7496" w:rsidP="001C7496">
      <w:pPr>
        <w:pStyle w:val="Normal1"/>
        <w:spacing w:before="120" w:after="80" w:line="22" w:lineRule="atLeast"/>
        <w:ind w:firstLine="432"/>
        <w:jc w:val="both"/>
        <w:rPr>
          <w:sz w:val="20"/>
          <w:szCs w:val="20"/>
        </w:rPr>
      </w:pPr>
      <w:r w:rsidRPr="00B1053D">
        <w:rPr>
          <w:rFonts w:ascii="Times New Roman" w:eastAsia="Times New Roman" w:hAnsi="Times New Roman" w:cs="Times New Roman"/>
          <w:sz w:val="20"/>
          <w:szCs w:val="20"/>
        </w:rPr>
        <w:t xml:space="preserve">This confirms the findings in Table </w:t>
      </w:r>
      <w:r>
        <w:rPr>
          <w:rFonts w:ascii="Times New Roman" w:eastAsia="Times New Roman" w:hAnsi="Times New Roman" w:cs="Times New Roman"/>
          <w:sz w:val="20"/>
          <w:szCs w:val="20"/>
        </w:rPr>
        <w:t>1</w:t>
      </w:r>
      <w:r w:rsidRPr="00B1053D">
        <w:rPr>
          <w:rFonts w:ascii="Times New Roman" w:eastAsia="Times New Roman" w:hAnsi="Times New Roman" w:cs="Times New Roman"/>
          <w:sz w:val="20"/>
          <w:szCs w:val="20"/>
        </w:rPr>
        <w:t xml:space="preserve"> that in general, total fixation duration in each phase was not dependent on number of steps in problem. Therefore, the average total fixation duration of the three problems in each phase was included in the subsequent logistic regression. </w:t>
      </w:r>
    </w:p>
    <w:p w:rsidR="001C7496" w:rsidRDefault="001C7496" w:rsidP="001C7496">
      <w:pPr>
        <w:spacing w:before="120" w:after="80" w:line="22" w:lineRule="atLeast"/>
        <w:ind w:firstLine="450"/>
        <w:jc w:val="both"/>
        <w:rPr>
          <w:rFonts w:ascii="Times New Roman" w:eastAsia="Times New Roman" w:hAnsi="Times New Roman" w:cs="Times New Roman"/>
          <w:sz w:val="20"/>
          <w:szCs w:val="20"/>
        </w:rPr>
      </w:pPr>
      <w:r w:rsidRPr="00B1053D">
        <w:rPr>
          <w:rFonts w:ascii="Times New Roman" w:eastAsia="Times New Roman" w:hAnsi="Times New Roman" w:cs="Times New Roman"/>
          <w:sz w:val="20"/>
          <w:szCs w:val="20"/>
        </w:rPr>
        <w:t xml:space="preserve">The results of the ordered logistic regression, presented in Table 3, indicate that as a whole, participants with lower scores fixated significantly longer in </w:t>
      </w:r>
      <w:r w:rsidR="00C55ED9">
        <w:rPr>
          <w:rFonts w:ascii="Times New Roman" w:eastAsia="Times New Roman" w:hAnsi="Times New Roman" w:cs="Times New Roman"/>
          <w:sz w:val="20"/>
          <w:szCs w:val="20"/>
        </w:rPr>
        <w:t>P</w:t>
      </w:r>
      <w:r w:rsidRPr="00B1053D">
        <w:rPr>
          <w:rFonts w:ascii="Times New Roman" w:eastAsia="Times New Roman" w:hAnsi="Times New Roman" w:cs="Times New Roman"/>
          <w:sz w:val="20"/>
          <w:szCs w:val="20"/>
        </w:rPr>
        <w:t xml:space="preserve">hase 2, whereas participants with higher scores fixated significantly longer in </w:t>
      </w:r>
      <w:r w:rsidR="00C55ED9">
        <w:rPr>
          <w:rFonts w:ascii="Times New Roman" w:eastAsia="Times New Roman" w:hAnsi="Times New Roman" w:cs="Times New Roman"/>
          <w:sz w:val="20"/>
          <w:szCs w:val="20"/>
        </w:rPr>
        <w:t>P</w:t>
      </w:r>
      <w:r w:rsidRPr="00B1053D">
        <w:rPr>
          <w:rFonts w:ascii="Times New Roman" w:eastAsia="Times New Roman" w:hAnsi="Times New Roman" w:cs="Times New Roman"/>
          <w:sz w:val="20"/>
          <w:szCs w:val="20"/>
        </w:rPr>
        <w:t>hase 3.</w:t>
      </w:r>
    </w:p>
    <w:p w:rsidR="001C7496" w:rsidRPr="00E84195" w:rsidRDefault="001C7496" w:rsidP="001C7496">
      <w:pPr>
        <w:spacing w:before="120" w:after="80" w:line="22" w:lineRule="atLeast"/>
        <w:ind w:firstLine="450"/>
        <w:jc w:val="both"/>
        <w:rPr>
          <w:rFonts w:ascii="Times New Roman" w:eastAsia="Times New Roman" w:hAnsi="Times New Roman" w:cs="Times New Roman"/>
          <w:sz w:val="20"/>
          <w:szCs w:val="20"/>
        </w:rPr>
      </w:pPr>
      <w:r w:rsidRPr="00E84195">
        <w:rPr>
          <w:rFonts w:ascii="Times New Roman" w:hAnsi="Times New Roman" w:cs="Times New Roman"/>
          <w:color w:val="212121"/>
          <w:sz w:val="20"/>
          <w:szCs w:val="20"/>
          <w:shd w:val="clear" w:color="auto" w:fill="FFFFFF"/>
        </w:rPr>
        <w:t xml:space="preserve">Using the </w:t>
      </w:r>
      <w:proofErr w:type="spellStart"/>
      <w:r w:rsidRPr="00E84195">
        <w:rPr>
          <w:rFonts w:ascii="Times New Roman" w:hAnsi="Times New Roman" w:cs="Times New Roman"/>
          <w:color w:val="212121"/>
          <w:sz w:val="20"/>
          <w:szCs w:val="20"/>
          <w:shd w:val="clear" w:color="auto" w:fill="FFFFFF"/>
        </w:rPr>
        <w:t>Levenshtein</w:t>
      </w:r>
      <w:proofErr w:type="spellEnd"/>
      <w:r w:rsidRPr="00E84195">
        <w:rPr>
          <w:rFonts w:ascii="Times New Roman" w:hAnsi="Times New Roman" w:cs="Times New Roman"/>
          <w:color w:val="212121"/>
          <w:sz w:val="20"/>
          <w:szCs w:val="20"/>
          <w:shd w:val="clear" w:color="auto" w:fill="FFFFFF"/>
        </w:rPr>
        <w:t xml:space="preserve"> distance system in which partial credits were assigned to the part of the step order that was placed correctly, the results were </w:t>
      </w:r>
      <w:r>
        <w:rPr>
          <w:rFonts w:ascii="Times New Roman" w:hAnsi="Times New Roman" w:cs="Times New Roman"/>
          <w:color w:val="212121"/>
          <w:sz w:val="20"/>
          <w:szCs w:val="20"/>
          <w:shd w:val="clear" w:color="auto" w:fill="FFFFFF"/>
        </w:rPr>
        <w:t>similar to</w:t>
      </w:r>
      <w:r w:rsidRPr="00E84195">
        <w:rPr>
          <w:rFonts w:ascii="Times New Roman" w:hAnsi="Times New Roman" w:cs="Times New Roman"/>
          <w:color w:val="212121"/>
          <w:sz w:val="20"/>
          <w:szCs w:val="20"/>
          <w:shd w:val="clear" w:color="auto" w:fill="FFFFFF"/>
        </w:rPr>
        <w:t xml:space="preserve"> those obtained </w:t>
      </w:r>
      <w:r>
        <w:rPr>
          <w:rFonts w:ascii="Times New Roman" w:hAnsi="Times New Roman" w:cs="Times New Roman"/>
          <w:color w:val="212121"/>
          <w:sz w:val="20"/>
          <w:szCs w:val="20"/>
          <w:shd w:val="clear" w:color="auto" w:fill="FFFFFF"/>
        </w:rPr>
        <w:t xml:space="preserve">(Tables 1 and 3) </w:t>
      </w:r>
      <w:r w:rsidRPr="00E84195">
        <w:rPr>
          <w:rFonts w:ascii="Times New Roman" w:hAnsi="Times New Roman" w:cs="Times New Roman"/>
          <w:color w:val="212121"/>
          <w:sz w:val="20"/>
          <w:szCs w:val="20"/>
          <w:shd w:val="clear" w:color="auto" w:fill="FFFFFF"/>
        </w:rPr>
        <w:t>when 1 point was assigned only if the step order in a problem was completely correct.</w:t>
      </w:r>
    </w:p>
    <w:p w:rsidR="001C7496" w:rsidRDefault="001C7496" w:rsidP="00151E14">
      <w:pPr>
        <w:spacing w:after="0" w:line="22" w:lineRule="atLeast"/>
        <w:ind w:right="-58"/>
        <w:jc w:val="both"/>
        <w:rPr>
          <w:rFonts w:ascii="Times New Roman" w:eastAsia="Times New Roman" w:hAnsi="Times New Roman" w:cs="Times New Roman"/>
          <w:i/>
          <w:sz w:val="18"/>
          <w:szCs w:val="18"/>
        </w:rPr>
      </w:pPr>
    </w:p>
    <w:p w:rsidR="00151E14" w:rsidRPr="00151E14" w:rsidRDefault="00151E14" w:rsidP="00151E14">
      <w:pPr>
        <w:spacing w:after="0" w:line="22" w:lineRule="atLeast"/>
        <w:ind w:right="-58"/>
        <w:jc w:val="both"/>
        <w:rPr>
          <w:rFonts w:ascii="Times New Roman" w:eastAsia="Times New Roman" w:hAnsi="Times New Roman" w:cs="Times New Roman"/>
          <w:i/>
          <w:sz w:val="18"/>
          <w:szCs w:val="18"/>
        </w:rPr>
      </w:pPr>
      <w:r w:rsidRPr="00151E14">
        <w:rPr>
          <w:rFonts w:ascii="Times New Roman" w:eastAsia="Times New Roman" w:hAnsi="Times New Roman" w:cs="Times New Roman"/>
          <w:i/>
          <w:sz w:val="18"/>
          <w:szCs w:val="18"/>
        </w:rPr>
        <w:t>Table 3</w:t>
      </w:r>
    </w:p>
    <w:p w:rsidR="00151E14" w:rsidRPr="00151E14" w:rsidRDefault="00151E14" w:rsidP="00151E14">
      <w:pPr>
        <w:spacing w:after="80" w:line="22" w:lineRule="atLeast"/>
        <w:ind w:right="101"/>
        <w:jc w:val="both"/>
        <w:rPr>
          <w:rFonts w:ascii="Times New Roman" w:eastAsia="Times New Roman" w:hAnsi="Times New Roman" w:cs="Times New Roman"/>
          <w:i/>
          <w:w w:val="103"/>
          <w:sz w:val="18"/>
          <w:szCs w:val="18"/>
        </w:rPr>
      </w:pPr>
      <w:r w:rsidRPr="00151E14">
        <w:rPr>
          <w:rFonts w:ascii="Times New Roman" w:eastAsia="Times New Roman" w:hAnsi="Times New Roman" w:cs="Times New Roman"/>
          <w:i/>
          <w:sz w:val="18"/>
          <w:szCs w:val="18"/>
        </w:rPr>
        <w:t>Logistic regression results showing relationship between student score and total</w:t>
      </w:r>
      <w:r w:rsidRPr="00151E14">
        <w:rPr>
          <w:rFonts w:ascii="Times New Roman" w:eastAsia="Times New Roman" w:hAnsi="Times New Roman" w:cs="Times New Roman"/>
          <w:sz w:val="18"/>
          <w:szCs w:val="18"/>
        </w:rPr>
        <w:t xml:space="preserve"> </w:t>
      </w:r>
      <w:r w:rsidRPr="00151E14">
        <w:rPr>
          <w:rFonts w:ascii="Times New Roman" w:eastAsia="Times New Roman" w:hAnsi="Times New Roman" w:cs="Times New Roman"/>
          <w:i/>
          <w:sz w:val="18"/>
          <w:szCs w:val="18"/>
        </w:rPr>
        <w:t>fixation duration in each phase</w:t>
      </w:r>
    </w:p>
    <w:tbl>
      <w:tblPr>
        <w:tblStyle w:val="TableGrid"/>
        <w:tblW w:w="0" w:type="auto"/>
        <w:tblBorders>
          <w:top w:val="single" w:sz="8"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914"/>
        <w:gridCol w:w="889"/>
        <w:gridCol w:w="889"/>
        <w:gridCol w:w="897"/>
      </w:tblGrid>
      <w:tr w:rsidR="00151E14" w:rsidTr="00C55ED9">
        <w:tc>
          <w:tcPr>
            <w:tcW w:w="899" w:type="dxa"/>
          </w:tcPr>
          <w:p w:rsidR="00151E14" w:rsidRDefault="00151E14" w:rsidP="00C55ED9">
            <w:pPr>
              <w:spacing w:before="120" w:after="80" w:line="264" w:lineRule="auto"/>
              <w:ind w:right="-58"/>
              <w:jc w:val="both"/>
              <w:rPr>
                <w:rFonts w:ascii="Times New Roman" w:eastAsia="Times New Roman" w:hAnsi="Times New Roman" w:cs="Times New Roman"/>
                <w:sz w:val="18"/>
                <w:szCs w:val="18"/>
              </w:rPr>
            </w:pPr>
          </w:p>
        </w:tc>
        <w:tc>
          <w:tcPr>
            <w:tcW w:w="899" w:type="dxa"/>
            <w:tcBorders>
              <w:top w:val="single" w:sz="8" w:space="0" w:color="auto"/>
              <w:bottom w:val="single" w:sz="4" w:space="0" w:color="auto"/>
            </w:tcBorders>
          </w:tcPr>
          <w:p w:rsidR="00151E14" w:rsidRDefault="00151E14" w:rsidP="00C55ED9">
            <w:pPr>
              <w:spacing w:before="120" w:after="8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b/>
                <w:bCs/>
                <w:spacing w:val="-1"/>
                <w:sz w:val="15"/>
                <w:szCs w:val="15"/>
              </w:rPr>
              <w:t>Co</w:t>
            </w:r>
            <w:r>
              <w:rPr>
                <w:rFonts w:ascii="Times New Roman" w:eastAsia="Times New Roman" w:hAnsi="Times New Roman" w:cs="Times New Roman"/>
                <w:b/>
                <w:bCs/>
                <w:sz w:val="15"/>
                <w:szCs w:val="15"/>
              </w:rPr>
              <w:t>eff</w:t>
            </w:r>
            <w:r>
              <w:rPr>
                <w:rFonts w:ascii="Times New Roman" w:eastAsia="Times New Roman" w:hAnsi="Times New Roman" w:cs="Times New Roman"/>
                <w:b/>
                <w:bCs/>
                <w:spacing w:val="1"/>
                <w:sz w:val="15"/>
                <w:szCs w:val="15"/>
              </w:rPr>
              <w:t>i</w:t>
            </w:r>
            <w:r>
              <w:rPr>
                <w:rFonts w:ascii="Times New Roman" w:eastAsia="Times New Roman" w:hAnsi="Times New Roman" w:cs="Times New Roman"/>
                <w:b/>
                <w:bCs/>
                <w:spacing w:val="-2"/>
                <w:sz w:val="15"/>
                <w:szCs w:val="15"/>
              </w:rPr>
              <w:t>c</w:t>
            </w:r>
            <w:r>
              <w:rPr>
                <w:rFonts w:ascii="Times New Roman" w:eastAsia="Times New Roman" w:hAnsi="Times New Roman" w:cs="Times New Roman"/>
                <w:b/>
                <w:bCs/>
                <w:spacing w:val="1"/>
                <w:sz w:val="15"/>
                <w:szCs w:val="15"/>
              </w:rPr>
              <w:t>i</w:t>
            </w:r>
            <w:r>
              <w:rPr>
                <w:rFonts w:ascii="Times New Roman" w:eastAsia="Times New Roman" w:hAnsi="Times New Roman" w:cs="Times New Roman"/>
                <w:b/>
                <w:bCs/>
                <w:sz w:val="15"/>
                <w:szCs w:val="15"/>
              </w:rPr>
              <w:t>ent</w:t>
            </w:r>
          </w:p>
        </w:tc>
        <w:tc>
          <w:tcPr>
            <w:tcW w:w="899" w:type="dxa"/>
            <w:tcBorders>
              <w:top w:val="single" w:sz="8" w:space="0" w:color="auto"/>
              <w:bottom w:val="single" w:sz="4" w:space="0" w:color="auto"/>
            </w:tcBorders>
          </w:tcPr>
          <w:p w:rsidR="00151E14" w:rsidRDefault="00151E14" w:rsidP="00C55ED9">
            <w:pPr>
              <w:spacing w:before="120" w:after="8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b/>
                <w:bCs/>
                <w:spacing w:val="-2"/>
                <w:sz w:val="15"/>
                <w:szCs w:val="15"/>
              </w:rPr>
              <w:t>S</w:t>
            </w:r>
            <w:r>
              <w:rPr>
                <w:rFonts w:ascii="Times New Roman" w:eastAsia="Times New Roman" w:hAnsi="Times New Roman" w:cs="Times New Roman"/>
                <w:b/>
                <w:bCs/>
                <w:sz w:val="15"/>
                <w:szCs w:val="15"/>
              </w:rPr>
              <w:t>td.</w:t>
            </w:r>
            <w:r>
              <w:rPr>
                <w:rFonts w:ascii="Times New Roman" w:eastAsia="Times New Roman" w:hAnsi="Times New Roman" w:cs="Times New Roman"/>
                <w:b/>
                <w:bCs/>
                <w:spacing w:val="2"/>
                <w:sz w:val="15"/>
                <w:szCs w:val="15"/>
              </w:rPr>
              <w:t xml:space="preserve"> </w:t>
            </w:r>
            <w:r>
              <w:rPr>
                <w:rFonts w:ascii="Times New Roman" w:eastAsia="Times New Roman" w:hAnsi="Times New Roman" w:cs="Times New Roman"/>
                <w:b/>
                <w:bCs/>
                <w:sz w:val="15"/>
                <w:szCs w:val="15"/>
              </w:rPr>
              <w:t>E</w:t>
            </w:r>
            <w:r>
              <w:rPr>
                <w:rFonts w:ascii="Times New Roman" w:eastAsia="Times New Roman" w:hAnsi="Times New Roman" w:cs="Times New Roman"/>
                <w:b/>
                <w:bCs/>
                <w:spacing w:val="-2"/>
                <w:sz w:val="15"/>
                <w:szCs w:val="15"/>
              </w:rPr>
              <w:t>r</w:t>
            </w:r>
            <w:r>
              <w:rPr>
                <w:rFonts w:ascii="Times New Roman" w:eastAsia="Times New Roman" w:hAnsi="Times New Roman" w:cs="Times New Roman"/>
                <w:b/>
                <w:bCs/>
                <w:spacing w:val="3"/>
                <w:sz w:val="15"/>
                <w:szCs w:val="15"/>
              </w:rPr>
              <w:t>r</w:t>
            </w:r>
            <w:r>
              <w:rPr>
                <w:rFonts w:ascii="Times New Roman" w:eastAsia="Times New Roman" w:hAnsi="Times New Roman" w:cs="Times New Roman"/>
                <w:b/>
                <w:bCs/>
                <w:spacing w:val="-1"/>
                <w:sz w:val="15"/>
                <w:szCs w:val="15"/>
              </w:rPr>
              <w:t>o</w:t>
            </w:r>
            <w:r>
              <w:rPr>
                <w:rFonts w:ascii="Times New Roman" w:eastAsia="Times New Roman" w:hAnsi="Times New Roman" w:cs="Times New Roman"/>
                <w:b/>
                <w:bCs/>
                <w:sz w:val="15"/>
                <w:szCs w:val="15"/>
              </w:rPr>
              <w:t>r</w:t>
            </w:r>
          </w:p>
        </w:tc>
        <w:tc>
          <w:tcPr>
            <w:tcW w:w="899" w:type="dxa"/>
            <w:tcBorders>
              <w:top w:val="single" w:sz="8" w:space="0" w:color="auto"/>
              <w:bottom w:val="single" w:sz="4" w:space="0" w:color="auto"/>
            </w:tcBorders>
          </w:tcPr>
          <w:p w:rsidR="00151E14" w:rsidRDefault="00151E14" w:rsidP="00C55ED9">
            <w:pPr>
              <w:spacing w:before="120" w:after="8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b/>
                <w:bCs/>
                <w:sz w:val="15"/>
                <w:szCs w:val="15"/>
              </w:rPr>
              <w:t>t</w:t>
            </w:r>
            <w:r>
              <w:rPr>
                <w:rFonts w:ascii="Times New Roman" w:eastAsia="Times New Roman" w:hAnsi="Times New Roman" w:cs="Times New Roman"/>
                <w:b/>
                <w:bCs/>
                <w:spacing w:val="1"/>
                <w:sz w:val="15"/>
                <w:szCs w:val="15"/>
              </w:rPr>
              <w:t xml:space="preserve"> </w:t>
            </w:r>
            <w:r>
              <w:rPr>
                <w:rFonts w:ascii="Times New Roman" w:eastAsia="Times New Roman" w:hAnsi="Times New Roman" w:cs="Times New Roman"/>
                <w:b/>
                <w:bCs/>
                <w:spacing w:val="-1"/>
                <w:sz w:val="15"/>
                <w:szCs w:val="15"/>
              </w:rPr>
              <w:t>v</w:t>
            </w:r>
            <w:r>
              <w:rPr>
                <w:rFonts w:ascii="Times New Roman" w:eastAsia="Times New Roman" w:hAnsi="Times New Roman" w:cs="Times New Roman"/>
                <w:b/>
                <w:bCs/>
                <w:spacing w:val="1"/>
                <w:sz w:val="15"/>
                <w:szCs w:val="15"/>
              </w:rPr>
              <w:t>al</w:t>
            </w:r>
            <w:r>
              <w:rPr>
                <w:rFonts w:ascii="Times New Roman" w:eastAsia="Times New Roman" w:hAnsi="Times New Roman" w:cs="Times New Roman"/>
                <w:b/>
                <w:bCs/>
                <w:sz w:val="15"/>
                <w:szCs w:val="15"/>
              </w:rPr>
              <w:t>ue</w:t>
            </w:r>
          </w:p>
        </w:tc>
        <w:tc>
          <w:tcPr>
            <w:tcW w:w="900" w:type="dxa"/>
            <w:tcBorders>
              <w:top w:val="single" w:sz="8" w:space="0" w:color="auto"/>
              <w:bottom w:val="single" w:sz="4" w:space="0" w:color="auto"/>
            </w:tcBorders>
          </w:tcPr>
          <w:p w:rsidR="00151E14" w:rsidRDefault="00151E14" w:rsidP="00C55ED9">
            <w:pPr>
              <w:spacing w:before="120" w:after="8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b/>
                <w:bCs/>
                <w:sz w:val="15"/>
                <w:szCs w:val="15"/>
              </w:rPr>
              <w:t>p</w:t>
            </w:r>
            <w:r>
              <w:rPr>
                <w:rFonts w:ascii="Times New Roman" w:eastAsia="Times New Roman" w:hAnsi="Times New Roman" w:cs="Times New Roman"/>
                <w:b/>
                <w:bCs/>
                <w:spacing w:val="1"/>
                <w:sz w:val="15"/>
                <w:szCs w:val="15"/>
              </w:rPr>
              <w:t xml:space="preserve"> </w:t>
            </w:r>
            <w:r>
              <w:rPr>
                <w:rFonts w:ascii="Times New Roman" w:eastAsia="Times New Roman" w:hAnsi="Times New Roman" w:cs="Times New Roman"/>
                <w:b/>
                <w:bCs/>
                <w:spacing w:val="-1"/>
                <w:sz w:val="15"/>
                <w:szCs w:val="15"/>
              </w:rPr>
              <w:t>v</w:t>
            </w:r>
            <w:r>
              <w:rPr>
                <w:rFonts w:ascii="Times New Roman" w:eastAsia="Times New Roman" w:hAnsi="Times New Roman" w:cs="Times New Roman"/>
                <w:b/>
                <w:bCs/>
                <w:spacing w:val="1"/>
                <w:sz w:val="15"/>
                <w:szCs w:val="15"/>
              </w:rPr>
              <w:t>al</w:t>
            </w:r>
            <w:r>
              <w:rPr>
                <w:rFonts w:ascii="Times New Roman" w:eastAsia="Times New Roman" w:hAnsi="Times New Roman" w:cs="Times New Roman"/>
                <w:b/>
                <w:bCs/>
                <w:sz w:val="15"/>
                <w:szCs w:val="15"/>
              </w:rPr>
              <w:t>ue</w:t>
            </w:r>
          </w:p>
        </w:tc>
      </w:tr>
      <w:tr w:rsidR="00151E14" w:rsidTr="00C55ED9">
        <w:tc>
          <w:tcPr>
            <w:tcW w:w="899" w:type="dxa"/>
            <w:vAlign w:val="bottom"/>
          </w:tcPr>
          <w:p w:rsidR="00151E14" w:rsidRDefault="00151E14" w:rsidP="00151E14">
            <w:pPr>
              <w:pStyle w:val="Normal1"/>
              <w:spacing w:before="100" w:after="120"/>
            </w:pPr>
            <w:r>
              <w:rPr>
                <w:rFonts w:ascii="Times New Roman" w:eastAsia="Times New Roman" w:hAnsi="Times New Roman" w:cs="Times New Roman"/>
                <w:sz w:val="18"/>
                <w:szCs w:val="18"/>
              </w:rPr>
              <w:t xml:space="preserve">Media Type </w:t>
            </w:r>
          </w:p>
        </w:tc>
        <w:tc>
          <w:tcPr>
            <w:tcW w:w="899" w:type="dxa"/>
            <w:tcBorders>
              <w:top w:val="single" w:sz="4" w:space="0" w:color="auto"/>
            </w:tcBorders>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0.024</w:t>
            </w:r>
          </w:p>
        </w:tc>
        <w:tc>
          <w:tcPr>
            <w:tcW w:w="899" w:type="dxa"/>
            <w:tcBorders>
              <w:top w:val="single" w:sz="4" w:space="0" w:color="auto"/>
            </w:tcBorders>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0.433</w:t>
            </w:r>
          </w:p>
        </w:tc>
        <w:tc>
          <w:tcPr>
            <w:tcW w:w="899" w:type="dxa"/>
            <w:tcBorders>
              <w:top w:val="single" w:sz="4" w:space="0" w:color="auto"/>
            </w:tcBorders>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0.055</w:t>
            </w:r>
          </w:p>
        </w:tc>
        <w:tc>
          <w:tcPr>
            <w:tcW w:w="900" w:type="dxa"/>
            <w:tcBorders>
              <w:top w:val="single" w:sz="4" w:space="0" w:color="auto"/>
            </w:tcBorders>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0.956</w:t>
            </w:r>
          </w:p>
        </w:tc>
      </w:tr>
      <w:tr w:rsidR="00151E14" w:rsidTr="00C55ED9">
        <w:tc>
          <w:tcPr>
            <w:tcW w:w="899" w:type="dxa"/>
            <w:vAlign w:val="bottom"/>
          </w:tcPr>
          <w:p w:rsidR="00151E14" w:rsidRDefault="00151E14" w:rsidP="00151E14">
            <w:pPr>
              <w:pStyle w:val="Normal1"/>
              <w:spacing w:before="100" w:after="120"/>
            </w:pPr>
            <w:r>
              <w:rPr>
                <w:rFonts w:ascii="Times New Roman" w:eastAsia="Times New Roman" w:hAnsi="Times New Roman" w:cs="Times New Roman"/>
                <w:sz w:val="18"/>
                <w:szCs w:val="18"/>
              </w:rPr>
              <w:t>Phase1</w:t>
            </w:r>
          </w:p>
        </w:tc>
        <w:tc>
          <w:tcPr>
            <w:tcW w:w="899" w:type="dxa"/>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0.000</w:t>
            </w:r>
          </w:p>
        </w:tc>
        <w:tc>
          <w:tcPr>
            <w:tcW w:w="899" w:type="dxa"/>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0.030</w:t>
            </w:r>
          </w:p>
        </w:tc>
        <w:tc>
          <w:tcPr>
            <w:tcW w:w="899" w:type="dxa"/>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-0.012</w:t>
            </w:r>
          </w:p>
        </w:tc>
        <w:tc>
          <w:tcPr>
            <w:tcW w:w="900" w:type="dxa"/>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0.991</w:t>
            </w:r>
          </w:p>
        </w:tc>
      </w:tr>
      <w:tr w:rsidR="00151E14" w:rsidTr="00C55ED9">
        <w:tc>
          <w:tcPr>
            <w:tcW w:w="899" w:type="dxa"/>
            <w:vAlign w:val="bottom"/>
          </w:tcPr>
          <w:p w:rsidR="00151E14" w:rsidRDefault="00151E14" w:rsidP="00151E14">
            <w:pPr>
              <w:pStyle w:val="Normal1"/>
              <w:spacing w:before="100" w:after="120"/>
            </w:pPr>
            <w:r>
              <w:rPr>
                <w:rFonts w:ascii="Times New Roman" w:eastAsia="Times New Roman" w:hAnsi="Times New Roman" w:cs="Times New Roman"/>
                <w:sz w:val="18"/>
                <w:szCs w:val="18"/>
              </w:rPr>
              <w:t>Phase2</w:t>
            </w:r>
          </w:p>
        </w:tc>
        <w:tc>
          <w:tcPr>
            <w:tcW w:w="899" w:type="dxa"/>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-0.061</w:t>
            </w:r>
          </w:p>
        </w:tc>
        <w:tc>
          <w:tcPr>
            <w:tcW w:w="899" w:type="dxa"/>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0.015</w:t>
            </w:r>
          </w:p>
        </w:tc>
        <w:tc>
          <w:tcPr>
            <w:tcW w:w="899" w:type="dxa"/>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-3.999</w:t>
            </w:r>
          </w:p>
        </w:tc>
        <w:tc>
          <w:tcPr>
            <w:tcW w:w="900" w:type="dxa"/>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0.000**</w:t>
            </w:r>
          </w:p>
        </w:tc>
      </w:tr>
      <w:tr w:rsidR="00151E14" w:rsidTr="00C55ED9">
        <w:tc>
          <w:tcPr>
            <w:tcW w:w="899" w:type="dxa"/>
            <w:vAlign w:val="bottom"/>
          </w:tcPr>
          <w:p w:rsidR="00151E14" w:rsidRDefault="00151E14" w:rsidP="00151E14">
            <w:pPr>
              <w:pStyle w:val="Normal1"/>
              <w:spacing w:before="100" w:after="120"/>
            </w:pPr>
            <w:r>
              <w:rPr>
                <w:rFonts w:ascii="Times New Roman" w:eastAsia="Times New Roman" w:hAnsi="Times New Roman" w:cs="Times New Roman"/>
                <w:sz w:val="18"/>
                <w:szCs w:val="18"/>
              </w:rPr>
              <w:t>Phase3</w:t>
            </w:r>
          </w:p>
        </w:tc>
        <w:tc>
          <w:tcPr>
            <w:tcW w:w="899" w:type="dxa"/>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0.097</w:t>
            </w:r>
          </w:p>
        </w:tc>
        <w:tc>
          <w:tcPr>
            <w:tcW w:w="899" w:type="dxa"/>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0.047</w:t>
            </w:r>
          </w:p>
        </w:tc>
        <w:tc>
          <w:tcPr>
            <w:tcW w:w="899" w:type="dxa"/>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2.050</w:t>
            </w:r>
          </w:p>
        </w:tc>
        <w:tc>
          <w:tcPr>
            <w:tcW w:w="900" w:type="dxa"/>
            <w:vAlign w:val="bottom"/>
          </w:tcPr>
          <w:p w:rsidR="00151E14" w:rsidRDefault="00151E14" w:rsidP="00151E14">
            <w:pPr>
              <w:pStyle w:val="Normal1"/>
              <w:spacing w:before="100" w:after="120"/>
              <w:jc w:val="center"/>
            </w:pPr>
            <w:r>
              <w:rPr>
                <w:rFonts w:ascii="Times New Roman" w:eastAsia="Times New Roman" w:hAnsi="Times New Roman" w:cs="Times New Roman"/>
                <w:sz w:val="18"/>
                <w:szCs w:val="18"/>
              </w:rPr>
              <w:t>0.040*</w:t>
            </w:r>
          </w:p>
        </w:tc>
      </w:tr>
    </w:tbl>
    <w:p w:rsidR="00151E14" w:rsidRDefault="00151E14" w:rsidP="00151E14">
      <w:pPr>
        <w:spacing w:after="0" w:line="264" w:lineRule="auto"/>
        <w:ind w:right="-5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A84C3D">
        <w:rPr>
          <w:rFonts w:ascii="Times New Roman" w:eastAsia="Times New Roman" w:hAnsi="Times New Roman" w:cs="Times New Roman"/>
          <w:i/>
          <w:sz w:val="18"/>
          <w:szCs w:val="18"/>
        </w:rPr>
        <w:t>p</w:t>
      </w:r>
      <w:r>
        <w:rPr>
          <w:rFonts w:ascii="Times New Roman" w:eastAsia="Times New Roman" w:hAnsi="Times New Roman" w:cs="Times New Roman"/>
          <w:sz w:val="18"/>
          <w:szCs w:val="18"/>
        </w:rPr>
        <w:t xml:space="preserve"> &lt; 0.05</w:t>
      </w:r>
    </w:p>
    <w:p w:rsidR="001C7496" w:rsidRDefault="001C7496" w:rsidP="00151E14">
      <w:pPr>
        <w:spacing w:after="0" w:line="264" w:lineRule="auto"/>
        <w:ind w:right="-58"/>
        <w:jc w:val="both"/>
        <w:rPr>
          <w:rFonts w:ascii="Times New Roman" w:eastAsia="Times New Roman" w:hAnsi="Times New Roman" w:cs="Times New Roman"/>
          <w:sz w:val="18"/>
          <w:szCs w:val="18"/>
        </w:rPr>
      </w:pPr>
    </w:p>
    <w:p w:rsidR="00151E14" w:rsidRPr="00151E14" w:rsidRDefault="00151E14" w:rsidP="00151E14">
      <w:pPr>
        <w:spacing w:before="120" w:after="80" w:line="22" w:lineRule="atLeast"/>
        <w:ind w:right="-20"/>
        <w:rPr>
          <w:rFonts w:ascii="Times New Roman" w:eastAsia="Times New Roman" w:hAnsi="Times New Roman" w:cs="Times New Roman"/>
        </w:rPr>
      </w:pPr>
      <w:proofErr w:type="spellStart"/>
      <w:r w:rsidRPr="00151E14">
        <w:rPr>
          <w:rFonts w:ascii="Times New Roman" w:eastAsia="Times New Roman" w:hAnsi="Times New Roman" w:cs="Times New Roman"/>
          <w:i/>
        </w:rPr>
        <w:t>S</w:t>
      </w:r>
      <w:r w:rsidRPr="00151E14">
        <w:rPr>
          <w:rFonts w:ascii="Times New Roman" w:eastAsia="Times New Roman" w:hAnsi="Times New Roman" w:cs="Times New Roman"/>
          <w:i/>
          <w:spacing w:val="-1"/>
        </w:rPr>
        <w:t>c</w:t>
      </w:r>
      <w:r w:rsidRPr="00151E14">
        <w:rPr>
          <w:rFonts w:ascii="Times New Roman" w:eastAsia="Times New Roman" w:hAnsi="Times New Roman" w:cs="Times New Roman"/>
          <w:i/>
        </w:rPr>
        <w:t>an</w:t>
      </w:r>
      <w:r w:rsidRPr="00151E14">
        <w:rPr>
          <w:rFonts w:ascii="Times New Roman" w:eastAsia="Times New Roman" w:hAnsi="Times New Roman" w:cs="Times New Roman"/>
          <w:i/>
          <w:spacing w:val="2"/>
        </w:rPr>
        <w:t>p</w:t>
      </w:r>
      <w:r w:rsidRPr="00151E14">
        <w:rPr>
          <w:rFonts w:ascii="Times New Roman" w:eastAsia="Times New Roman" w:hAnsi="Times New Roman" w:cs="Times New Roman"/>
          <w:i/>
        </w:rPr>
        <w:t>ath</w:t>
      </w:r>
      <w:proofErr w:type="spellEnd"/>
      <w:r w:rsidRPr="00151E14">
        <w:rPr>
          <w:rFonts w:ascii="Times New Roman" w:eastAsia="Times New Roman" w:hAnsi="Times New Roman" w:cs="Times New Roman"/>
          <w:i/>
          <w:spacing w:val="24"/>
        </w:rPr>
        <w:t xml:space="preserve"> </w:t>
      </w:r>
      <w:r w:rsidRPr="00151E14">
        <w:rPr>
          <w:rFonts w:ascii="Times New Roman" w:eastAsia="Times New Roman" w:hAnsi="Times New Roman" w:cs="Times New Roman"/>
          <w:i/>
          <w:w w:val="103"/>
        </w:rPr>
        <w:t>patt</w:t>
      </w:r>
      <w:r w:rsidRPr="00151E14">
        <w:rPr>
          <w:rFonts w:ascii="Times New Roman" w:eastAsia="Times New Roman" w:hAnsi="Times New Roman" w:cs="Times New Roman"/>
          <w:i/>
          <w:spacing w:val="-1"/>
          <w:w w:val="103"/>
        </w:rPr>
        <w:t>er</w:t>
      </w:r>
      <w:r w:rsidRPr="00151E14">
        <w:rPr>
          <w:rFonts w:ascii="Times New Roman" w:eastAsia="Times New Roman" w:hAnsi="Times New Roman" w:cs="Times New Roman"/>
          <w:i/>
          <w:w w:val="103"/>
        </w:rPr>
        <w:t>ns</w:t>
      </w:r>
    </w:p>
    <w:p w:rsidR="00151E14" w:rsidRDefault="00151E14" w:rsidP="00151E14">
      <w:pPr>
        <w:spacing w:before="120" w:after="80" w:line="22" w:lineRule="atLeast"/>
        <w:ind w:firstLine="450"/>
        <w:jc w:val="both"/>
        <w:sectPr w:rsidR="00151E14">
          <w:type w:val="continuous"/>
          <w:pgSz w:w="12240" w:h="15840"/>
          <w:pgMar w:top="1480" w:right="1480" w:bottom="1500" w:left="1460" w:header="720" w:footer="720" w:gutter="0"/>
          <w:cols w:num="2" w:space="720" w:equalWidth="0">
            <w:col w:w="4492" w:space="326"/>
            <w:col w:w="4482"/>
          </w:cols>
        </w:sectPr>
      </w:pPr>
      <w:r w:rsidRPr="00AF1ECB">
        <w:rPr>
          <w:rFonts w:ascii="Times New Roman" w:eastAsia="Times New Roman" w:hAnsi="Times New Roman" w:cs="Times New Roman"/>
          <w:sz w:val="20"/>
          <w:szCs w:val="20"/>
        </w:rPr>
        <w:t xml:space="preserve">As an example, the </w:t>
      </w:r>
      <w:proofErr w:type="spellStart"/>
      <w:r w:rsidRPr="00AF1ECB">
        <w:rPr>
          <w:rFonts w:ascii="Times New Roman" w:eastAsia="Times New Roman" w:hAnsi="Times New Roman" w:cs="Times New Roman"/>
          <w:sz w:val="20"/>
          <w:szCs w:val="20"/>
        </w:rPr>
        <w:t>scanpaths</w:t>
      </w:r>
      <w:proofErr w:type="spellEnd"/>
      <w:r w:rsidRPr="00AF1ECB">
        <w:rPr>
          <w:rFonts w:ascii="Times New Roman" w:eastAsia="Times New Roman" w:hAnsi="Times New Roman" w:cs="Times New Roman"/>
          <w:sz w:val="20"/>
          <w:szCs w:val="20"/>
        </w:rPr>
        <w:t xml:space="preserve"> (gaze plots) for </w:t>
      </w:r>
      <w:r w:rsidR="00C55ED9">
        <w:rPr>
          <w:rFonts w:ascii="Times New Roman" w:eastAsia="Times New Roman" w:hAnsi="Times New Roman" w:cs="Times New Roman"/>
          <w:sz w:val="20"/>
          <w:szCs w:val="20"/>
        </w:rPr>
        <w:t>P</w:t>
      </w:r>
      <w:r w:rsidRPr="00AF1ECB">
        <w:rPr>
          <w:rFonts w:ascii="Times New Roman" w:eastAsia="Times New Roman" w:hAnsi="Times New Roman" w:cs="Times New Roman"/>
          <w:sz w:val="20"/>
          <w:szCs w:val="20"/>
        </w:rPr>
        <w:t xml:space="preserve">roblem 3 from two participants (one correct and one incorrect, in green and purple, respectively) are shown in Figure 4. The difference of gaze plots on the </w:t>
      </w:r>
      <w:r w:rsidRPr="00AF1ECB">
        <w:rPr>
          <w:rFonts w:ascii="Times New Roman" w:eastAsia="Times New Roman" w:hAnsi="Times New Roman" w:cs="Times New Roman"/>
          <w:i/>
          <w:sz w:val="20"/>
          <w:szCs w:val="20"/>
        </w:rPr>
        <w:t>step</w:t>
      </w:r>
      <w:r w:rsidRPr="00AF1ECB">
        <w:rPr>
          <w:rFonts w:ascii="Times New Roman" w:eastAsia="Times New Roman" w:hAnsi="Times New Roman" w:cs="Times New Roman"/>
          <w:sz w:val="20"/>
          <w:szCs w:val="20"/>
        </w:rPr>
        <w:t xml:space="preserve"> side can be observed: for the correct participant, the fixation counts generally decrease from step 1 to step 7; for the incorrect participant, gazes were roughly distributed on each step. To illustrate the details of </w:t>
      </w:r>
      <w:proofErr w:type="spellStart"/>
      <w:r w:rsidRPr="00AF1ECB">
        <w:rPr>
          <w:rFonts w:ascii="Times New Roman" w:eastAsia="Times New Roman" w:hAnsi="Times New Roman" w:cs="Times New Roman"/>
          <w:sz w:val="20"/>
          <w:szCs w:val="20"/>
        </w:rPr>
        <w:t>scanpaths</w:t>
      </w:r>
      <w:proofErr w:type="spellEnd"/>
      <w:r w:rsidRPr="00AF1ECB">
        <w:rPr>
          <w:rFonts w:ascii="Times New Roman" w:eastAsia="Times New Roman" w:hAnsi="Times New Roman" w:cs="Times New Roman"/>
          <w:sz w:val="20"/>
          <w:szCs w:val="20"/>
        </w:rPr>
        <w:t xml:space="preserve">, the patterns in each phase of students who solved </w:t>
      </w:r>
      <w:r w:rsidR="00C55ED9">
        <w:rPr>
          <w:rFonts w:ascii="Times New Roman" w:eastAsia="Times New Roman" w:hAnsi="Times New Roman" w:cs="Times New Roman"/>
          <w:sz w:val="20"/>
          <w:szCs w:val="20"/>
        </w:rPr>
        <w:t>P</w:t>
      </w:r>
      <w:r w:rsidRPr="00AF1ECB">
        <w:rPr>
          <w:rFonts w:ascii="Times New Roman" w:eastAsia="Times New Roman" w:hAnsi="Times New Roman" w:cs="Times New Roman"/>
          <w:sz w:val="20"/>
          <w:szCs w:val="20"/>
        </w:rPr>
        <w:t>roblem 3 correctly and incorrectly were listed side by side (Figure 5).</w:t>
      </w:r>
    </w:p>
    <w:p w:rsidR="00A17122" w:rsidRDefault="00A17122">
      <w:pPr>
        <w:spacing w:after="0" w:line="190" w:lineRule="exact"/>
        <w:rPr>
          <w:sz w:val="19"/>
          <w:szCs w:val="19"/>
        </w:rPr>
      </w:pPr>
    </w:p>
    <w:p w:rsidR="00A17122" w:rsidRDefault="00AA22E6">
      <w:pPr>
        <w:spacing w:after="0" w:line="240" w:lineRule="auto"/>
        <w:ind w:left="109" w:right="-20"/>
        <w:rPr>
          <w:rFonts w:ascii="Times New Roman" w:eastAsia="Times New Roman" w:hAnsi="Times New Roman" w:cs="Times New Roman"/>
          <w:sz w:val="20"/>
          <w:szCs w:val="20"/>
        </w:rPr>
      </w:pPr>
      <w:r>
        <w:rPr>
          <w:noProof/>
          <w:lang w:eastAsia="zh-CN"/>
        </w:rPr>
        <w:drawing>
          <wp:inline distT="0" distB="0" distL="0" distR="0">
            <wp:extent cx="5551805" cy="405892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1805" cy="4058920"/>
                    </a:xfrm>
                    <a:prstGeom prst="rect">
                      <a:avLst/>
                    </a:prstGeom>
                    <a:noFill/>
                    <a:ln>
                      <a:noFill/>
                    </a:ln>
                  </pic:spPr>
                </pic:pic>
              </a:graphicData>
            </a:graphic>
          </wp:inline>
        </w:drawing>
      </w:r>
    </w:p>
    <w:p w:rsidR="00A17122" w:rsidRDefault="00A17122">
      <w:pPr>
        <w:spacing w:before="5" w:after="0" w:line="130" w:lineRule="exact"/>
        <w:rPr>
          <w:sz w:val="13"/>
          <w:szCs w:val="13"/>
        </w:rPr>
      </w:pPr>
    </w:p>
    <w:p w:rsidR="00A17122" w:rsidRPr="00151E14" w:rsidRDefault="00151E14">
      <w:pPr>
        <w:spacing w:before="42" w:after="0" w:line="275" w:lineRule="auto"/>
        <w:ind w:left="109" w:right="53"/>
        <w:rPr>
          <w:rFonts w:ascii="Times New Roman" w:eastAsia="Times New Roman" w:hAnsi="Times New Roman" w:cs="Times New Roman"/>
          <w:sz w:val="18"/>
          <w:szCs w:val="18"/>
        </w:rPr>
      </w:pPr>
      <w:r w:rsidRPr="00151E14">
        <w:rPr>
          <w:rFonts w:ascii="Times New Roman" w:eastAsia="Times New Roman" w:hAnsi="Times New Roman" w:cs="Times New Roman"/>
          <w:i/>
          <w:sz w:val="18"/>
          <w:szCs w:val="18"/>
        </w:rPr>
        <w:t>Figure 4. Gaze plots of the third ordering problem from a student who solved the problem correctly (green) and student who solved incorrectly (purple).</w:t>
      </w:r>
    </w:p>
    <w:p w:rsidR="00A17122" w:rsidRDefault="00A17122">
      <w:pPr>
        <w:spacing w:after="0"/>
        <w:sectPr w:rsidR="00A17122">
          <w:footerReference w:type="default" r:id="rId16"/>
          <w:pgSz w:w="12240" w:h="15840"/>
          <w:pgMar w:top="1480" w:right="1560" w:bottom="1500" w:left="1480" w:header="1298" w:footer="1304" w:gutter="0"/>
          <w:cols w:space="720"/>
        </w:sectPr>
      </w:pPr>
    </w:p>
    <w:p w:rsidR="00A17122" w:rsidRDefault="00A17122">
      <w:pPr>
        <w:spacing w:after="0" w:line="200" w:lineRule="exact"/>
        <w:rPr>
          <w:sz w:val="20"/>
          <w:szCs w:val="20"/>
        </w:rPr>
      </w:pPr>
    </w:p>
    <w:p w:rsidR="00A17122" w:rsidRDefault="00A17122">
      <w:pPr>
        <w:spacing w:after="0" w:line="200" w:lineRule="exact"/>
        <w:rPr>
          <w:sz w:val="20"/>
          <w:szCs w:val="20"/>
        </w:rPr>
      </w:pPr>
    </w:p>
    <w:p w:rsidR="00A17122" w:rsidRDefault="00A17122">
      <w:pPr>
        <w:spacing w:before="10" w:after="0" w:line="220" w:lineRule="exact"/>
      </w:pPr>
    </w:p>
    <w:p w:rsidR="00A17122" w:rsidRDefault="00AA22E6">
      <w:pPr>
        <w:spacing w:after="0" w:line="240" w:lineRule="auto"/>
        <w:ind w:left="109" w:right="-20"/>
        <w:rPr>
          <w:rFonts w:ascii="Times New Roman" w:eastAsia="Times New Roman" w:hAnsi="Times New Roman" w:cs="Times New Roman"/>
          <w:sz w:val="20"/>
          <w:szCs w:val="20"/>
        </w:rPr>
      </w:pPr>
      <w:r>
        <w:rPr>
          <w:noProof/>
          <w:lang w:eastAsia="zh-CN"/>
        </w:rPr>
        <w:drawing>
          <wp:inline distT="0" distB="0" distL="0" distR="0">
            <wp:extent cx="5537835" cy="3648075"/>
            <wp:effectExtent l="0" t="0" r="571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7835" cy="3648075"/>
                    </a:xfrm>
                    <a:prstGeom prst="rect">
                      <a:avLst/>
                    </a:prstGeom>
                    <a:noFill/>
                    <a:ln>
                      <a:noFill/>
                    </a:ln>
                  </pic:spPr>
                </pic:pic>
              </a:graphicData>
            </a:graphic>
          </wp:inline>
        </w:drawing>
      </w:r>
    </w:p>
    <w:p w:rsidR="00A17122" w:rsidRDefault="00A17122">
      <w:pPr>
        <w:spacing w:before="7" w:after="0" w:line="130" w:lineRule="exact"/>
        <w:rPr>
          <w:sz w:val="13"/>
          <w:szCs w:val="13"/>
        </w:rPr>
      </w:pPr>
    </w:p>
    <w:p w:rsidR="00A17122" w:rsidRPr="00151E14" w:rsidRDefault="00151E14">
      <w:pPr>
        <w:spacing w:before="3" w:after="0" w:line="205" w:lineRule="exact"/>
        <w:ind w:left="109" w:right="-20"/>
        <w:rPr>
          <w:rFonts w:ascii="Times New Roman" w:eastAsia="Times New Roman" w:hAnsi="Times New Roman" w:cs="Times New Roman"/>
          <w:sz w:val="18"/>
          <w:szCs w:val="18"/>
        </w:rPr>
      </w:pPr>
      <w:r w:rsidRPr="00151E14">
        <w:rPr>
          <w:rFonts w:ascii="Times New Roman" w:eastAsia="Times New Roman" w:hAnsi="Times New Roman" w:cs="Times New Roman"/>
          <w:i/>
          <w:sz w:val="18"/>
          <w:szCs w:val="18"/>
        </w:rPr>
        <w:t xml:space="preserve">Figure 5. </w:t>
      </w:r>
      <w:proofErr w:type="spellStart"/>
      <w:r w:rsidRPr="00151E14">
        <w:rPr>
          <w:rFonts w:ascii="Times New Roman" w:eastAsia="Times New Roman" w:hAnsi="Times New Roman" w:cs="Times New Roman"/>
          <w:i/>
          <w:sz w:val="18"/>
          <w:szCs w:val="18"/>
        </w:rPr>
        <w:t>Scanpath</w:t>
      </w:r>
      <w:proofErr w:type="spellEnd"/>
      <w:r w:rsidRPr="00151E14">
        <w:rPr>
          <w:rFonts w:ascii="Times New Roman" w:eastAsia="Times New Roman" w:hAnsi="Times New Roman" w:cs="Times New Roman"/>
          <w:i/>
          <w:sz w:val="18"/>
          <w:szCs w:val="18"/>
        </w:rPr>
        <w:t xml:space="preserve"> patterns in each phase of the third ordering problem for students who solved the problem correctly and incorrectly. For each group (correct or incorrect), column 1 contains the </w:t>
      </w:r>
      <w:proofErr w:type="spellStart"/>
      <w:r w:rsidRPr="00151E14">
        <w:rPr>
          <w:rFonts w:ascii="Times New Roman" w:eastAsia="Times New Roman" w:hAnsi="Times New Roman" w:cs="Times New Roman"/>
          <w:i/>
          <w:sz w:val="18"/>
          <w:szCs w:val="18"/>
        </w:rPr>
        <w:t>scanpath</w:t>
      </w:r>
      <w:proofErr w:type="spellEnd"/>
      <w:r w:rsidRPr="00151E14">
        <w:rPr>
          <w:rFonts w:ascii="Times New Roman" w:eastAsia="Times New Roman" w:hAnsi="Times New Roman" w:cs="Times New Roman"/>
          <w:i/>
          <w:sz w:val="18"/>
          <w:szCs w:val="18"/>
        </w:rPr>
        <w:t xml:space="preserve"> pattern and column 2 contains the percentage of the occurrence of pattern, i.e., the ratio of the number of participant who had a pattern to the total number of participants in a group. The definition of AOIs is listed at the bottom of Phase 3, and the correct order of the choices (answer key) in </w:t>
      </w:r>
      <w:r w:rsidR="00C55ED9">
        <w:rPr>
          <w:rFonts w:ascii="Times New Roman" w:eastAsia="Times New Roman" w:hAnsi="Times New Roman" w:cs="Times New Roman"/>
          <w:i/>
          <w:sz w:val="18"/>
          <w:szCs w:val="18"/>
        </w:rPr>
        <w:t>P</w:t>
      </w:r>
      <w:r w:rsidRPr="00151E14">
        <w:rPr>
          <w:rFonts w:ascii="Times New Roman" w:eastAsia="Times New Roman" w:hAnsi="Times New Roman" w:cs="Times New Roman"/>
          <w:i/>
          <w:sz w:val="18"/>
          <w:szCs w:val="18"/>
        </w:rPr>
        <w:t>roblem 3 is listed at the bottom of Phase 2. For example, choice D should be placed in step box 1, choice F in step box 2, choice C in step box 3, etc.</w:t>
      </w:r>
    </w:p>
    <w:p w:rsidR="00A17122" w:rsidRDefault="00A17122">
      <w:pPr>
        <w:spacing w:after="0" w:line="200" w:lineRule="exact"/>
        <w:rPr>
          <w:sz w:val="20"/>
          <w:szCs w:val="20"/>
        </w:rPr>
      </w:pPr>
    </w:p>
    <w:p w:rsidR="00A17122" w:rsidRDefault="00A17122">
      <w:pPr>
        <w:spacing w:before="15" w:after="0" w:line="200" w:lineRule="exact"/>
        <w:rPr>
          <w:sz w:val="20"/>
          <w:szCs w:val="20"/>
        </w:rPr>
      </w:pPr>
    </w:p>
    <w:p w:rsidR="00A17122" w:rsidRDefault="00A17122">
      <w:pPr>
        <w:spacing w:after="0"/>
        <w:sectPr w:rsidR="00A17122">
          <w:pgSz w:w="12240" w:h="15840"/>
          <w:pgMar w:top="1480" w:right="1480" w:bottom="1500" w:left="1480" w:header="1298" w:footer="1304" w:gutter="0"/>
          <w:cols w:space="720"/>
        </w:sectPr>
      </w:pPr>
    </w:p>
    <w:p w:rsidR="00151E14" w:rsidRPr="00AF1ECB" w:rsidRDefault="00151E14" w:rsidP="007C5AF9">
      <w:pPr>
        <w:pStyle w:val="Normal1"/>
        <w:spacing w:before="120" w:after="80" w:line="264" w:lineRule="auto"/>
        <w:ind w:firstLine="432"/>
        <w:jc w:val="both"/>
        <w:rPr>
          <w:sz w:val="20"/>
          <w:szCs w:val="20"/>
        </w:rPr>
      </w:pPr>
      <w:r w:rsidRPr="00AF1ECB">
        <w:rPr>
          <w:rFonts w:ascii="Times New Roman" w:eastAsia="Times New Roman" w:hAnsi="Times New Roman" w:cs="Times New Roman"/>
          <w:sz w:val="20"/>
          <w:szCs w:val="20"/>
        </w:rPr>
        <w:t xml:space="preserve">As is evident in </w:t>
      </w:r>
      <w:r w:rsidR="004422B1">
        <w:rPr>
          <w:rFonts w:ascii="Times New Roman" w:eastAsia="Times New Roman" w:hAnsi="Times New Roman" w:cs="Times New Roman"/>
          <w:sz w:val="20"/>
          <w:szCs w:val="20"/>
        </w:rPr>
        <w:t>P</w:t>
      </w:r>
      <w:r w:rsidRPr="00AF1ECB">
        <w:rPr>
          <w:rFonts w:ascii="Times New Roman" w:eastAsia="Times New Roman" w:hAnsi="Times New Roman" w:cs="Times New Roman"/>
          <w:sz w:val="20"/>
          <w:szCs w:val="20"/>
        </w:rPr>
        <w:t xml:space="preserve">hase 1 (Figure 5), the correct and incorrect groups had similar </w:t>
      </w:r>
      <w:proofErr w:type="spellStart"/>
      <w:r w:rsidRPr="00AF1ECB">
        <w:rPr>
          <w:rFonts w:ascii="Times New Roman" w:eastAsia="Times New Roman" w:hAnsi="Times New Roman" w:cs="Times New Roman"/>
          <w:sz w:val="20"/>
          <w:szCs w:val="20"/>
        </w:rPr>
        <w:t>scanpath</w:t>
      </w:r>
      <w:proofErr w:type="spellEnd"/>
      <w:r w:rsidRPr="00AF1ECB">
        <w:rPr>
          <w:rFonts w:ascii="Times New Roman" w:eastAsia="Times New Roman" w:hAnsi="Times New Roman" w:cs="Times New Roman"/>
          <w:sz w:val="20"/>
          <w:szCs w:val="20"/>
        </w:rPr>
        <w:t xml:space="preserve"> patterns. Their eye movements were mostly between adjacent choices, e.g., DCD or FED, without any jumps (e.g., no patterns such as ADE were identified). There were also a few patterns involving the problem stem (e.g., </w:t>
      </w:r>
      <w:r w:rsidRPr="00AF1ECB">
        <w:rPr>
          <w:rFonts w:ascii="Times New Roman" w:eastAsia="Times New Roman" w:hAnsi="Times New Roman" w:cs="Times New Roman"/>
          <w:sz w:val="20"/>
          <w:szCs w:val="20"/>
          <w:u w:val="single"/>
        </w:rPr>
        <w:t>Q</w:t>
      </w:r>
      <w:r w:rsidRPr="00AF1ECB">
        <w:rPr>
          <w:rFonts w:ascii="Times New Roman" w:eastAsia="Times New Roman" w:hAnsi="Times New Roman" w:cs="Times New Roman"/>
          <w:sz w:val="20"/>
          <w:szCs w:val="20"/>
        </w:rPr>
        <w:t xml:space="preserve">ABCD) and the first step (e.g., </w:t>
      </w:r>
      <w:r w:rsidRPr="00AF1ECB">
        <w:rPr>
          <w:rFonts w:ascii="Times New Roman" w:eastAsia="Times New Roman" w:hAnsi="Times New Roman" w:cs="Times New Roman"/>
          <w:sz w:val="20"/>
          <w:szCs w:val="20"/>
          <w:u w:val="single"/>
        </w:rPr>
        <w:t>1</w:t>
      </w:r>
      <w:r w:rsidRPr="00AF1ECB">
        <w:rPr>
          <w:rFonts w:ascii="Times New Roman" w:eastAsia="Times New Roman" w:hAnsi="Times New Roman" w:cs="Times New Roman"/>
          <w:sz w:val="20"/>
          <w:szCs w:val="20"/>
        </w:rPr>
        <w:t>ABC).</w:t>
      </w:r>
    </w:p>
    <w:p w:rsidR="00151E14" w:rsidRPr="00AF1ECB" w:rsidRDefault="00151E14" w:rsidP="007C5AF9">
      <w:pPr>
        <w:pStyle w:val="Normal1"/>
        <w:spacing w:before="120" w:after="80" w:line="264" w:lineRule="auto"/>
        <w:ind w:firstLine="432"/>
        <w:jc w:val="both"/>
        <w:rPr>
          <w:sz w:val="20"/>
          <w:szCs w:val="20"/>
        </w:rPr>
      </w:pPr>
      <w:r w:rsidRPr="00AF1ECB">
        <w:rPr>
          <w:rFonts w:ascii="Times New Roman" w:eastAsia="Times New Roman" w:hAnsi="Times New Roman" w:cs="Times New Roman"/>
          <w:sz w:val="20"/>
          <w:szCs w:val="20"/>
        </w:rPr>
        <w:t xml:space="preserve">In </w:t>
      </w:r>
      <w:r w:rsidR="004422B1">
        <w:rPr>
          <w:rFonts w:ascii="Times New Roman" w:eastAsia="Times New Roman" w:hAnsi="Times New Roman" w:cs="Times New Roman"/>
          <w:sz w:val="20"/>
          <w:szCs w:val="20"/>
        </w:rPr>
        <w:t>P</w:t>
      </w:r>
      <w:r w:rsidRPr="00AF1ECB">
        <w:rPr>
          <w:rFonts w:ascii="Times New Roman" w:eastAsia="Times New Roman" w:hAnsi="Times New Roman" w:cs="Times New Roman"/>
          <w:sz w:val="20"/>
          <w:szCs w:val="20"/>
        </w:rPr>
        <w:t xml:space="preserve">hase 2, the correct and incorrect groups had different </w:t>
      </w:r>
      <w:proofErr w:type="spellStart"/>
      <w:r w:rsidRPr="00AF1ECB">
        <w:rPr>
          <w:rFonts w:ascii="Times New Roman" w:eastAsia="Times New Roman" w:hAnsi="Times New Roman" w:cs="Times New Roman"/>
          <w:sz w:val="20"/>
          <w:szCs w:val="20"/>
        </w:rPr>
        <w:t>scanpath</w:t>
      </w:r>
      <w:proofErr w:type="spellEnd"/>
      <w:r w:rsidRPr="00AF1ECB">
        <w:rPr>
          <w:rFonts w:ascii="Times New Roman" w:eastAsia="Times New Roman" w:hAnsi="Times New Roman" w:cs="Times New Roman"/>
          <w:sz w:val="20"/>
          <w:szCs w:val="20"/>
        </w:rPr>
        <w:t xml:space="preserve"> patterns. While the eye movements in the incorrect group were still between adjacent choices and/or steps such as 545 and 21A, most patterns in the correct group revealed eye movements between choices and the corresponding correct steps such as F21 and 5G6 (both F-2 and G-6 are correct choice-step connections).  We can use the ratio of </w:t>
      </w:r>
      <w:proofErr w:type="spellStart"/>
      <w:r w:rsidRPr="00AF1ECB">
        <w:rPr>
          <w:rFonts w:ascii="Times New Roman" w:eastAsia="Times New Roman" w:hAnsi="Times New Roman" w:cs="Times New Roman"/>
          <w:sz w:val="20"/>
          <w:szCs w:val="20"/>
        </w:rPr>
        <w:t>fixational</w:t>
      </w:r>
      <w:proofErr w:type="spellEnd"/>
      <w:r w:rsidRPr="00AF1ECB">
        <w:rPr>
          <w:rFonts w:ascii="Times New Roman" w:eastAsia="Times New Roman" w:hAnsi="Times New Roman" w:cs="Times New Roman"/>
          <w:sz w:val="20"/>
          <w:szCs w:val="20"/>
        </w:rPr>
        <w:t xml:space="preserve"> transitions to further illustrate the pattern difference between the two groups. In this study, the ratio of </w:t>
      </w:r>
      <w:proofErr w:type="spellStart"/>
      <w:r w:rsidRPr="00AF1ECB">
        <w:rPr>
          <w:rFonts w:ascii="Times New Roman" w:eastAsia="Times New Roman" w:hAnsi="Times New Roman" w:cs="Times New Roman"/>
          <w:sz w:val="20"/>
          <w:szCs w:val="20"/>
        </w:rPr>
        <w:t>fixational</w:t>
      </w:r>
      <w:proofErr w:type="spellEnd"/>
      <w:r w:rsidRPr="00AF1ECB">
        <w:rPr>
          <w:rFonts w:ascii="Times New Roman" w:eastAsia="Times New Roman" w:hAnsi="Times New Roman" w:cs="Times New Roman"/>
          <w:sz w:val="20"/>
          <w:szCs w:val="20"/>
        </w:rPr>
        <w:t xml:space="preserve"> transitions is defined </w:t>
      </w:r>
      <w:r w:rsidRPr="00AF1ECB">
        <w:rPr>
          <w:rFonts w:ascii="Times New Roman" w:eastAsia="Times New Roman" w:hAnsi="Times New Roman" w:cs="Times New Roman"/>
          <w:sz w:val="20"/>
          <w:szCs w:val="20"/>
        </w:rPr>
        <w:t xml:space="preserve">as the number of </w:t>
      </w:r>
      <w:proofErr w:type="spellStart"/>
      <w:r w:rsidRPr="00AF1ECB">
        <w:rPr>
          <w:rFonts w:ascii="Times New Roman" w:eastAsia="Times New Roman" w:hAnsi="Times New Roman" w:cs="Times New Roman"/>
          <w:sz w:val="20"/>
          <w:szCs w:val="20"/>
        </w:rPr>
        <w:t>fixational</w:t>
      </w:r>
      <w:proofErr w:type="spellEnd"/>
      <w:r w:rsidRPr="00AF1ECB">
        <w:rPr>
          <w:rFonts w:ascii="Times New Roman" w:eastAsia="Times New Roman" w:hAnsi="Times New Roman" w:cs="Times New Roman"/>
          <w:sz w:val="20"/>
          <w:szCs w:val="20"/>
        </w:rPr>
        <w:t xml:space="preserve"> transitions within the areas of choices (e.g., 21) and steps (e.g.,  BA) relative to the number of transitions between them (e.g., 5G). When computed from the patterns in Figure 5, the ratio was 7:9 for the correct participant group and 24:6 for the incorrect group. The latter had much more within </w:t>
      </w:r>
      <w:proofErr w:type="spellStart"/>
      <w:r w:rsidRPr="00AF1ECB">
        <w:rPr>
          <w:rFonts w:ascii="Times New Roman" w:eastAsia="Times New Roman" w:hAnsi="Times New Roman" w:cs="Times New Roman"/>
          <w:sz w:val="20"/>
          <w:szCs w:val="20"/>
        </w:rPr>
        <w:t>fixational</w:t>
      </w:r>
      <w:proofErr w:type="spellEnd"/>
      <w:r w:rsidRPr="00AF1ECB">
        <w:rPr>
          <w:rFonts w:ascii="Times New Roman" w:eastAsia="Times New Roman" w:hAnsi="Times New Roman" w:cs="Times New Roman"/>
          <w:sz w:val="20"/>
          <w:szCs w:val="20"/>
        </w:rPr>
        <w:t xml:space="preserve"> transitions and less between transitions.</w:t>
      </w:r>
    </w:p>
    <w:p w:rsidR="00151E14" w:rsidRDefault="00151E14" w:rsidP="007C5AF9">
      <w:pPr>
        <w:pStyle w:val="Normal1"/>
        <w:spacing w:before="120" w:after="80" w:line="264" w:lineRule="auto"/>
        <w:ind w:firstLine="432"/>
        <w:jc w:val="both"/>
      </w:pPr>
      <w:r w:rsidRPr="00AF1ECB">
        <w:rPr>
          <w:rFonts w:ascii="Times New Roman" w:eastAsia="Times New Roman" w:hAnsi="Times New Roman" w:cs="Times New Roman"/>
          <w:sz w:val="20"/>
          <w:szCs w:val="20"/>
        </w:rPr>
        <w:t xml:space="preserve">In </w:t>
      </w:r>
      <w:r w:rsidR="004422B1">
        <w:rPr>
          <w:rFonts w:ascii="Times New Roman" w:eastAsia="Times New Roman" w:hAnsi="Times New Roman" w:cs="Times New Roman"/>
          <w:sz w:val="20"/>
          <w:szCs w:val="20"/>
        </w:rPr>
        <w:t>P</w:t>
      </w:r>
      <w:r w:rsidRPr="00AF1ECB">
        <w:rPr>
          <w:rFonts w:ascii="Times New Roman" w:eastAsia="Times New Roman" w:hAnsi="Times New Roman" w:cs="Times New Roman"/>
          <w:sz w:val="20"/>
          <w:szCs w:val="20"/>
        </w:rPr>
        <w:t xml:space="preserve">hase 3, neither group had patterns shared by at least 20% of the participants. When 10% was used as the cutoff value, the </w:t>
      </w:r>
      <w:proofErr w:type="spellStart"/>
      <w:r w:rsidRPr="00AF1ECB">
        <w:rPr>
          <w:rFonts w:ascii="Times New Roman" w:eastAsia="Times New Roman" w:hAnsi="Times New Roman" w:cs="Times New Roman"/>
          <w:sz w:val="20"/>
          <w:szCs w:val="20"/>
        </w:rPr>
        <w:t>scanpath</w:t>
      </w:r>
      <w:proofErr w:type="spellEnd"/>
      <w:r w:rsidRPr="00AF1ECB">
        <w:rPr>
          <w:rFonts w:ascii="Times New Roman" w:eastAsia="Times New Roman" w:hAnsi="Times New Roman" w:cs="Times New Roman"/>
          <w:sz w:val="20"/>
          <w:szCs w:val="20"/>
        </w:rPr>
        <w:t xml:space="preserve"> patterns in the correct group revealed that participants checked their answers step-by-step. There was no </w:t>
      </w:r>
      <w:proofErr w:type="spellStart"/>
      <w:r w:rsidRPr="00AF1ECB">
        <w:rPr>
          <w:rFonts w:ascii="Times New Roman" w:eastAsia="Times New Roman" w:hAnsi="Times New Roman" w:cs="Times New Roman"/>
          <w:sz w:val="20"/>
          <w:szCs w:val="20"/>
        </w:rPr>
        <w:t>scanpath</w:t>
      </w:r>
      <w:proofErr w:type="spellEnd"/>
      <w:r w:rsidRPr="00AF1ECB">
        <w:rPr>
          <w:rFonts w:ascii="Times New Roman" w:eastAsia="Times New Roman" w:hAnsi="Times New Roman" w:cs="Times New Roman"/>
          <w:sz w:val="20"/>
          <w:szCs w:val="20"/>
        </w:rPr>
        <w:t xml:space="preserve"> pattern identified in the incorrect group, suggesting that participants who solved the problem incorrectly either did not check their answers or their eye fixations were largely scattered if they performed any “answer-checking.” The latter is supported by the previous finding that the participants who ordered the steps in a problem correctly fixated </w:t>
      </w:r>
      <w:r w:rsidRPr="00AF1ECB">
        <w:rPr>
          <w:rFonts w:ascii="Times New Roman" w:eastAsia="Times New Roman" w:hAnsi="Times New Roman" w:cs="Times New Roman"/>
          <w:sz w:val="20"/>
          <w:szCs w:val="20"/>
        </w:rPr>
        <w:lastRenderedPageBreak/>
        <w:t xml:space="preserve">longer on </w:t>
      </w:r>
      <w:r w:rsidR="00F1643B">
        <w:rPr>
          <w:rFonts w:ascii="Times New Roman" w:eastAsia="Times New Roman" w:hAnsi="Times New Roman" w:cs="Times New Roman"/>
          <w:sz w:val="20"/>
          <w:szCs w:val="20"/>
        </w:rPr>
        <w:t>P</w:t>
      </w:r>
      <w:r w:rsidRPr="00AF1ECB">
        <w:rPr>
          <w:rFonts w:ascii="Times New Roman" w:eastAsia="Times New Roman" w:hAnsi="Times New Roman" w:cs="Times New Roman"/>
          <w:sz w:val="20"/>
          <w:szCs w:val="20"/>
        </w:rPr>
        <w:t>hase 3 of the problem, than the participants who ordered the steps incorrectly.</w:t>
      </w:r>
    </w:p>
    <w:p w:rsidR="00A17122" w:rsidRPr="007C5AF9" w:rsidRDefault="00F6537E" w:rsidP="007C5AF9">
      <w:pPr>
        <w:tabs>
          <w:tab w:val="left" w:pos="4410"/>
        </w:tabs>
        <w:spacing w:after="0" w:line="240" w:lineRule="auto"/>
        <w:ind w:left="109" w:right="74"/>
        <w:jc w:val="center"/>
        <w:rPr>
          <w:rFonts w:ascii="Times New Roman" w:eastAsia="Times New Roman" w:hAnsi="Times New Roman" w:cs="Times New Roman"/>
          <w:sz w:val="24"/>
          <w:szCs w:val="24"/>
        </w:rPr>
      </w:pPr>
      <w:r w:rsidRPr="007C5AF9">
        <w:rPr>
          <w:rFonts w:ascii="Times New Roman" w:eastAsia="Times New Roman" w:hAnsi="Times New Roman" w:cs="Times New Roman"/>
          <w:spacing w:val="-1"/>
          <w:w w:val="103"/>
          <w:sz w:val="24"/>
          <w:szCs w:val="24"/>
        </w:rPr>
        <w:t>D</w:t>
      </w:r>
      <w:r w:rsidRPr="007C5AF9">
        <w:rPr>
          <w:rFonts w:ascii="Times New Roman" w:eastAsia="Times New Roman" w:hAnsi="Times New Roman" w:cs="Times New Roman"/>
          <w:spacing w:val="1"/>
          <w:w w:val="103"/>
          <w:sz w:val="24"/>
          <w:szCs w:val="24"/>
        </w:rPr>
        <w:t>i</w:t>
      </w:r>
      <w:r w:rsidRPr="007C5AF9">
        <w:rPr>
          <w:rFonts w:ascii="Times New Roman" w:eastAsia="Times New Roman" w:hAnsi="Times New Roman" w:cs="Times New Roman"/>
          <w:spacing w:val="-1"/>
          <w:w w:val="103"/>
          <w:sz w:val="24"/>
          <w:szCs w:val="24"/>
        </w:rPr>
        <w:t>s</w:t>
      </w:r>
      <w:r w:rsidRPr="007C5AF9">
        <w:rPr>
          <w:rFonts w:ascii="Times New Roman" w:eastAsia="Times New Roman" w:hAnsi="Times New Roman" w:cs="Times New Roman"/>
          <w:spacing w:val="1"/>
          <w:w w:val="103"/>
          <w:sz w:val="24"/>
          <w:szCs w:val="24"/>
        </w:rPr>
        <w:t>c</w:t>
      </w:r>
      <w:r w:rsidRPr="007C5AF9">
        <w:rPr>
          <w:rFonts w:ascii="Times New Roman" w:eastAsia="Times New Roman" w:hAnsi="Times New Roman" w:cs="Times New Roman"/>
          <w:w w:val="103"/>
          <w:sz w:val="24"/>
          <w:szCs w:val="24"/>
        </w:rPr>
        <w:t>u</w:t>
      </w:r>
      <w:r w:rsidRPr="007C5AF9">
        <w:rPr>
          <w:rFonts w:ascii="Times New Roman" w:eastAsia="Times New Roman" w:hAnsi="Times New Roman" w:cs="Times New Roman"/>
          <w:spacing w:val="-1"/>
          <w:w w:val="103"/>
          <w:sz w:val="24"/>
          <w:szCs w:val="24"/>
        </w:rPr>
        <w:t>ss</w:t>
      </w:r>
      <w:r w:rsidRPr="007C5AF9">
        <w:rPr>
          <w:rFonts w:ascii="Times New Roman" w:eastAsia="Times New Roman" w:hAnsi="Times New Roman" w:cs="Times New Roman"/>
          <w:spacing w:val="3"/>
          <w:w w:val="103"/>
          <w:sz w:val="24"/>
          <w:szCs w:val="24"/>
        </w:rPr>
        <w:t>i</w:t>
      </w:r>
      <w:r w:rsidRPr="007C5AF9">
        <w:rPr>
          <w:rFonts w:ascii="Times New Roman" w:eastAsia="Times New Roman" w:hAnsi="Times New Roman" w:cs="Times New Roman"/>
          <w:spacing w:val="-2"/>
          <w:w w:val="103"/>
          <w:sz w:val="24"/>
          <w:szCs w:val="24"/>
        </w:rPr>
        <w:t>o</w:t>
      </w:r>
      <w:r w:rsidRPr="007C5AF9">
        <w:rPr>
          <w:rFonts w:ascii="Times New Roman" w:eastAsia="Times New Roman" w:hAnsi="Times New Roman" w:cs="Times New Roman"/>
          <w:w w:val="103"/>
          <w:sz w:val="24"/>
          <w:szCs w:val="24"/>
        </w:rPr>
        <w:t>n</w:t>
      </w:r>
    </w:p>
    <w:p w:rsidR="007C5AF9" w:rsidRPr="00DC4A6D" w:rsidRDefault="00401649" w:rsidP="007C5AF9">
      <w:pPr>
        <w:pStyle w:val="Normal1"/>
        <w:spacing w:before="120" w:after="80" w:line="264" w:lineRule="auto"/>
        <w:ind w:right="67" w:firstLine="432"/>
        <w:jc w:val="both"/>
        <w:rPr>
          <w:sz w:val="20"/>
          <w:szCs w:val="20"/>
        </w:rPr>
      </w:pPr>
      <w:r>
        <w:rPr>
          <w:rFonts w:ascii="Times New Roman" w:eastAsia="Times New Roman" w:hAnsi="Times New Roman" w:cs="Times New Roman"/>
          <w:sz w:val="20"/>
          <w:szCs w:val="20"/>
        </w:rPr>
        <w:t>The results</w:t>
      </w:r>
      <w:r w:rsidR="007C5AF9" w:rsidRPr="00DC4A6D">
        <w:rPr>
          <w:rFonts w:ascii="Times New Roman" w:eastAsia="Times New Roman" w:hAnsi="Times New Roman" w:cs="Times New Roman"/>
          <w:sz w:val="20"/>
          <w:szCs w:val="20"/>
        </w:rPr>
        <w:t xml:space="preserve"> </w:t>
      </w:r>
      <w:r w:rsidR="00F1643B">
        <w:rPr>
          <w:rFonts w:ascii="Times New Roman" w:eastAsia="Times New Roman" w:hAnsi="Times New Roman" w:cs="Times New Roman"/>
          <w:sz w:val="20"/>
          <w:szCs w:val="20"/>
        </w:rPr>
        <w:t xml:space="preserve">of the present study </w:t>
      </w:r>
      <w:r w:rsidR="007C5AF9" w:rsidRPr="00DC4A6D">
        <w:rPr>
          <w:rFonts w:ascii="Times New Roman" w:eastAsia="Times New Roman" w:hAnsi="Times New Roman" w:cs="Times New Roman"/>
          <w:sz w:val="20"/>
          <w:szCs w:val="20"/>
        </w:rPr>
        <w:t xml:space="preserve">revealed that students with higher scores fixated for a significantly shorter amount of time on the choice in the </w:t>
      </w:r>
      <w:r w:rsidR="007C5AF9" w:rsidRPr="00DC4A6D">
        <w:rPr>
          <w:rFonts w:ascii="Times New Roman" w:eastAsia="Times New Roman" w:hAnsi="Times New Roman" w:cs="Times New Roman"/>
          <w:i/>
          <w:sz w:val="20"/>
          <w:szCs w:val="20"/>
        </w:rPr>
        <w:t xml:space="preserve">problem-solving </w:t>
      </w:r>
      <w:r w:rsidR="007C5AF9" w:rsidRPr="00DC4A6D">
        <w:rPr>
          <w:rFonts w:ascii="Times New Roman" w:eastAsia="Times New Roman" w:hAnsi="Times New Roman" w:cs="Times New Roman"/>
          <w:sz w:val="20"/>
          <w:szCs w:val="20"/>
        </w:rPr>
        <w:t>phase (</w:t>
      </w:r>
      <w:r>
        <w:rPr>
          <w:rFonts w:ascii="Times New Roman" w:eastAsia="Times New Roman" w:hAnsi="Times New Roman" w:cs="Times New Roman"/>
          <w:sz w:val="20"/>
          <w:szCs w:val="20"/>
        </w:rPr>
        <w:t>P</w:t>
      </w:r>
      <w:r w:rsidR="007C5AF9" w:rsidRPr="00DC4A6D">
        <w:rPr>
          <w:rFonts w:ascii="Times New Roman" w:eastAsia="Times New Roman" w:hAnsi="Times New Roman" w:cs="Times New Roman"/>
          <w:sz w:val="20"/>
          <w:szCs w:val="20"/>
        </w:rPr>
        <w:t xml:space="preserve">hase 2), but fixated longer in the </w:t>
      </w:r>
      <w:r w:rsidR="007C5AF9" w:rsidRPr="00DC4A6D">
        <w:rPr>
          <w:rFonts w:ascii="Times New Roman" w:eastAsia="Times New Roman" w:hAnsi="Times New Roman" w:cs="Times New Roman"/>
          <w:i/>
          <w:sz w:val="20"/>
          <w:szCs w:val="20"/>
        </w:rPr>
        <w:t xml:space="preserve">answer-checking </w:t>
      </w:r>
      <w:r w:rsidR="007C5AF9" w:rsidRPr="00DC4A6D">
        <w:rPr>
          <w:rFonts w:ascii="Times New Roman" w:eastAsia="Times New Roman" w:hAnsi="Times New Roman" w:cs="Times New Roman"/>
          <w:sz w:val="20"/>
          <w:szCs w:val="20"/>
        </w:rPr>
        <w:t>phase (</w:t>
      </w:r>
      <w:r>
        <w:rPr>
          <w:rFonts w:ascii="Times New Roman" w:eastAsia="Times New Roman" w:hAnsi="Times New Roman" w:cs="Times New Roman"/>
          <w:sz w:val="20"/>
          <w:szCs w:val="20"/>
        </w:rPr>
        <w:t>P</w:t>
      </w:r>
      <w:r w:rsidR="007C5AF9" w:rsidRPr="00DC4A6D">
        <w:rPr>
          <w:rFonts w:ascii="Times New Roman" w:eastAsia="Times New Roman" w:hAnsi="Times New Roman" w:cs="Times New Roman"/>
          <w:sz w:val="20"/>
          <w:szCs w:val="20"/>
        </w:rPr>
        <w:t xml:space="preserve">hase 3). </w:t>
      </w:r>
      <w:r w:rsidRPr="00DC4A6D">
        <w:rPr>
          <w:rFonts w:ascii="Times New Roman" w:eastAsia="Times New Roman" w:hAnsi="Times New Roman" w:cs="Times New Roman"/>
          <w:sz w:val="20"/>
          <w:szCs w:val="20"/>
        </w:rPr>
        <w:t>We also used another grading system in which a student was assigned partial credits if part of the step order in a problem was placed correctly. The results were similar to those where a student was assigned 1 point only if the step order in a problem was completely correct.</w:t>
      </w:r>
      <w:r>
        <w:rPr>
          <w:rFonts w:ascii="Times New Roman" w:eastAsia="Times New Roman" w:hAnsi="Times New Roman" w:cs="Times New Roman"/>
          <w:sz w:val="20"/>
          <w:szCs w:val="20"/>
        </w:rPr>
        <w:t xml:space="preserve"> </w:t>
      </w:r>
      <w:r w:rsidR="007C5AF9" w:rsidRPr="00DC4A6D">
        <w:rPr>
          <w:rFonts w:ascii="Times New Roman" w:eastAsia="Times New Roman" w:hAnsi="Times New Roman" w:cs="Times New Roman"/>
          <w:sz w:val="20"/>
          <w:szCs w:val="20"/>
        </w:rPr>
        <w:t xml:space="preserve">The differences in total fixation duration between the correct and incorrect groups can be explained by the results obtained after comparing the </w:t>
      </w:r>
      <w:proofErr w:type="spellStart"/>
      <w:r w:rsidR="007C5AF9" w:rsidRPr="00DC4A6D">
        <w:rPr>
          <w:rFonts w:ascii="Times New Roman" w:eastAsia="Times New Roman" w:hAnsi="Times New Roman" w:cs="Times New Roman"/>
          <w:sz w:val="20"/>
          <w:szCs w:val="20"/>
        </w:rPr>
        <w:t>scanpaths</w:t>
      </w:r>
      <w:proofErr w:type="spellEnd"/>
      <w:r w:rsidR="007C5AF9" w:rsidRPr="00DC4A6D">
        <w:rPr>
          <w:rFonts w:ascii="Times New Roman" w:eastAsia="Times New Roman" w:hAnsi="Times New Roman" w:cs="Times New Roman"/>
          <w:sz w:val="20"/>
          <w:szCs w:val="20"/>
        </w:rPr>
        <w:t xml:space="preserve">. In </w:t>
      </w:r>
      <w:r w:rsidR="00FF664A">
        <w:rPr>
          <w:rFonts w:ascii="Times New Roman" w:eastAsia="Times New Roman" w:hAnsi="Times New Roman" w:cs="Times New Roman"/>
          <w:sz w:val="20"/>
          <w:szCs w:val="20"/>
        </w:rPr>
        <w:t>P</w:t>
      </w:r>
      <w:r w:rsidR="007C5AF9" w:rsidRPr="00DC4A6D">
        <w:rPr>
          <w:rFonts w:ascii="Times New Roman" w:eastAsia="Times New Roman" w:hAnsi="Times New Roman" w:cs="Times New Roman"/>
          <w:sz w:val="20"/>
          <w:szCs w:val="20"/>
        </w:rPr>
        <w:t xml:space="preserve">hase 2, most eye movement patterns in the correct group were connections between choices and the corresponding correct step boxes, which was evidence of an efficient problem-solving strategy. In contrast, the eye fixations of participants in the incorrect group wandered across adjacent choices and/or step boxes (e.g., 545 and 21A). In </w:t>
      </w:r>
      <w:r w:rsidR="00FF664A">
        <w:rPr>
          <w:rFonts w:ascii="Times New Roman" w:eastAsia="Times New Roman" w:hAnsi="Times New Roman" w:cs="Times New Roman"/>
          <w:sz w:val="20"/>
          <w:szCs w:val="20"/>
        </w:rPr>
        <w:t>P</w:t>
      </w:r>
      <w:r w:rsidR="007C5AF9" w:rsidRPr="00DC4A6D">
        <w:rPr>
          <w:rFonts w:ascii="Times New Roman" w:eastAsia="Times New Roman" w:hAnsi="Times New Roman" w:cs="Times New Roman"/>
          <w:sz w:val="20"/>
          <w:szCs w:val="20"/>
        </w:rPr>
        <w:t>hase 3, participants in the correct group checked the</w:t>
      </w:r>
      <w:r w:rsidR="00F1643B">
        <w:rPr>
          <w:rFonts w:ascii="Times New Roman" w:eastAsia="Times New Roman" w:hAnsi="Times New Roman" w:cs="Times New Roman"/>
          <w:sz w:val="20"/>
          <w:szCs w:val="20"/>
        </w:rPr>
        <w:t>ir</w:t>
      </w:r>
      <w:r w:rsidR="007C5AF9" w:rsidRPr="00DC4A6D">
        <w:rPr>
          <w:rFonts w:ascii="Times New Roman" w:eastAsia="Times New Roman" w:hAnsi="Times New Roman" w:cs="Times New Roman"/>
          <w:sz w:val="20"/>
          <w:szCs w:val="20"/>
        </w:rPr>
        <w:t xml:space="preserve"> answers in order, whereas there was no evidence that participants in the incorrect group checked their answers. The results showed that </w:t>
      </w:r>
      <w:r w:rsidR="007C5AF9" w:rsidRPr="00DC4A6D">
        <w:rPr>
          <w:rFonts w:ascii="Times New Roman" w:eastAsia="Times New Roman" w:hAnsi="Times New Roman" w:cs="Times New Roman"/>
          <w:i/>
          <w:sz w:val="20"/>
          <w:szCs w:val="20"/>
        </w:rPr>
        <w:t xml:space="preserve">answer-checking </w:t>
      </w:r>
      <w:r w:rsidR="007C5AF9" w:rsidRPr="00DC4A6D">
        <w:rPr>
          <w:rFonts w:ascii="Times New Roman" w:eastAsia="Times New Roman" w:hAnsi="Times New Roman" w:cs="Times New Roman"/>
          <w:sz w:val="20"/>
          <w:szCs w:val="20"/>
        </w:rPr>
        <w:t>was more likely an indicator of better outcome/performance in problem-solving or a test.</w:t>
      </w:r>
    </w:p>
    <w:p w:rsidR="007C5AF9" w:rsidRPr="00DC4A6D" w:rsidRDefault="007C5AF9" w:rsidP="007C5AF9">
      <w:pPr>
        <w:pStyle w:val="Normal1"/>
        <w:spacing w:before="120" w:after="80" w:line="264" w:lineRule="auto"/>
        <w:ind w:firstLine="432"/>
        <w:jc w:val="both"/>
        <w:rPr>
          <w:sz w:val="20"/>
          <w:szCs w:val="20"/>
        </w:rPr>
      </w:pPr>
      <w:r w:rsidRPr="00DC4A6D">
        <w:rPr>
          <w:rFonts w:ascii="Times New Roman" w:eastAsia="Times New Roman" w:hAnsi="Times New Roman" w:cs="Times New Roman"/>
          <w:sz w:val="20"/>
          <w:szCs w:val="20"/>
        </w:rPr>
        <w:t xml:space="preserve">In </w:t>
      </w:r>
      <w:r w:rsidR="00FF664A">
        <w:rPr>
          <w:rFonts w:ascii="Times New Roman" w:eastAsia="Times New Roman" w:hAnsi="Times New Roman" w:cs="Times New Roman"/>
          <w:sz w:val="20"/>
          <w:szCs w:val="20"/>
        </w:rPr>
        <w:t>P</w:t>
      </w:r>
      <w:r w:rsidRPr="00DC4A6D">
        <w:rPr>
          <w:rFonts w:ascii="Times New Roman" w:eastAsia="Times New Roman" w:hAnsi="Times New Roman" w:cs="Times New Roman"/>
          <w:sz w:val="20"/>
          <w:szCs w:val="20"/>
        </w:rPr>
        <w:t xml:space="preserve">hase 1, there was no significant difference in total fixation duration between the two groups, and the </w:t>
      </w:r>
      <w:proofErr w:type="spellStart"/>
      <w:r w:rsidRPr="00DC4A6D">
        <w:rPr>
          <w:rFonts w:ascii="Times New Roman" w:eastAsia="Times New Roman" w:hAnsi="Times New Roman" w:cs="Times New Roman"/>
          <w:sz w:val="20"/>
          <w:szCs w:val="20"/>
        </w:rPr>
        <w:t>scanpath</w:t>
      </w:r>
      <w:proofErr w:type="spellEnd"/>
      <w:r w:rsidRPr="00DC4A6D">
        <w:rPr>
          <w:rFonts w:ascii="Times New Roman" w:eastAsia="Times New Roman" w:hAnsi="Times New Roman" w:cs="Times New Roman"/>
          <w:sz w:val="20"/>
          <w:szCs w:val="20"/>
        </w:rPr>
        <w:t xml:space="preserve"> analysis revealed that both groups had very similar eye movement patterns (i.e., primarily between neighboring choices, e.g., DCD or FED). Thus, </w:t>
      </w:r>
      <w:r w:rsidR="002D731A">
        <w:rPr>
          <w:rFonts w:ascii="Times New Roman" w:eastAsia="Times New Roman" w:hAnsi="Times New Roman" w:cs="Times New Roman"/>
          <w:sz w:val="20"/>
          <w:szCs w:val="20"/>
        </w:rPr>
        <w:t>P</w:t>
      </w:r>
      <w:r w:rsidRPr="00DC4A6D">
        <w:rPr>
          <w:rFonts w:ascii="Times New Roman" w:eastAsia="Times New Roman" w:hAnsi="Times New Roman" w:cs="Times New Roman"/>
          <w:sz w:val="20"/>
          <w:szCs w:val="20"/>
        </w:rPr>
        <w:t>hase 1 was actually a “</w:t>
      </w:r>
      <w:r w:rsidRPr="00DC4A6D">
        <w:rPr>
          <w:rFonts w:ascii="Times New Roman" w:eastAsia="Times New Roman" w:hAnsi="Times New Roman" w:cs="Times New Roman"/>
          <w:i/>
          <w:sz w:val="20"/>
          <w:szCs w:val="20"/>
        </w:rPr>
        <w:t>reading</w:t>
      </w:r>
      <w:r w:rsidRPr="00DC4A6D">
        <w:rPr>
          <w:rFonts w:ascii="Times New Roman" w:eastAsia="Times New Roman" w:hAnsi="Times New Roman" w:cs="Times New Roman"/>
          <w:sz w:val="20"/>
          <w:szCs w:val="20"/>
        </w:rPr>
        <w:t xml:space="preserve">” stage, which was also supported by the </w:t>
      </w:r>
      <w:proofErr w:type="spellStart"/>
      <w:r w:rsidRPr="00DC4A6D">
        <w:rPr>
          <w:rFonts w:ascii="Times New Roman" w:eastAsia="Times New Roman" w:hAnsi="Times New Roman" w:cs="Times New Roman"/>
          <w:sz w:val="20"/>
          <w:szCs w:val="20"/>
        </w:rPr>
        <w:t>scanpath</w:t>
      </w:r>
      <w:proofErr w:type="spellEnd"/>
      <w:r w:rsidRPr="00DC4A6D">
        <w:rPr>
          <w:rFonts w:ascii="Times New Roman" w:eastAsia="Times New Roman" w:hAnsi="Times New Roman" w:cs="Times New Roman"/>
          <w:sz w:val="20"/>
          <w:szCs w:val="20"/>
        </w:rPr>
        <w:t xml:space="preserve"> patterns that revealed normal reading orders (e.g., </w:t>
      </w:r>
      <w:r w:rsidRPr="00DC4A6D">
        <w:rPr>
          <w:rFonts w:ascii="Times New Roman" w:eastAsia="Times New Roman" w:hAnsi="Times New Roman" w:cs="Times New Roman"/>
          <w:sz w:val="20"/>
          <w:szCs w:val="20"/>
          <w:u w:val="single"/>
        </w:rPr>
        <w:t>Q</w:t>
      </w:r>
      <w:r w:rsidRPr="00DC4A6D">
        <w:rPr>
          <w:rFonts w:ascii="Times New Roman" w:eastAsia="Times New Roman" w:hAnsi="Times New Roman" w:cs="Times New Roman"/>
          <w:sz w:val="20"/>
          <w:szCs w:val="20"/>
        </w:rPr>
        <w:t xml:space="preserve">ABCD and </w:t>
      </w:r>
      <w:r w:rsidRPr="00DC4A6D">
        <w:rPr>
          <w:rFonts w:ascii="Times New Roman" w:eastAsia="Times New Roman" w:hAnsi="Times New Roman" w:cs="Times New Roman"/>
          <w:sz w:val="20"/>
          <w:szCs w:val="20"/>
          <w:u w:val="single"/>
        </w:rPr>
        <w:t>1</w:t>
      </w:r>
      <w:r w:rsidRPr="00DC4A6D">
        <w:rPr>
          <w:rFonts w:ascii="Times New Roman" w:eastAsia="Times New Roman" w:hAnsi="Times New Roman" w:cs="Times New Roman"/>
          <w:sz w:val="20"/>
          <w:szCs w:val="20"/>
        </w:rPr>
        <w:t>ABC). In other words, before completely moving a choice into a step box, none of the participants formulated a “plan” that could be detected by eye-tracking. Therefore, it appears that “</w:t>
      </w:r>
      <w:r w:rsidRPr="00DC4A6D">
        <w:rPr>
          <w:rFonts w:ascii="Times New Roman" w:eastAsia="Times New Roman" w:hAnsi="Times New Roman" w:cs="Times New Roman"/>
          <w:i/>
          <w:sz w:val="20"/>
          <w:szCs w:val="20"/>
        </w:rPr>
        <w:t>planning</w:t>
      </w:r>
      <w:r w:rsidRPr="00DC4A6D">
        <w:rPr>
          <w:rFonts w:ascii="Times New Roman" w:eastAsia="Times New Roman" w:hAnsi="Times New Roman" w:cs="Times New Roman"/>
          <w:sz w:val="20"/>
          <w:szCs w:val="20"/>
        </w:rPr>
        <w:t>” was integrated with “</w:t>
      </w:r>
      <w:r w:rsidRPr="00DC4A6D">
        <w:rPr>
          <w:rFonts w:ascii="Times New Roman" w:eastAsia="Times New Roman" w:hAnsi="Times New Roman" w:cs="Times New Roman"/>
          <w:i/>
          <w:sz w:val="20"/>
          <w:szCs w:val="20"/>
        </w:rPr>
        <w:t>problem-solving</w:t>
      </w:r>
      <w:r w:rsidRPr="00DC4A6D">
        <w:rPr>
          <w:rFonts w:ascii="Times New Roman" w:eastAsia="Times New Roman" w:hAnsi="Times New Roman" w:cs="Times New Roman"/>
          <w:sz w:val="20"/>
          <w:szCs w:val="20"/>
        </w:rPr>
        <w:t xml:space="preserve">” in </w:t>
      </w:r>
      <w:r w:rsidR="002D731A">
        <w:rPr>
          <w:rFonts w:ascii="Times New Roman" w:eastAsia="Times New Roman" w:hAnsi="Times New Roman" w:cs="Times New Roman"/>
          <w:sz w:val="20"/>
          <w:szCs w:val="20"/>
        </w:rPr>
        <w:t>P</w:t>
      </w:r>
      <w:r w:rsidRPr="00DC4A6D">
        <w:rPr>
          <w:rFonts w:ascii="Times New Roman" w:eastAsia="Times New Roman" w:hAnsi="Times New Roman" w:cs="Times New Roman"/>
          <w:sz w:val="20"/>
          <w:szCs w:val="20"/>
        </w:rPr>
        <w:t xml:space="preserve">hase 2. As summarized in Table 2, the total fixation durations in </w:t>
      </w:r>
      <w:r w:rsidR="002D731A">
        <w:rPr>
          <w:rFonts w:ascii="Times New Roman" w:eastAsia="Times New Roman" w:hAnsi="Times New Roman" w:cs="Times New Roman"/>
          <w:sz w:val="20"/>
          <w:szCs w:val="20"/>
        </w:rPr>
        <w:t>P</w:t>
      </w:r>
      <w:r w:rsidRPr="00DC4A6D">
        <w:rPr>
          <w:rFonts w:ascii="Times New Roman" w:eastAsia="Times New Roman" w:hAnsi="Times New Roman" w:cs="Times New Roman"/>
          <w:sz w:val="20"/>
          <w:szCs w:val="20"/>
        </w:rPr>
        <w:t xml:space="preserve">hase 2 on different choices were not different for participants in the two groups. This finding is consistent with those </w:t>
      </w:r>
      <w:proofErr w:type="spellStart"/>
      <w:r w:rsidRPr="00DC4A6D">
        <w:rPr>
          <w:rFonts w:ascii="Times New Roman" w:eastAsia="Times New Roman" w:hAnsi="Times New Roman" w:cs="Times New Roman"/>
          <w:sz w:val="20"/>
          <w:szCs w:val="20"/>
        </w:rPr>
        <w:t>indentified</w:t>
      </w:r>
      <w:proofErr w:type="spellEnd"/>
      <w:r w:rsidRPr="00DC4A6D">
        <w:rPr>
          <w:rFonts w:ascii="Times New Roman" w:eastAsia="Times New Roman" w:hAnsi="Times New Roman" w:cs="Times New Roman"/>
          <w:sz w:val="20"/>
          <w:szCs w:val="20"/>
        </w:rPr>
        <w:t xml:space="preserve"> in our previous studies regarding the reading phase (Tang &amp; </w:t>
      </w:r>
      <w:proofErr w:type="spellStart"/>
      <w:r w:rsidRPr="00DC4A6D">
        <w:rPr>
          <w:rFonts w:ascii="Times New Roman" w:eastAsia="Times New Roman" w:hAnsi="Times New Roman" w:cs="Times New Roman"/>
          <w:sz w:val="20"/>
          <w:szCs w:val="20"/>
        </w:rPr>
        <w:t>Pienta</w:t>
      </w:r>
      <w:proofErr w:type="spellEnd"/>
      <w:r w:rsidRPr="00DC4A6D">
        <w:rPr>
          <w:rFonts w:ascii="Times New Roman" w:eastAsia="Times New Roman" w:hAnsi="Times New Roman" w:cs="Times New Roman"/>
          <w:sz w:val="20"/>
          <w:szCs w:val="20"/>
        </w:rPr>
        <w:t xml:space="preserve">, 2012; </w:t>
      </w:r>
      <w:r w:rsidRPr="00DC4A6D">
        <w:rPr>
          <w:rFonts w:ascii="Times New Roman" w:eastAsia="Times New Roman" w:hAnsi="Times New Roman" w:cs="Times New Roman"/>
          <w:color w:val="212121"/>
          <w:sz w:val="20"/>
          <w:szCs w:val="20"/>
        </w:rPr>
        <w:t>Tang et al., 2014</w:t>
      </w:r>
      <w:r w:rsidRPr="00DC4A6D">
        <w:rPr>
          <w:rFonts w:ascii="Times New Roman" w:eastAsia="Times New Roman" w:hAnsi="Times New Roman" w:cs="Times New Roman"/>
          <w:sz w:val="20"/>
          <w:szCs w:val="20"/>
        </w:rPr>
        <w:t xml:space="preserve">). Thus, if students are at a similar academic level (e.g., enrolled in the same course), their total fixation durations in the reading phase are relatively constant when they solve a science problem. The </w:t>
      </w:r>
      <w:r w:rsidRPr="00DC4A6D">
        <w:rPr>
          <w:rFonts w:ascii="Times New Roman" w:eastAsia="Times New Roman" w:hAnsi="Times New Roman" w:cs="Times New Roman"/>
          <w:sz w:val="20"/>
          <w:szCs w:val="20"/>
        </w:rPr>
        <w:t>durations may only vary according to the length of problem, regardless of whether they ultimately solve the problem correctly or not.</w:t>
      </w:r>
    </w:p>
    <w:p w:rsidR="007C5AF9" w:rsidRPr="00DC4A6D" w:rsidRDefault="007C5AF9" w:rsidP="007C5AF9">
      <w:pPr>
        <w:pStyle w:val="Normal1"/>
        <w:spacing w:before="120" w:after="80" w:line="264" w:lineRule="auto"/>
        <w:ind w:firstLine="432"/>
        <w:jc w:val="both"/>
        <w:rPr>
          <w:sz w:val="20"/>
          <w:szCs w:val="20"/>
        </w:rPr>
      </w:pPr>
      <w:r w:rsidRPr="00DC4A6D">
        <w:rPr>
          <w:rFonts w:ascii="Times New Roman" w:eastAsia="Times New Roman" w:hAnsi="Times New Roman" w:cs="Times New Roman"/>
          <w:sz w:val="20"/>
          <w:szCs w:val="20"/>
        </w:rPr>
        <w:t>There is evidence in the literature that dynamic animations are more effective in aiding student learning than static images (</w:t>
      </w:r>
      <w:r w:rsidRPr="00DC4A6D">
        <w:rPr>
          <w:rFonts w:ascii="Times New Roman" w:eastAsia="Times New Roman" w:hAnsi="Times New Roman"/>
          <w:spacing w:val="-1"/>
          <w:sz w:val="20"/>
          <w:szCs w:val="20"/>
        </w:rPr>
        <w:t xml:space="preserve">Buchanan et al, 2005; </w:t>
      </w:r>
      <w:proofErr w:type="spellStart"/>
      <w:r w:rsidRPr="00DC4A6D">
        <w:rPr>
          <w:rFonts w:ascii="Times New Roman" w:eastAsia="Times New Roman" w:hAnsi="Times New Roman" w:cs="Times New Roman"/>
          <w:sz w:val="20"/>
          <w:szCs w:val="20"/>
        </w:rPr>
        <w:t>Tversky</w:t>
      </w:r>
      <w:proofErr w:type="spellEnd"/>
      <w:r w:rsidRPr="00DC4A6D">
        <w:rPr>
          <w:rFonts w:ascii="Times New Roman" w:eastAsia="Times New Roman" w:hAnsi="Times New Roman" w:cs="Times New Roman"/>
          <w:sz w:val="20"/>
          <w:szCs w:val="20"/>
        </w:rPr>
        <w:t xml:space="preserve"> et al., 2002; </w:t>
      </w:r>
      <w:proofErr w:type="spellStart"/>
      <w:r w:rsidRPr="00DC4A6D">
        <w:rPr>
          <w:rFonts w:ascii="Times New Roman" w:eastAsia="Times New Roman" w:hAnsi="Times New Roman" w:cs="Times New Roman"/>
          <w:sz w:val="20"/>
          <w:szCs w:val="20"/>
        </w:rPr>
        <w:t>Aldahmash</w:t>
      </w:r>
      <w:proofErr w:type="spellEnd"/>
      <w:r w:rsidRPr="00DC4A6D">
        <w:rPr>
          <w:rFonts w:ascii="Times New Roman" w:eastAsia="Times New Roman" w:hAnsi="Times New Roman" w:cs="Times New Roman"/>
          <w:sz w:val="20"/>
          <w:szCs w:val="20"/>
        </w:rPr>
        <w:t xml:space="preserve"> &amp; Abraham, 2009). However, the results of the logistic regressions in this study </w:t>
      </w:r>
      <w:r w:rsidR="000A381B">
        <w:rPr>
          <w:rFonts w:ascii="Times New Roman" w:eastAsia="Times New Roman" w:hAnsi="Times New Roman" w:cs="Times New Roman"/>
          <w:sz w:val="20"/>
          <w:szCs w:val="20"/>
        </w:rPr>
        <w:t>indicated</w:t>
      </w:r>
      <w:r w:rsidRPr="00DC4A6D">
        <w:rPr>
          <w:rFonts w:ascii="Times New Roman" w:eastAsia="Times New Roman" w:hAnsi="Times New Roman" w:cs="Times New Roman"/>
          <w:sz w:val="20"/>
          <w:szCs w:val="20"/>
        </w:rPr>
        <w:t xml:space="preserve"> that media type did not positively impact students’ scores. </w:t>
      </w:r>
      <w:r w:rsidRPr="00DC4A6D">
        <w:rPr>
          <w:rFonts w:ascii="Times New Roman" w:eastAsia="Times New Roman" w:hAnsi="Times New Roman"/>
          <w:spacing w:val="-1"/>
          <w:sz w:val="20"/>
          <w:szCs w:val="20"/>
        </w:rPr>
        <w:t xml:space="preserve">There are two explanations for why no significant difference was discovered, with the first being that </w:t>
      </w:r>
      <w:r w:rsidR="005600FC">
        <w:rPr>
          <w:rFonts w:ascii="Times New Roman" w:eastAsia="Times New Roman" w:hAnsi="Times New Roman"/>
          <w:spacing w:val="-1"/>
          <w:sz w:val="20"/>
          <w:szCs w:val="20"/>
        </w:rPr>
        <w:t xml:space="preserve">some </w:t>
      </w:r>
      <w:r w:rsidRPr="00DC4A6D">
        <w:rPr>
          <w:rFonts w:ascii="Times New Roman" w:eastAsia="Times New Roman" w:hAnsi="Times New Roman"/>
          <w:spacing w:val="-1"/>
          <w:sz w:val="20"/>
          <w:szCs w:val="20"/>
        </w:rPr>
        <w:t xml:space="preserve">students might have had prior knowledge in this topic area. </w:t>
      </w:r>
      <w:r w:rsidR="005600FC">
        <w:rPr>
          <w:rFonts w:ascii="Times New Roman" w:eastAsia="Times New Roman" w:hAnsi="Times New Roman"/>
          <w:spacing w:val="-1"/>
          <w:sz w:val="20"/>
          <w:szCs w:val="20"/>
        </w:rPr>
        <w:t>Approximately 80% of</w:t>
      </w:r>
      <w:r w:rsidRPr="00DC4A6D">
        <w:rPr>
          <w:rFonts w:ascii="Times New Roman" w:eastAsia="Times New Roman" w:hAnsi="Times New Roman"/>
          <w:spacing w:val="-1"/>
          <w:sz w:val="20"/>
          <w:szCs w:val="20"/>
        </w:rPr>
        <w:t xml:space="preserve"> </w:t>
      </w:r>
      <w:r w:rsidR="005600FC">
        <w:rPr>
          <w:rFonts w:ascii="Times New Roman" w:eastAsia="Times New Roman" w:hAnsi="Times New Roman"/>
          <w:spacing w:val="-1"/>
          <w:sz w:val="20"/>
          <w:szCs w:val="20"/>
        </w:rPr>
        <w:t xml:space="preserve">the participants had previously taken a biochemistry course in which the pathway used in this study could have been covered. </w:t>
      </w:r>
      <w:r w:rsidR="00DF4F69" w:rsidRPr="00DC4A6D">
        <w:rPr>
          <w:rFonts w:ascii="Times New Roman" w:eastAsia="Times New Roman" w:hAnsi="Times New Roman"/>
          <w:spacing w:val="-1"/>
          <w:sz w:val="20"/>
          <w:szCs w:val="20"/>
        </w:rPr>
        <w:t>If most of the participants had prior knowledge in this content area</w:t>
      </w:r>
      <w:r w:rsidR="00DF4F69">
        <w:rPr>
          <w:rFonts w:ascii="Times New Roman" w:eastAsia="Times New Roman" w:hAnsi="Times New Roman"/>
          <w:spacing w:val="-1"/>
          <w:sz w:val="20"/>
          <w:szCs w:val="20"/>
        </w:rPr>
        <w:t>,</w:t>
      </w:r>
      <w:r w:rsidR="00DF4F69" w:rsidRPr="00DC4A6D">
        <w:rPr>
          <w:rFonts w:ascii="Times New Roman" w:eastAsia="Times New Roman" w:hAnsi="Times New Roman"/>
          <w:spacing w:val="-1"/>
          <w:sz w:val="20"/>
          <w:szCs w:val="20"/>
        </w:rPr>
        <w:t xml:space="preserve"> we would not expect to see a large difference due to media type.</w:t>
      </w:r>
      <w:r w:rsidR="00DF4F69">
        <w:rPr>
          <w:rFonts w:ascii="Times New Roman" w:eastAsia="Times New Roman" w:hAnsi="Times New Roman"/>
          <w:spacing w:val="-1"/>
          <w:sz w:val="20"/>
          <w:szCs w:val="20"/>
        </w:rPr>
        <w:t xml:space="preserve"> </w:t>
      </w:r>
      <w:r w:rsidR="005600FC">
        <w:rPr>
          <w:rFonts w:ascii="Times New Roman" w:eastAsia="Times New Roman" w:hAnsi="Times New Roman"/>
          <w:spacing w:val="-1"/>
          <w:sz w:val="20"/>
          <w:szCs w:val="20"/>
        </w:rPr>
        <w:t xml:space="preserve">The fact that &gt;88% of the students answered Problem 2 incorrectly would suggest that prior exposure to the pathway did not, however, equate with a full understanding of the materials. </w:t>
      </w:r>
      <w:r w:rsidR="00482C94">
        <w:rPr>
          <w:rFonts w:ascii="Times New Roman" w:eastAsia="Times New Roman" w:hAnsi="Times New Roman"/>
          <w:spacing w:val="-1"/>
          <w:sz w:val="20"/>
          <w:szCs w:val="20"/>
        </w:rPr>
        <w:t xml:space="preserve">The second reason for the lack of a difference due to media type </w:t>
      </w:r>
      <w:r w:rsidRPr="00DC4A6D">
        <w:rPr>
          <w:rFonts w:ascii="Times New Roman" w:eastAsia="Times New Roman" w:hAnsi="Times New Roman"/>
          <w:spacing w:val="-1"/>
          <w:sz w:val="20"/>
          <w:szCs w:val="20"/>
        </w:rPr>
        <w:t>could be that the static images themselves were taken from the dynamic animations and were quite detailed. Given how comprehensive these static images were, it is possible there was not enough difference between the static images and the dynamic animations to discover a significant difference between the participants who watched each media type.</w:t>
      </w:r>
    </w:p>
    <w:p w:rsidR="007C5AF9" w:rsidRPr="00DC4A6D" w:rsidRDefault="007C5AF9" w:rsidP="007C5AF9">
      <w:pPr>
        <w:pStyle w:val="Normal1"/>
        <w:spacing w:before="120" w:after="80" w:line="264" w:lineRule="auto"/>
        <w:ind w:right="68" w:firstLine="432"/>
        <w:jc w:val="both"/>
        <w:rPr>
          <w:sz w:val="20"/>
          <w:szCs w:val="20"/>
        </w:rPr>
      </w:pPr>
      <w:r w:rsidRPr="00DC4A6D">
        <w:rPr>
          <w:rFonts w:ascii="Times New Roman" w:eastAsia="Times New Roman" w:hAnsi="Times New Roman" w:cs="Times New Roman"/>
          <w:sz w:val="20"/>
          <w:szCs w:val="20"/>
        </w:rPr>
        <w:t xml:space="preserve">In this study, we determined that total fixation duration, fixation count, visit count, time on task and mouse clicks were positively correlated with each other. This result provides additional reliable evidence supporting similar findings regarding fixation duration and fixation count detected in our previous research studies (Tang &amp; </w:t>
      </w:r>
      <w:proofErr w:type="spellStart"/>
      <w:r w:rsidRPr="00DC4A6D">
        <w:rPr>
          <w:rFonts w:ascii="Times New Roman" w:eastAsia="Times New Roman" w:hAnsi="Times New Roman" w:cs="Times New Roman"/>
          <w:sz w:val="20"/>
          <w:szCs w:val="20"/>
        </w:rPr>
        <w:t>Pienta</w:t>
      </w:r>
      <w:proofErr w:type="spellEnd"/>
      <w:r w:rsidRPr="00DC4A6D">
        <w:rPr>
          <w:rFonts w:ascii="Times New Roman" w:eastAsia="Times New Roman" w:hAnsi="Times New Roman" w:cs="Times New Roman"/>
          <w:sz w:val="20"/>
          <w:szCs w:val="20"/>
        </w:rPr>
        <w:t xml:space="preserve">, 2012; </w:t>
      </w:r>
      <w:r w:rsidRPr="00DC4A6D">
        <w:rPr>
          <w:rFonts w:ascii="Times New Roman" w:eastAsia="Times New Roman" w:hAnsi="Times New Roman" w:cs="Times New Roman"/>
          <w:color w:val="212121"/>
          <w:sz w:val="20"/>
          <w:szCs w:val="20"/>
        </w:rPr>
        <w:t>Tang et al., 2014</w:t>
      </w:r>
      <w:r w:rsidRPr="00DC4A6D">
        <w:rPr>
          <w:rFonts w:ascii="Times New Roman" w:eastAsia="Times New Roman" w:hAnsi="Times New Roman" w:cs="Times New Roman"/>
          <w:sz w:val="20"/>
          <w:szCs w:val="20"/>
        </w:rPr>
        <w:t>) and by others in studies on problem-solving (</w:t>
      </w:r>
      <w:proofErr w:type="spellStart"/>
      <w:r w:rsidRPr="00DC4A6D">
        <w:rPr>
          <w:rFonts w:ascii="Times New Roman" w:eastAsia="Times New Roman" w:hAnsi="Times New Roman" w:cs="Times New Roman"/>
          <w:sz w:val="20"/>
          <w:szCs w:val="20"/>
        </w:rPr>
        <w:t>Stieff</w:t>
      </w:r>
      <w:proofErr w:type="spellEnd"/>
      <w:r w:rsidRPr="00DC4A6D">
        <w:rPr>
          <w:rFonts w:ascii="Times New Roman" w:eastAsia="Times New Roman" w:hAnsi="Times New Roman" w:cs="Times New Roman"/>
          <w:sz w:val="20"/>
          <w:szCs w:val="20"/>
        </w:rPr>
        <w:t xml:space="preserve"> &amp; </w:t>
      </w:r>
      <w:proofErr w:type="spellStart"/>
      <w:r w:rsidRPr="00DC4A6D">
        <w:rPr>
          <w:rFonts w:ascii="Times New Roman" w:eastAsia="Times New Roman" w:hAnsi="Times New Roman" w:cs="Times New Roman"/>
          <w:sz w:val="20"/>
          <w:szCs w:val="20"/>
        </w:rPr>
        <w:t>Hegarty</w:t>
      </w:r>
      <w:proofErr w:type="spellEnd"/>
      <w:r w:rsidRPr="00DC4A6D">
        <w:rPr>
          <w:rFonts w:ascii="Times New Roman" w:eastAsia="Times New Roman" w:hAnsi="Times New Roman" w:cs="Times New Roman"/>
          <w:sz w:val="20"/>
          <w:szCs w:val="20"/>
        </w:rPr>
        <w:t xml:space="preserve">, 2011; </w:t>
      </w:r>
      <w:r w:rsidRPr="00DC4A6D">
        <w:rPr>
          <w:rFonts w:ascii="Times New Roman" w:eastAsia="Times New Roman" w:hAnsi="Times New Roman" w:cs="Times New Roman"/>
          <w:color w:val="212121"/>
          <w:sz w:val="20"/>
          <w:szCs w:val="20"/>
        </w:rPr>
        <w:t>Williamson et al., 2013; Jang et al., 2011</w:t>
      </w:r>
      <w:r w:rsidRPr="00DC4A6D">
        <w:rPr>
          <w:rFonts w:ascii="Times New Roman" w:eastAsia="Times New Roman" w:hAnsi="Times New Roman" w:cs="Times New Roman"/>
          <w:sz w:val="20"/>
          <w:szCs w:val="20"/>
        </w:rPr>
        <w:t xml:space="preserve">). Because studies addressing this issue included different problem formats (e.g., multiple-choice, word problems and ordering problems) and diverse disciplines in science education (e.g., chemistry and physiology), it appears that at least in science problem-solving research, (total) fixation duration and fixation count are interchangeable. In many eye-tracking studies, researchers have reported multiple eye movement measures simultaneously. For example, in the fields of psychology and reading, where more than one experiment usually is included in a study, fixation </w:t>
      </w:r>
      <w:r w:rsidRPr="00DC4A6D">
        <w:rPr>
          <w:rFonts w:ascii="Times New Roman" w:eastAsia="Times New Roman" w:hAnsi="Times New Roman" w:cs="Times New Roman"/>
          <w:sz w:val="20"/>
          <w:szCs w:val="20"/>
        </w:rPr>
        <w:lastRenderedPageBreak/>
        <w:t>duration and fixation count are often analyzed and reported in each of the experiments, though the results on these two measures could be very similar. The results from the present study suggest that correlations between different eye movement measures should be examined to avoid repetitive analyses.</w:t>
      </w:r>
    </w:p>
    <w:p w:rsidR="007C5AF9" w:rsidRPr="00DC4A6D" w:rsidRDefault="007C5AF9" w:rsidP="007C5AF9">
      <w:pPr>
        <w:pStyle w:val="Normal1"/>
        <w:spacing w:before="120" w:after="80" w:line="264" w:lineRule="auto"/>
        <w:ind w:right="-49" w:firstLine="541"/>
        <w:jc w:val="both"/>
        <w:rPr>
          <w:sz w:val="20"/>
          <w:szCs w:val="20"/>
        </w:rPr>
      </w:pPr>
      <w:r w:rsidRPr="00DC4A6D">
        <w:rPr>
          <w:rFonts w:ascii="Times New Roman" w:eastAsia="Times New Roman" w:hAnsi="Times New Roman" w:cs="Times New Roman"/>
          <w:sz w:val="20"/>
          <w:szCs w:val="20"/>
        </w:rPr>
        <w:t>Moreover, researchers have used eye-tracking data to predict viewing (</w:t>
      </w:r>
      <w:proofErr w:type="spellStart"/>
      <w:r w:rsidRPr="00DC4A6D">
        <w:rPr>
          <w:rFonts w:ascii="Times New Roman" w:eastAsia="Times New Roman" w:hAnsi="Times New Roman" w:cs="Times New Roman"/>
          <w:sz w:val="20"/>
          <w:szCs w:val="20"/>
        </w:rPr>
        <w:t>Kanan</w:t>
      </w:r>
      <w:proofErr w:type="spellEnd"/>
      <w:r w:rsidRPr="00DC4A6D">
        <w:rPr>
          <w:rFonts w:ascii="Times New Roman" w:eastAsia="Times New Roman" w:hAnsi="Times New Roman" w:cs="Times New Roman"/>
          <w:sz w:val="20"/>
          <w:szCs w:val="20"/>
        </w:rPr>
        <w:t xml:space="preserve">, Ray, Bseiso, Hsiao &amp; Cottrell, 2014; Greene, Liu &amp; Wolfe, 2012) or problem-solving behaviors and outcomes (Bednarik, </w:t>
      </w:r>
      <w:proofErr w:type="spellStart"/>
      <w:r w:rsidRPr="00DC4A6D">
        <w:rPr>
          <w:rFonts w:ascii="Times New Roman" w:eastAsia="Times New Roman" w:hAnsi="Times New Roman" w:cs="Times New Roman"/>
          <w:sz w:val="20"/>
          <w:szCs w:val="20"/>
        </w:rPr>
        <w:t>Eivazi</w:t>
      </w:r>
      <w:proofErr w:type="spellEnd"/>
      <w:r w:rsidRPr="00DC4A6D">
        <w:rPr>
          <w:rFonts w:ascii="Times New Roman" w:eastAsia="Times New Roman" w:hAnsi="Times New Roman" w:cs="Times New Roman"/>
          <w:sz w:val="20"/>
          <w:szCs w:val="20"/>
        </w:rPr>
        <w:t xml:space="preserve"> &amp; </w:t>
      </w:r>
      <w:proofErr w:type="spellStart"/>
      <w:r w:rsidRPr="00DC4A6D">
        <w:rPr>
          <w:rFonts w:ascii="Times New Roman" w:eastAsia="Times New Roman" w:hAnsi="Times New Roman" w:cs="Times New Roman"/>
          <w:sz w:val="20"/>
          <w:szCs w:val="20"/>
        </w:rPr>
        <w:t>Vrzakova</w:t>
      </w:r>
      <w:proofErr w:type="spellEnd"/>
      <w:r w:rsidRPr="00DC4A6D">
        <w:rPr>
          <w:rFonts w:ascii="Times New Roman" w:eastAsia="Times New Roman" w:hAnsi="Times New Roman" w:cs="Times New Roman"/>
          <w:sz w:val="20"/>
          <w:szCs w:val="20"/>
        </w:rPr>
        <w:t xml:space="preserve">, 2013; French &amp; Thibaut, 2014; </w:t>
      </w:r>
      <w:proofErr w:type="spellStart"/>
      <w:r w:rsidRPr="00DC4A6D">
        <w:rPr>
          <w:rFonts w:ascii="Times New Roman" w:eastAsia="Times New Roman" w:hAnsi="Times New Roman" w:cs="Times New Roman"/>
          <w:sz w:val="20"/>
          <w:szCs w:val="20"/>
        </w:rPr>
        <w:t>Eivazi</w:t>
      </w:r>
      <w:proofErr w:type="spellEnd"/>
      <w:r w:rsidRPr="00DC4A6D">
        <w:rPr>
          <w:rFonts w:ascii="Times New Roman" w:eastAsia="Times New Roman" w:hAnsi="Times New Roman" w:cs="Times New Roman"/>
          <w:sz w:val="20"/>
          <w:szCs w:val="20"/>
        </w:rPr>
        <w:t xml:space="preserve"> &amp; Bednarik, 2011; Tsai, </w:t>
      </w:r>
      <w:proofErr w:type="spellStart"/>
      <w:r w:rsidRPr="00DC4A6D">
        <w:rPr>
          <w:rFonts w:ascii="Times New Roman" w:eastAsia="Times New Roman" w:hAnsi="Times New Roman" w:cs="Times New Roman"/>
          <w:sz w:val="20"/>
          <w:szCs w:val="20"/>
        </w:rPr>
        <w:t>Viirre</w:t>
      </w:r>
      <w:proofErr w:type="spellEnd"/>
      <w:r w:rsidRPr="00DC4A6D">
        <w:rPr>
          <w:rFonts w:ascii="Times New Roman" w:eastAsia="Times New Roman" w:hAnsi="Times New Roman" w:cs="Times New Roman"/>
          <w:sz w:val="20"/>
          <w:szCs w:val="20"/>
        </w:rPr>
        <w:t xml:space="preserve">, </w:t>
      </w:r>
      <w:proofErr w:type="spellStart"/>
      <w:r w:rsidRPr="00DC4A6D">
        <w:rPr>
          <w:rFonts w:ascii="Times New Roman" w:eastAsia="Times New Roman" w:hAnsi="Times New Roman" w:cs="Times New Roman"/>
          <w:sz w:val="20"/>
          <w:szCs w:val="20"/>
        </w:rPr>
        <w:t>Strychacz</w:t>
      </w:r>
      <w:proofErr w:type="spellEnd"/>
      <w:r w:rsidRPr="00DC4A6D">
        <w:rPr>
          <w:rFonts w:ascii="Times New Roman" w:eastAsia="Times New Roman" w:hAnsi="Times New Roman" w:cs="Times New Roman"/>
          <w:sz w:val="20"/>
          <w:szCs w:val="20"/>
        </w:rPr>
        <w:t>, Chase &amp; Jung, 2007). In most predicting models, multiple eye movement measures are selected as predictor variables. These measures include fixation duration, number of fixations, fixation angles and saccade amplitude. According to the findings in the literature and the current study, some of these measures may be highly correlated. Therefore, researchers are advised to consider collinearity when building predictive models. If some eye movement measures are highly correlated, it is appropriate to remove variables from the models (</w:t>
      </w:r>
      <w:proofErr w:type="spellStart"/>
      <w:r w:rsidRPr="00DC4A6D">
        <w:rPr>
          <w:rFonts w:ascii="Times New Roman" w:eastAsia="Times New Roman" w:hAnsi="Times New Roman" w:cs="Times New Roman"/>
          <w:sz w:val="20"/>
          <w:szCs w:val="20"/>
        </w:rPr>
        <w:t>Dormann</w:t>
      </w:r>
      <w:proofErr w:type="spellEnd"/>
      <w:r w:rsidRPr="00DC4A6D">
        <w:rPr>
          <w:rFonts w:ascii="Times New Roman" w:eastAsia="Times New Roman" w:hAnsi="Times New Roman" w:cs="Times New Roman"/>
          <w:sz w:val="20"/>
          <w:szCs w:val="20"/>
        </w:rPr>
        <w:t xml:space="preserve"> et al., 2013).</w:t>
      </w:r>
    </w:p>
    <w:p w:rsidR="00A17122" w:rsidRDefault="007C5AF9" w:rsidP="007C5AF9">
      <w:pPr>
        <w:spacing w:before="120" w:after="80" w:line="22" w:lineRule="atLeast"/>
        <w:jc w:val="center"/>
        <w:rPr>
          <w:rFonts w:ascii="Times New Roman" w:eastAsia="Times New Roman" w:hAnsi="Times New Roman" w:cs="Times New Roman"/>
          <w:w w:val="102"/>
          <w:sz w:val="24"/>
          <w:szCs w:val="24"/>
        </w:rPr>
      </w:pPr>
      <w:r w:rsidRPr="007C5AF9">
        <w:rPr>
          <w:rFonts w:ascii="Times New Roman" w:eastAsia="Times New Roman" w:hAnsi="Times New Roman" w:cs="Times New Roman"/>
          <w:spacing w:val="-3"/>
          <w:sz w:val="24"/>
          <w:szCs w:val="24"/>
        </w:rPr>
        <w:t>L</w:t>
      </w:r>
      <w:r w:rsidRPr="007C5AF9">
        <w:rPr>
          <w:rFonts w:ascii="Times New Roman" w:eastAsia="Times New Roman" w:hAnsi="Times New Roman" w:cs="Times New Roman"/>
          <w:spacing w:val="2"/>
          <w:sz w:val="24"/>
          <w:szCs w:val="24"/>
        </w:rPr>
        <w:t>i</w:t>
      </w:r>
      <w:r w:rsidRPr="007C5AF9">
        <w:rPr>
          <w:rFonts w:ascii="Times New Roman" w:eastAsia="Times New Roman" w:hAnsi="Times New Roman" w:cs="Times New Roman"/>
          <w:sz w:val="24"/>
          <w:szCs w:val="24"/>
        </w:rPr>
        <w:t>mi</w:t>
      </w:r>
      <w:r w:rsidRPr="007C5AF9">
        <w:rPr>
          <w:rFonts w:ascii="Times New Roman" w:eastAsia="Times New Roman" w:hAnsi="Times New Roman" w:cs="Times New Roman"/>
          <w:spacing w:val="2"/>
          <w:sz w:val="24"/>
          <w:szCs w:val="24"/>
        </w:rPr>
        <w:t>t</w:t>
      </w:r>
      <w:r w:rsidRPr="007C5AF9">
        <w:rPr>
          <w:rFonts w:ascii="Times New Roman" w:eastAsia="Times New Roman" w:hAnsi="Times New Roman" w:cs="Times New Roman"/>
          <w:spacing w:val="1"/>
          <w:sz w:val="24"/>
          <w:szCs w:val="24"/>
        </w:rPr>
        <w:t>a</w:t>
      </w:r>
      <w:r w:rsidRPr="007C5AF9">
        <w:rPr>
          <w:rFonts w:ascii="Times New Roman" w:eastAsia="Times New Roman" w:hAnsi="Times New Roman" w:cs="Times New Roman"/>
          <w:sz w:val="24"/>
          <w:szCs w:val="24"/>
        </w:rPr>
        <w:t>t</w:t>
      </w:r>
      <w:r w:rsidRPr="007C5AF9">
        <w:rPr>
          <w:rFonts w:ascii="Times New Roman" w:eastAsia="Times New Roman" w:hAnsi="Times New Roman" w:cs="Times New Roman"/>
          <w:spacing w:val="2"/>
          <w:sz w:val="24"/>
          <w:szCs w:val="24"/>
        </w:rPr>
        <w:t>i</w:t>
      </w:r>
      <w:r w:rsidRPr="007C5AF9">
        <w:rPr>
          <w:rFonts w:ascii="Times New Roman" w:eastAsia="Times New Roman" w:hAnsi="Times New Roman" w:cs="Times New Roman"/>
          <w:sz w:val="24"/>
          <w:szCs w:val="24"/>
        </w:rPr>
        <w:t>ons</w:t>
      </w:r>
      <w:r w:rsidRPr="007C5AF9">
        <w:rPr>
          <w:rFonts w:ascii="Times New Roman" w:eastAsia="Times New Roman" w:hAnsi="Times New Roman" w:cs="Times New Roman"/>
          <w:spacing w:val="21"/>
          <w:sz w:val="24"/>
          <w:szCs w:val="24"/>
        </w:rPr>
        <w:t xml:space="preserve"> </w:t>
      </w:r>
      <w:r w:rsidRPr="007C5AF9">
        <w:rPr>
          <w:rFonts w:ascii="Times New Roman" w:eastAsia="Times New Roman" w:hAnsi="Times New Roman" w:cs="Times New Roman"/>
          <w:spacing w:val="1"/>
          <w:sz w:val="24"/>
          <w:szCs w:val="24"/>
        </w:rPr>
        <w:t>a</w:t>
      </w:r>
      <w:r w:rsidRPr="007C5AF9">
        <w:rPr>
          <w:rFonts w:ascii="Times New Roman" w:eastAsia="Times New Roman" w:hAnsi="Times New Roman" w:cs="Times New Roman"/>
          <w:sz w:val="24"/>
          <w:szCs w:val="24"/>
        </w:rPr>
        <w:t>nd</w:t>
      </w:r>
      <w:r w:rsidRPr="007C5AF9">
        <w:rPr>
          <w:rFonts w:ascii="Times New Roman" w:eastAsia="Times New Roman" w:hAnsi="Times New Roman" w:cs="Times New Roman"/>
          <w:spacing w:val="9"/>
          <w:sz w:val="24"/>
          <w:szCs w:val="24"/>
        </w:rPr>
        <w:t xml:space="preserve"> </w:t>
      </w:r>
      <w:r w:rsidRPr="007C5AF9">
        <w:rPr>
          <w:rFonts w:ascii="Times New Roman" w:eastAsia="Times New Roman" w:hAnsi="Times New Roman" w:cs="Times New Roman"/>
          <w:spacing w:val="-3"/>
          <w:sz w:val="24"/>
          <w:szCs w:val="24"/>
        </w:rPr>
        <w:t>F</w:t>
      </w:r>
      <w:r w:rsidRPr="007C5AF9">
        <w:rPr>
          <w:rFonts w:ascii="Times New Roman" w:eastAsia="Times New Roman" w:hAnsi="Times New Roman" w:cs="Times New Roman"/>
          <w:sz w:val="24"/>
          <w:szCs w:val="24"/>
        </w:rPr>
        <w:t>u</w:t>
      </w:r>
      <w:r w:rsidRPr="007C5AF9">
        <w:rPr>
          <w:rFonts w:ascii="Times New Roman" w:eastAsia="Times New Roman" w:hAnsi="Times New Roman" w:cs="Times New Roman"/>
          <w:spacing w:val="2"/>
          <w:sz w:val="24"/>
          <w:szCs w:val="24"/>
        </w:rPr>
        <w:t>t</w:t>
      </w:r>
      <w:r w:rsidRPr="007C5AF9">
        <w:rPr>
          <w:rFonts w:ascii="Times New Roman" w:eastAsia="Times New Roman" w:hAnsi="Times New Roman" w:cs="Times New Roman"/>
          <w:sz w:val="24"/>
          <w:szCs w:val="24"/>
        </w:rPr>
        <w:t>u</w:t>
      </w:r>
      <w:r w:rsidRPr="007C5AF9">
        <w:rPr>
          <w:rFonts w:ascii="Times New Roman" w:eastAsia="Times New Roman" w:hAnsi="Times New Roman" w:cs="Times New Roman"/>
          <w:spacing w:val="-1"/>
          <w:sz w:val="24"/>
          <w:szCs w:val="24"/>
        </w:rPr>
        <w:t>r</w:t>
      </w:r>
      <w:r w:rsidRPr="007C5AF9">
        <w:rPr>
          <w:rFonts w:ascii="Times New Roman" w:eastAsia="Times New Roman" w:hAnsi="Times New Roman" w:cs="Times New Roman"/>
          <w:sz w:val="24"/>
          <w:szCs w:val="24"/>
        </w:rPr>
        <w:t>e</w:t>
      </w:r>
      <w:r w:rsidRPr="007C5AF9">
        <w:rPr>
          <w:rFonts w:ascii="Times New Roman" w:eastAsia="Times New Roman" w:hAnsi="Times New Roman" w:cs="Times New Roman"/>
          <w:spacing w:val="12"/>
          <w:sz w:val="24"/>
          <w:szCs w:val="24"/>
        </w:rPr>
        <w:t xml:space="preserve"> </w:t>
      </w:r>
      <w:r w:rsidRPr="007C5AF9">
        <w:rPr>
          <w:rFonts w:ascii="Times New Roman" w:eastAsia="Times New Roman" w:hAnsi="Times New Roman" w:cs="Times New Roman"/>
          <w:spacing w:val="1"/>
          <w:w w:val="102"/>
          <w:sz w:val="24"/>
          <w:szCs w:val="24"/>
        </w:rPr>
        <w:t>W</w:t>
      </w:r>
      <w:r w:rsidRPr="007C5AF9">
        <w:rPr>
          <w:rFonts w:ascii="Times New Roman" w:eastAsia="Times New Roman" w:hAnsi="Times New Roman" w:cs="Times New Roman"/>
          <w:w w:val="102"/>
          <w:sz w:val="24"/>
          <w:szCs w:val="24"/>
        </w:rPr>
        <w:t>o</w:t>
      </w:r>
      <w:r w:rsidRPr="007C5AF9">
        <w:rPr>
          <w:rFonts w:ascii="Times New Roman" w:eastAsia="Times New Roman" w:hAnsi="Times New Roman" w:cs="Times New Roman"/>
          <w:spacing w:val="-1"/>
          <w:w w:val="102"/>
          <w:sz w:val="24"/>
          <w:szCs w:val="24"/>
        </w:rPr>
        <w:t>r</w:t>
      </w:r>
      <w:r w:rsidRPr="007C5AF9">
        <w:rPr>
          <w:rFonts w:ascii="Times New Roman" w:eastAsia="Times New Roman" w:hAnsi="Times New Roman" w:cs="Times New Roman"/>
          <w:w w:val="102"/>
          <w:sz w:val="24"/>
          <w:szCs w:val="24"/>
        </w:rPr>
        <w:t>k</w:t>
      </w:r>
    </w:p>
    <w:p w:rsidR="007C5AF9" w:rsidRPr="00DC4A6D" w:rsidRDefault="007C5AF9" w:rsidP="007C5AF9">
      <w:pPr>
        <w:pStyle w:val="Normal1"/>
        <w:spacing w:before="120" w:after="80" w:line="22" w:lineRule="atLeast"/>
        <w:ind w:firstLine="432"/>
        <w:jc w:val="both"/>
        <w:rPr>
          <w:sz w:val="20"/>
          <w:szCs w:val="20"/>
        </w:rPr>
      </w:pPr>
      <w:r w:rsidRPr="00DC4A6D">
        <w:rPr>
          <w:rFonts w:ascii="Times New Roman" w:eastAsia="Times New Roman" w:hAnsi="Times New Roman" w:cs="Times New Roman"/>
          <w:sz w:val="20"/>
          <w:szCs w:val="20"/>
        </w:rPr>
        <w:t xml:space="preserve">In </w:t>
      </w:r>
      <w:r w:rsidR="009242E2">
        <w:rPr>
          <w:rFonts w:ascii="Times New Roman" w:eastAsia="Times New Roman" w:hAnsi="Times New Roman" w:cs="Times New Roman"/>
          <w:sz w:val="20"/>
          <w:szCs w:val="20"/>
        </w:rPr>
        <w:t>P</w:t>
      </w:r>
      <w:r w:rsidRPr="00DC4A6D">
        <w:rPr>
          <w:rFonts w:ascii="Times New Roman" w:eastAsia="Times New Roman" w:hAnsi="Times New Roman" w:cs="Times New Roman"/>
          <w:sz w:val="20"/>
          <w:szCs w:val="20"/>
        </w:rPr>
        <w:t xml:space="preserve">hase 2, the </w:t>
      </w:r>
      <w:proofErr w:type="spellStart"/>
      <w:r w:rsidRPr="00DC4A6D">
        <w:rPr>
          <w:rFonts w:ascii="Times New Roman" w:eastAsia="Times New Roman" w:hAnsi="Times New Roman" w:cs="Times New Roman"/>
          <w:sz w:val="20"/>
          <w:szCs w:val="20"/>
        </w:rPr>
        <w:t>scanpaths</w:t>
      </w:r>
      <w:proofErr w:type="spellEnd"/>
      <w:r w:rsidRPr="00DC4A6D">
        <w:rPr>
          <w:rFonts w:ascii="Times New Roman" w:eastAsia="Times New Roman" w:hAnsi="Times New Roman" w:cs="Times New Roman"/>
          <w:sz w:val="20"/>
          <w:szCs w:val="20"/>
        </w:rPr>
        <w:t xml:space="preserve"> were generated directly from the eye-tracking data. Thus, an AOI represented eye fixations on the original location of a choice or step box. For example, when AOI = A, the participants could be looking at the location of the first choice, regardless of whether the choice was still present or had been moved (although the possibility that latter scenario happened was very low). Our concern would be similar for AOI = 1, for which our </w:t>
      </w:r>
      <w:proofErr w:type="spellStart"/>
      <w:r w:rsidRPr="00DC4A6D">
        <w:rPr>
          <w:rFonts w:ascii="Times New Roman" w:eastAsia="Times New Roman" w:hAnsi="Times New Roman" w:cs="Times New Roman"/>
          <w:sz w:val="20"/>
          <w:szCs w:val="20"/>
        </w:rPr>
        <w:t>scanpath</w:t>
      </w:r>
      <w:proofErr w:type="spellEnd"/>
      <w:r w:rsidRPr="00DC4A6D">
        <w:rPr>
          <w:rFonts w:ascii="Times New Roman" w:eastAsia="Times New Roman" w:hAnsi="Times New Roman" w:cs="Times New Roman"/>
          <w:sz w:val="20"/>
          <w:szCs w:val="20"/>
        </w:rPr>
        <w:t xml:space="preserve"> data did not inform us as to which choice was in the first step box where the participants were fixating; or whether the participants were fixating on an empty step box. Thus, although the </w:t>
      </w:r>
      <w:proofErr w:type="spellStart"/>
      <w:r w:rsidRPr="00DC4A6D">
        <w:rPr>
          <w:rFonts w:ascii="Times New Roman" w:eastAsia="Times New Roman" w:hAnsi="Times New Roman" w:cs="Times New Roman"/>
          <w:sz w:val="20"/>
          <w:szCs w:val="20"/>
        </w:rPr>
        <w:t>scanpath</w:t>
      </w:r>
      <w:proofErr w:type="spellEnd"/>
      <w:r w:rsidRPr="00DC4A6D">
        <w:rPr>
          <w:rFonts w:ascii="Times New Roman" w:eastAsia="Times New Roman" w:hAnsi="Times New Roman" w:cs="Times New Roman"/>
          <w:sz w:val="20"/>
          <w:szCs w:val="20"/>
        </w:rPr>
        <w:t xml:space="preserve"> patterns in this phase revealed logic connections between choices and the corresponding correct steps (in the correct group), combining both eye-tracking and action recordings should provide more accurate information. </w:t>
      </w:r>
      <w:r w:rsidR="009242E2">
        <w:rPr>
          <w:rFonts w:ascii="Times New Roman" w:eastAsia="Times New Roman" w:hAnsi="Times New Roman" w:cs="Times New Roman"/>
          <w:sz w:val="20"/>
          <w:szCs w:val="20"/>
        </w:rPr>
        <w:t>Moreover, i</w:t>
      </w:r>
      <w:r w:rsidRPr="00DC4A6D">
        <w:rPr>
          <w:rFonts w:ascii="Times New Roman" w:eastAsia="Times New Roman" w:hAnsi="Times New Roman" w:cs="Times New Roman"/>
          <w:sz w:val="20"/>
          <w:szCs w:val="20"/>
        </w:rPr>
        <w:t xml:space="preserve">n the present study, eye movement patterns were compared mainly between two groups of participants. In the future, we also plan to compare more within-subject behaviors. For example, if a participant solves one problem correctly and solves another one incorrectly, </w:t>
      </w:r>
      <w:r w:rsidR="00795B35">
        <w:rPr>
          <w:rFonts w:ascii="Times New Roman" w:eastAsia="Times New Roman" w:hAnsi="Times New Roman" w:cs="Times New Roman"/>
          <w:sz w:val="20"/>
          <w:szCs w:val="20"/>
        </w:rPr>
        <w:t>are there</w:t>
      </w:r>
      <w:r w:rsidRPr="00DC4A6D">
        <w:rPr>
          <w:rFonts w:ascii="Times New Roman" w:eastAsia="Times New Roman" w:hAnsi="Times New Roman" w:cs="Times New Roman"/>
          <w:sz w:val="20"/>
          <w:szCs w:val="20"/>
        </w:rPr>
        <w:t xml:space="preserve"> difference</w:t>
      </w:r>
      <w:r w:rsidR="00795B35">
        <w:rPr>
          <w:rFonts w:ascii="Times New Roman" w:eastAsia="Times New Roman" w:hAnsi="Times New Roman" w:cs="Times New Roman"/>
          <w:sz w:val="20"/>
          <w:szCs w:val="20"/>
        </w:rPr>
        <w:t>s</w:t>
      </w:r>
      <w:r w:rsidRPr="00DC4A6D">
        <w:rPr>
          <w:rFonts w:ascii="Times New Roman" w:eastAsia="Times New Roman" w:hAnsi="Times New Roman" w:cs="Times New Roman"/>
          <w:sz w:val="20"/>
          <w:szCs w:val="20"/>
        </w:rPr>
        <w:t xml:space="preserve"> in eye movement patterns between the two problem-solving processes?</w:t>
      </w:r>
    </w:p>
    <w:p w:rsidR="00A17122" w:rsidRPr="007C5AF9" w:rsidRDefault="00F6537E" w:rsidP="00791904">
      <w:pPr>
        <w:tabs>
          <w:tab w:val="left" w:pos="2880"/>
        </w:tabs>
        <w:spacing w:before="120" w:after="80" w:line="22" w:lineRule="atLeast"/>
        <w:ind w:right="-18"/>
        <w:jc w:val="center"/>
        <w:rPr>
          <w:rFonts w:ascii="Times New Roman" w:eastAsia="Times New Roman" w:hAnsi="Times New Roman" w:cs="Times New Roman"/>
          <w:sz w:val="24"/>
          <w:szCs w:val="24"/>
        </w:rPr>
      </w:pPr>
      <w:r w:rsidRPr="007C5AF9">
        <w:rPr>
          <w:rFonts w:ascii="Times New Roman" w:eastAsia="Times New Roman" w:hAnsi="Times New Roman" w:cs="Times New Roman"/>
          <w:spacing w:val="1"/>
          <w:w w:val="102"/>
          <w:sz w:val="24"/>
          <w:szCs w:val="24"/>
        </w:rPr>
        <w:t>C</w:t>
      </w:r>
      <w:r w:rsidRPr="007C5AF9">
        <w:rPr>
          <w:rFonts w:ascii="Times New Roman" w:eastAsia="Times New Roman" w:hAnsi="Times New Roman" w:cs="Times New Roman"/>
          <w:w w:val="102"/>
          <w:sz w:val="24"/>
          <w:szCs w:val="24"/>
        </w:rPr>
        <w:t>on</w:t>
      </w:r>
      <w:r w:rsidRPr="007C5AF9">
        <w:rPr>
          <w:rFonts w:ascii="Times New Roman" w:eastAsia="Times New Roman" w:hAnsi="Times New Roman" w:cs="Times New Roman"/>
          <w:spacing w:val="3"/>
          <w:w w:val="102"/>
          <w:sz w:val="24"/>
          <w:szCs w:val="24"/>
        </w:rPr>
        <w:t>c</w:t>
      </w:r>
      <w:r w:rsidRPr="007C5AF9">
        <w:rPr>
          <w:rFonts w:ascii="Times New Roman" w:eastAsia="Times New Roman" w:hAnsi="Times New Roman" w:cs="Times New Roman"/>
          <w:w w:val="102"/>
          <w:sz w:val="24"/>
          <w:szCs w:val="24"/>
        </w:rPr>
        <w:t>lu</w:t>
      </w:r>
      <w:r w:rsidRPr="007C5AF9">
        <w:rPr>
          <w:rFonts w:ascii="Times New Roman" w:eastAsia="Times New Roman" w:hAnsi="Times New Roman" w:cs="Times New Roman"/>
          <w:spacing w:val="1"/>
          <w:w w:val="102"/>
          <w:sz w:val="24"/>
          <w:szCs w:val="24"/>
        </w:rPr>
        <w:t>s</w:t>
      </w:r>
      <w:r w:rsidRPr="007C5AF9">
        <w:rPr>
          <w:rFonts w:ascii="Times New Roman" w:eastAsia="Times New Roman" w:hAnsi="Times New Roman" w:cs="Times New Roman"/>
          <w:w w:val="102"/>
          <w:sz w:val="24"/>
          <w:szCs w:val="24"/>
        </w:rPr>
        <w:t>ions</w:t>
      </w:r>
    </w:p>
    <w:p w:rsidR="004422B1" w:rsidRDefault="007C5AF9" w:rsidP="00FC26A6">
      <w:pPr>
        <w:spacing w:before="120" w:after="80" w:line="22" w:lineRule="atLeast"/>
        <w:ind w:right="63" w:firstLine="509"/>
        <w:jc w:val="both"/>
        <w:rPr>
          <w:rFonts w:ascii="Times New Roman" w:eastAsia="Times New Roman" w:hAnsi="Times New Roman" w:cs="Times New Roman"/>
          <w:spacing w:val="6"/>
          <w:w w:val="102"/>
          <w:sz w:val="24"/>
          <w:szCs w:val="24"/>
        </w:rPr>
      </w:pPr>
      <w:r w:rsidRPr="00FC26A6">
        <w:rPr>
          <w:rFonts w:ascii="Times New Roman" w:eastAsia="Times New Roman" w:hAnsi="Times New Roman" w:cs="Times New Roman"/>
          <w:sz w:val="20"/>
          <w:szCs w:val="20"/>
        </w:rPr>
        <w:t xml:space="preserve">The key finding of the current study was that the </w:t>
      </w:r>
      <w:r w:rsidRPr="00FC26A6">
        <w:rPr>
          <w:rFonts w:ascii="Times New Roman" w:eastAsia="Times New Roman" w:hAnsi="Times New Roman" w:cs="Times New Roman"/>
          <w:sz w:val="20"/>
          <w:szCs w:val="20"/>
        </w:rPr>
        <w:t xml:space="preserve">total fixation duration of students with higher scores was significantly shorter on 2 of the 3 problems than that of students with lower scores. By analyzing data for each phase of the problem-solving process, significant differences were detected during </w:t>
      </w:r>
      <w:r w:rsidR="00551D0F">
        <w:rPr>
          <w:rFonts w:ascii="Times New Roman" w:eastAsia="Times New Roman" w:hAnsi="Times New Roman" w:cs="Times New Roman"/>
          <w:sz w:val="20"/>
          <w:szCs w:val="20"/>
        </w:rPr>
        <w:t>P</w:t>
      </w:r>
      <w:r w:rsidRPr="00FC26A6">
        <w:rPr>
          <w:rFonts w:ascii="Times New Roman" w:eastAsia="Times New Roman" w:hAnsi="Times New Roman" w:cs="Times New Roman"/>
          <w:sz w:val="20"/>
          <w:szCs w:val="20"/>
        </w:rPr>
        <w:t xml:space="preserve">hase 2, i.e., </w:t>
      </w:r>
      <w:r w:rsidRPr="00FC26A6">
        <w:rPr>
          <w:rFonts w:ascii="Times New Roman" w:eastAsia="Times New Roman" w:hAnsi="Times New Roman" w:cs="Times New Roman"/>
          <w:i/>
          <w:sz w:val="20"/>
          <w:szCs w:val="20"/>
        </w:rPr>
        <w:t xml:space="preserve">planning </w:t>
      </w:r>
      <w:r w:rsidRPr="00FC26A6">
        <w:rPr>
          <w:rFonts w:ascii="Times New Roman" w:eastAsia="Times New Roman" w:hAnsi="Times New Roman" w:cs="Times New Roman"/>
          <w:sz w:val="20"/>
          <w:szCs w:val="20"/>
        </w:rPr>
        <w:t xml:space="preserve">and </w:t>
      </w:r>
      <w:r w:rsidRPr="00FC26A6">
        <w:rPr>
          <w:rFonts w:ascii="Times New Roman" w:eastAsia="Times New Roman" w:hAnsi="Times New Roman" w:cs="Times New Roman"/>
          <w:i/>
          <w:sz w:val="20"/>
          <w:szCs w:val="20"/>
        </w:rPr>
        <w:t>problem-solving</w:t>
      </w:r>
      <w:r w:rsidRPr="00FC26A6">
        <w:rPr>
          <w:rFonts w:ascii="Times New Roman" w:eastAsia="Times New Roman" w:hAnsi="Times New Roman" w:cs="Times New Roman"/>
          <w:sz w:val="20"/>
          <w:szCs w:val="20"/>
        </w:rPr>
        <w:t xml:space="preserve">, which is consistent with the findings in our previous studies (Tang &amp; </w:t>
      </w:r>
      <w:proofErr w:type="spellStart"/>
      <w:r w:rsidRPr="00FC26A6">
        <w:rPr>
          <w:rFonts w:ascii="Times New Roman" w:eastAsia="Times New Roman" w:hAnsi="Times New Roman" w:cs="Times New Roman"/>
          <w:sz w:val="20"/>
          <w:szCs w:val="20"/>
        </w:rPr>
        <w:t>Pienta</w:t>
      </w:r>
      <w:proofErr w:type="spellEnd"/>
      <w:r w:rsidRPr="00FC26A6">
        <w:rPr>
          <w:rFonts w:ascii="Times New Roman" w:eastAsia="Times New Roman" w:hAnsi="Times New Roman" w:cs="Times New Roman"/>
          <w:sz w:val="20"/>
          <w:szCs w:val="20"/>
        </w:rPr>
        <w:t xml:space="preserve">, 2012), as well as during </w:t>
      </w:r>
      <w:r w:rsidR="00551D0F">
        <w:rPr>
          <w:rFonts w:ascii="Times New Roman" w:eastAsia="Times New Roman" w:hAnsi="Times New Roman" w:cs="Times New Roman"/>
          <w:sz w:val="20"/>
          <w:szCs w:val="20"/>
        </w:rPr>
        <w:t>P</w:t>
      </w:r>
      <w:r w:rsidRPr="00FC26A6">
        <w:rPr>
          <w:rFonts w:ascii="Times New Roman" w:eastAsia="Times New Roman" w:hAnsi="Times New Roman" w:cs="Times New Roman"/>
          <w:sz w:val="20"/>
          <w:szCs w:val="20"/>
        </w:rPr>
        <w:t xml:space="preserve">hase 3, the </w:t>
      </w:r>
      <w:r w:rsidRPr="00FC26A6">
        <w:rPr>
          <w:rFonts w:ascii="Times New Roman" w:eastAsia="Times New Roman" w:hAnsi="Times New Roman" w:cs="Times New Roman"/>
          <w:i/>
          <w:sz w:val="20"/>
          <w:szCs w:val="20"/>
        </w:rPr>
        <w:t xml:space="preserve">answer-checking </w:t>
      </w:r>
      <w:r w:rsidRPr="00FC26A6">
        <w:rPr>
          <w:rFonts w:ascii="Times New Roman" w:eastAsia="Times New Roman" w:hAnsi="Times New Roman" w:cs="Times New Roman"/>
          <w:sz w:val="20"/>
          <w:szCs w:val="20"/>
        </w:rPr>
        <w:t xml:space="preserve">phase. In addition, the </w:t>
      </w:r>
      <w:proofErr w:type="spellStart"/>
      <w:r w:rsidRPr="00FC26A6">
        <w:rPr>
          <w:rFonts w:ascii="Times New Roman" w:eastAsia="Times New Roman" w:hAnsi="Times New Roman" w:cs="Times New Roman"/>
          <w:sz w:val="20"/>
          <w:szCs w:val="20"/>
        </w:rPr>
        <w:t>scanpath</w:t>
      </w:r>
      <w:proofErr w:type="spellEnd"/>
      <w:r w:rsidRPr="00FC26A6">
        <w:rPr>
          <w:rFonts w:ascii="Times New Roman" w:eastAsia="Times New Roman" w:hAnsi="Times New Roman" w:cs="Times New Roman"/>
          <w:sz w:val="20"/>
          <w:szCs w:val="20"/>
        </w:rPr>
        <w:t xml:space="preserve"> analysis revealed different eye movement patterns in these two phases of problem-solving between correct and incorrect groups of participants. These results indicate that ordering problems are appropriate types of activities for eye-tracking researchers to explore problem-solving strategies. Finally, no significant differences in eye movement measures were identified between</w:t>
      </w:r>
      <w:r w:rsidR="00B402EB" w:rsidRPr="00FC26A6">
        <w:rPr>
          <w:rFonts w:ascii="Times New Roman" w:eastAsia="Times New Roman" w:hAnsi="Times New Roman" w:cs="Times New Roman"/>
          <w:sz w:val="20"/>
          <w:szCs w:val="20"/>
        </w:rPr>
        <w:t xml:space="preserve"> students who watched the media</w:t>
      </w:r>
      <w:r w:rsidRPr="00FC26A6">
        <w:rPr>
          <w:rFonts w:ascii="Times New Roman" w:eastAsia="Times New Roman" w:hAnsi="Times New Roman" w:cs="Times New Roman"/>
          <w:sz w:val="20"/>
          <w:szCs w:val="20"/>
        </w:rPr>
        <w:t xml:space="preserve"> featuring dynamic animations and static images.</w:t>
      </w:r>
    </w:p>
    <w:p w:rsidR="00A17122" w:rsidRPr="00445CF5" w:rsidRDefault="00F6537E" w:rsidP="00FC26A6">
      <w:pPr>
        <w:tabs>
          <w:tab w:val="left" w:pos="3420"/>
          <w:tab w:val="left" w:pos="4230"/>
        </w:tabs>
        <w:spacing w:before="120" w:after="80" w:line="22" w:lineRule="atLeast"/>
        <w:ind w:right="72"/>
        <w:jc w:val="center"/>
        <w:rPr>
          <w:rFonts w:ascii="Times New Roman" w:eastAsia="Times New Roman" w:hAnsi="Times New Roman" w:cs="Times New Roman"/>
          <w:sz w:val="24"/>
          <w:szCs w:val="24"/>
        </w:rPr>
      </w:pPr>
      <w:r w:rsidRPr="00445CF5">
        <w:rPr>
          <w:rFonts w:ascii="Times New Roman" w:eastAsia="Times New Roman" w:hAnsi="Times New Roman" w:cs="Times New Roman"/>
          <w:spacing w:val="6"/>
          <w:w w:val="102"/>
          <w:sz w:val="24"/>
          <w:szCs w:val="24"/>
        </w:rPr>
        <w:t>Re</w:t>
      </w:r>
      <w:r w:rsidRPr="00445CF5">
        <w:rPr>
          <w:rFonts w:ascii="Times New Roman" w:eastAsia="Times New Roman" w:hAnsi="Times New Roman" w:cs="Times New Roman"/>
          <w:spacing w:val="4"/>
          <w:w w:val="102"/>
          <w:sz w:val="24"/>
          <w:szCs w:val="24"/>
        </w:rPr>
        <w:t>f</w:t>
      </w:r>
      <w:r w:rsidRPr="00445CF5">
        <w:rPr>
          <w:rFonts w:ascii="Times New Roman" w:eastAsia="Times New Roman" w:hAnsi="Times New Roman" w:cs="Times New Roman"/>
          <w:spacing w:val="6"/>
          <w:w w:val="102"/>
          <w:sz w:val="24"/>
          <w:szCs w:val="24"/>
        </w:rPr>
        <w:t>e</w:t>
      </w:r>
      <w:r w:rsidRPr="00445CF5">
        <w:rPr>
          <w:rFonts w:ascii="Times New Roman" w:eastAsia="Times New Roman" w:hAnsi="Times New Roman" w:cs="Times New Roman"/>
          <w:spacing w:val="4"/>
          <w:w w:val="102"/>
          <w:sz w:val="24"/>
          <w:szCs w:val="24"/>
        </w:rPr>
        <w:t>r</w:t>
      </w:r>
      <w:r w:rsidRPr="00445CF5">
        <w:rPr>
          <w:rFonts w:ascii="Times New Roman" w:eastAsia="Times New Roman" w:hAnsi="Times New Roman" w:cs="Times New Roman"/>
          <w:spacing w:val="6"/>
          <w:w w:val="102"/>
          <w:sz w:val="24"/>
          <w:szCs w:val="24"/>
        </w:rPr>
        <w:t>e</w:t>
      </w:r>
      <w:r w:rsidRPr="00445CF5">
        <w:rPr>
          <w:rFonts w:ascii="Times New Roman" w:eastAsia="Times New Roman" w:hAnsi="Times New Roman" w:cs="Times New Roman"/>
          <w:spacing w:val="5"/>
          <w:w w:val="102"/>
          <w:sz w:val="24"/>
          <w:szCs w:val="24"/>
        </w:rPr>
        <w:t>n</w:t>
      </w:r>
      <w:r w:rsidRPr="00445CF5">
        <w:rPr>
          <w:rFonts w:ascii="Times New Roman" w:eastAsia="Times New Roman" w:hAnsi="Times New Roman" w:cs="Times New Roman"/>
          <w:spacing w:val="3"/>
          <w:w w:val="102"/>
          <w:sz w:val="24"/>
          <w:szCs w:val="24"/>
        </w:rPr>
        <w:t>c</w:t>
      </w:r>
      <w:r w:rsidRPr="00445CF5">
        <w:rPr>
          <w:rFonts w:ascii="Times New Roman" w:eastAsia="Times New Roman" w:hAnsi="Times New Roman" w:cs="Times New Roman"/>
          <w:spacing w:val="6"/>
          <w:w w:val="102"/>
          <w:sz w:val="24"/>
          <w:szCs w:val="24"/>
        </w:rPr>
        <w:t>e</w:t>
      </w:r>
      <w:r w:rsidRPr="00445CF5">
        <w:rPr>
          <w:rFonts w:ascii="Times New Roman" w:eastAsia="Times New Roman" w:hAnsi="Times New Roman" w:cs="Times New Roman"/>
          <w:w w:val="102"/>
          <w:sz w:val="24"/>
          <w:szCs w:val="24"/>
        </w:rPr>
        <w:t>s</w:t>
      </w:r>
    </w:p>
    <w:p w:rsidR="00445CF5" w:rsidRPr="009B1D7F" w:rsidRDefault="00445CF5" w:rsidP="00FC26A6">
      <w:pPr>
        <w:pStyle w:val="Normal1"/>
        <w:spacing w:before="120" w:after="80" w:line="22" w:lineRule="atLeast"/>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sz w:val="20"/>
          <w:szCs w:val="20"/>
          <w:highlight w:val="white"/>
        </w:rPr>
        <w:t>Aldahmash</w:t>
      </w:r>
      <w:proofErr w:type="spellEnd"/>
      <w:r w:rsidRPr="009B1D7F">
        <w:rPr>
          <w:rFonts w:ascii="Times New Roman" w:eastAsia="Times New Roman" w:hAnsi="Times New Roman" w:cs="Times New Roman"/>
          <w:sz w:val="20"/>
          <w:szCs w:val="20"/>
          <w:highlight w:val="white"/>
        </w:rPr>
        <w:t>, A. H., &amp; Abraham, M. R. (2009). Kinetic versus static visuals for facilitating college students’ understanding of organic reaction mechanisms in chemistry. </w:t>
      </w:r>
      <w:r w:rsidRPr="009B1D7F">
        <w:rPr>
          <w:rFonts w:ascii="Times New Roman" w:eastAsia="Times New Roman" w:hAnsi="Times New Roman" w:cs="Times New Roman"/>
          <w:i/>
          <w:sz w:val="20"/>
          <w:szCs w:val="20"/>
          <w:highlight w:val="white"/>
        </w:rPr>
        <w:t>Journal of Chemical Education,</w:t>
      </w:r>
      <w:r w:rsidRPr="009B1D7F">
        <w:rPr>
          <w:rFonts w:ascii="Times New Roman" w:eastAsia="Times New Roman" w:hAnsi="Times New Roman" w:cs="Times New Roman"/>
          <w:sz w:val="20"/>
          <w:szCs w:val="20"/>
          <w:highlight w:val="white"/>
        </w:rPr>
        <w:t> </w:t>
      </w:r>
      <w:r w:rsidRPr="009B1D7F">
        <w:rPr>
          <w:rFonts w:ascii="Times New Roman" w:eastAsia="Times New Roman" w:hAnsi="Times New Roman" w:cs="Times New Roman"/>
          <w:i/>
          <w:sz w:val="20"/>
          <w:szCs w:val="20"/>
          <w:highlight w:val="white"/>
        </w:rPr>
        <w:t>86</w:t>
      </w:r>
      <w:r w:rsidRPr="009B1D7F">
        <w:rPr>
          <w:rFonts w:ascii="Times New Roman" w:eastAsia="Times New Roman" w:hAnsi="Times New Roman" w:cs="Times New Roman"/>
          <w:sz w:val="20"/>
          <w:szCs w:val="20"/>
          <w:highlight w:val="white"/>
        </w:rPr>
        <w:t>, 1442–1446.</w:t>
      </w:r>
    </w:p>
    <w:p w:rsidR="00445CF5" w:rsidRPr="009B1D7F" w:rsidRDefault="00445CF5" w:rsidP="00445CF5">
      <w:pPr>
        <w:pStyle w:val="Normal1"/>
        <w:spacing w:before="120" w:after="80" w:line="264" w:lineRule="auto"/>
        <w:ind w:firstLine="547"/>
        <w:jc w:val="both"/>
        <w:rPr>
          <w:rFonts w:ascii="Times New Roman" w:eastAsia="Times New Roman" w:hAnsi="Times New Roman" w:cs="Times New Roman"/>
          <w:color w:val="222222"/>
          <w:sz w:val="20"/>
          <w:szCs w:val="20"/>
        </w:rPr>
      </w:pPr>
      <w:bookmarkStart w:id="0" w:name="h.1fob9te" w:colFirst="0" w:colLast="0"/>
      <w:bookmarkEnd w:id="0"/>
      <w:r w:rsidRPr="009B1D7F">
        <w:rPr>
          <w:rFonts w:ascii="Times New Roman" w:eastAsia="Times New Roman" w:hAnsi="Times New Roman" w:cs="Times New Roman"/>
          <w:color w:val="222222"/>
          <w:sz w:val="20"/>
          <w:szCs w:val="20"/>
          <w:highlight w:val="white"/>
        </w:rPr>
        <w:t xml:space="preserve">Bednarik, R., </w:t>
      </w:r>
      <w:proofErr w:type="spellStart"/>
      <w:r w:rsidRPr="009B1D7F">
        <w:rPr>
          <w:rFonts w:ascii="Times New Roman" w:eastAsia="Times New Roman" w:hAnsi="Times New Roman" w:cs="Times New Roman"/>
          <w:color w:val="222222"/>
          <w:sz w:val="20"/>
          <w:szCs w:val="20"/>
          <w:highlight w:val="white"/>
        </w:rPr>
        <w:t>Eivazi</w:t>
      </w:r>
      <w:proofErr w:type="spellEnd"/>
      <w:r w:rsidRPr="009B1D7F">
        <w:rPr>
          <w:rFonts w:ascii="Times New Roman" w:eastAsia="Times New Roman" w:hAnsi="Times New Roman" w:cs="Times New Roman"/>
          <w:color w:val="222222"/>
          <w:sz w:val="20"/>
          <w:szCs w:val="20"/>
          <w:highlight w:val="white"/>
        </w:rPr>
        <w:t xml:space="preserve">, S., &amp; </w:t>
      </w:r>
      <w:proofErr w:type="spellStart"/>
      <w:r w:rsidRPr="009B1D7F">
        <w:rPr>
          <w:rFonts w:ascii="Times New Roman" w:eastAsia="Times New Roman" w:hAnsi="Times New Roman" w:cs="Times New Roman"/>
          <w:color w:val="222222"/>
          <w:sz w:val="20"/>
          <w:szCs w:val="20"/>
          <w:highlight w:val="white"/>
        </w:rPr>
        <w:t>Vrzakova</w:t>
      </w:r>
      <w:proofErr w:type="spellEnd"/>
      <w:r w:rsidRPr="009B1D7F">
        <w:rPr>
          <w:rFonts w:ascii="Times New Roman" w:eastAsia="Times New Roman" w:hAnsi="Times New Roman" w:cs="Times New Roman"/>
          <w:color w:val="222222"/>
          <w:sz w:val="20"/>
          <w:szCs w:val="20"/>
          <w:highlight w:val="white"/>
        </w:rPr>
        <w:t>, H. (2013). A Computational Approach for Prediction of Problem-Solving Behavior Using Support Vector Machines and Eye-Tracking Data. In </w:t>
      </w:r>
      <w:r w:rsidRPr="009B1D7F">
        <w:rPr>
          <w:rFonts w:ascii="Times New Roman" w:eastAsia="Times New Roman" w:hAnsi="Times New Roman" w:cs="Times New Roman"/>
          <w:i/>
          <w:color w:val="222222"/>
          <w:sz w:val="20"/>
          <w:szCs w:val="20"/>
          <w:highlight w:val="white"/>
        </w:rPr>
        <w:t>Eye Gaze in Intelligent User Interfaces</w:t>
      </w:r>
      <w:r w:rsidRPr="009B1D7F">
        <w:rPr>
          <w:rFonts w:ascii="Times New Roman" w:eastAsia="Times New Roman" w:hAnsi="Times New Roman" w:cs="Times New Roman"/>
          <w:color w:val="222222"/>
          <w:sz w:val="20"/>
          <w:szCs w:val="20"/>
          <w:highlight w:val="white"/>
        </w:rPr>
        <w:t> (pp. 111-134). Springer London.</w:t>
      </w:r>
    </w:p>
    <w:p w:rsidR="00445CF5" w:rsidRPr="009B1D7F" w:rsidRDefault="00445CF5" w:rsidP="00445CF5">
      <w:pPr>
        <w:pStyle w:val="Normal1"/>
        <w:spacing w:before="120" w:after="80" w:line="264" w:lineRule="auto"/>
        <w:ind w:firstLine="547"/>
        <w:jc w:val="both"/>
        <w:rPr>
          <w:rFonts w:ascii="Times New Roman" w:eastAsia="Times New Roman" w:hAnsi="Times New Roman" w:cs="Times New Roman"/>
          <w:color w:val="222222"/>
          <w:sz w:val="20"/>
          <w:szCs w:val="20"/>
        </w:rPr>
      </w:pPr>
      <w:r w:rsidRPr="009B1D7F">
        <w:rPr>
          <w:rFonts w:ascii="Times New Roman" w:hAnsi="Times New Roman" w:cs="Times New Roman"/>
          <w:color w:val="222222"/>
          <w:sz w:val="20"/>
          <w:szCs w:val="20"/>
          <w:shd w:val="clear" w:color="auto" w:fill="FFFFFF"/>
        </w:rPr>
        <w:t xml:space="preserve">Buchanan, M. F., Carter, W. C., Cowgill, L. M., Hurley, D. J., Lewis, S. J., MacLeod, J. N., &amp; Robertson, T. P. (2005). Using 3D animations to teach intracellular signal transduction mechanisms: taking the arrows out of cells. </w:t>
      </w:r>
      <w:r w:rsidRPr="009B1D7F">
        <w:rPr>
          <w:rFonts w:ascii="Times New Roman" w:hAnsi="Times New Roman" w:cs="Times New Roman"/>
          <w:i/>
          <w:iCs/>
          <w:color w:val="222222"/>
          <w:sz w:val="20"/>
          <w:szCs w:val="20"/>
          <w:shd w:val="clear" w:color="auto" w:fill="FFFFFF"/>
        </w:rPr>
        <w:t>Journal of veterinary medical education</w:t>
      </w:r>
      <w:r w:rsidRPr="009B1D7F">
        <w:rPr>
          <w:rFonts w:ascii="Times New Roman" w:hAnsi="Times New Roman" w:cs="Times New Roman"/>
          <w:color w:val="222222"/>
          <w:sz w:val="20"/>
          <w:szCs w:val="20"/>
          <w:shd w:val="clear" w:color="auto" w:fill="FFFFFF"/>
        </w:rPr>
        <w:t>,</w:t>
      </w:r>
      <w:r w:rsidRPr="009B1D7F">
        <w:rPr>
          <w:rStyle w:val="apple-converted-space"/>
          <w:rFonts w:ascii="Times New Roman" w:hAnsi="Times New Roman" w:cs="Times New Roman"/>
          <w:color w:val="222222"/>
          <w:sz w:val="20"/>
          <w:szCs w:val="20"/>
          <w:shd w:val="clear" w:color="auto" w:fill="FFFFFF"/>
        </w:rPr>
        <w:t> </w:t>
      </w:r>
      <w:r w:rsidRPr="009B1D7F">
        <w:rPr>
          <w:rFonts w:ascii="Times New Roman" w:hAnsi="Times New Roman" w:cs="Times New Roman"/>
          <w:i/>
          <w:iCs/>
          <w:color w:val="222222"/>
          <w:sz w:val="20"/>
          <w:szCs w:val="20"/>
          <w:shd w:val="clear" w:color="auto" w:fill="FFFFFF"/>
        </w:rPr>
        <w:t>32</w:t>
      </w:r>
      <w:r w:rsidRPr="009B1D7F">
        <w:rPr>
          <w:rFonts w:ascii="Times New Roman" w:hAnsi="Times New Roman" w:cs="Times New Roman"/>
          <w:color w:val="222222"/>
          <w:sz w:val="20"/>
          <w:szCs w:val="20"/>
          <w:shd w:val="clear" w:color="auto" w:fill="FFFFFF"/>
        </w:rPr>
        <w:t>(1), 72-78.</w:t>
      </w:r>
      <w:r w:rsidRPr="009B1D7F" w:rsidDel="00FD6793">
        <w:rPr>
          <w:rFonts w:ascii="Times New Roman" w:eastAsia="Times New Roman" w:hAnsi="Times New Roman" w:cs="Times New Roman"/>
          <w:color w:val="222222"/>
          <w:sz w:val="20"/>
          <w:szCs w:val="20"/>
        </w:rPr>
        <w:t xml:space="preserve"> </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Chi, M. T. (1997). Quantifying qualitative analyses of verbal data: A practical guide. </w:t>
      </w:r>
      <w:r w:rsidRPr="009B1D7F">
        <w:rPr>
          <w:rFonts w:ascii="Times New Roman" w:eastAsia="Times New Roman" w:hAnsi="Times New Roman" w:cs="Times New Roman"/>
          <w:i/>
          <w:color w:val="222222"/>
          <w:sz w:val="20"/>
          <w:szCs w:val="20"/>
          <w:highlight w:val="white"/>
        </w:rPr>
        <w:t>The journal of the learning sciences</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6</w:t>
      </w:r>
      <w:r w:rsidRPr="009B1D7F">
        <w:rPr>
          <w:rFonts w:ascii="Times New Roman" w:eastAsia="Times New Roman" w:hAnsi="Times New Roman" w:cs="Times New Roman"/>
          <w:color w:val="222222"/>
          <w:sz w:val="20"/>
          <w:szCs w:val="20"/>
          <w:highlight w:val="white"/>
        </w:rPr>
        <w:t>(3), 271-315.</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sz w:val="20"/>
          <w:szCs w:val="20"/>
        </w:rPr>
        <w:t xml:space="preserve">Cohen, J. (1988). </w:t>
      </w:r>
      <w:r w:rsidRPr="009B1D7F">
        <w:rPr>
          <w:rFonts w:ascii="Times New Roman" w:eastAsia="Times New Roman" w:hAnsi="Times New Roman" w:cs="Times New Roman"/>
          <w:i/>
          <w:sz w:val="20"/>
          <w:szCs w:val="20"/>
        </w:rPr>
        <w:t>Statistical power analysis for the behavioral sciences</w:t>
      </w:r>
      <w:r w:rsidRPr="009B1D7F">
        <w:rPr>
          <w:rFonts w:ascii="Times New Roman" w:eastAsia="Times New Roman" w:hAnsi="Times New Roman" w:cs="Times New Roman"/>
          <w:sz w:val="20"/>
          <w:szCs w:val="20"/>
        </w:rPr>
        <w:t xml:space="preserve"> (2nd ed.). Hillsdale, NJ: Lawrence </w:t>
      </w:r>
      <w:proofErr w:type="spellStart"/>
      <w:r w:rsidRPr="009B1D7F">
        <w:rPr>
          <w:rFonts w:ascii="Times New Roman" w:eastAsia="Times New Roman" w:hAnsi="Times New Roman" w:cs="Times New Roman"/>
          <w:sz w:val="20"/>
          <w:szCs w:val="20"/>
        </w:rPr>
        <w:t>Earlbaum</w:t>
      </w:r>
      <w:proofErr w:type="spellEnd"/>
      <w:r w:rsidRPr="009B1D7F">
        <w:rPr>
          <w:rFonts w:ascii="Times New Roman" w:eastAsia="Times New Roman" w:hAnsi="Times New Roman" w:cs="Times New Roman"/>
          <w:sz w:val="20"/>
          <w:szCs w:val="20"/>
        </w:rPr>
        <w:t xml:space="preserve"> Associates.</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 xml:space="preserve">De Corte, E., </w:t>
      </w:r>
      <w:proofErr w:type="spellStart"/>
      <w:r w:rsidRPr="009B1D7F">
        <w:rPr>
          <w:rFonts w:ascii="Times New Roman" w:eastAsia="Times New Roman" w:hAnsi="Times New Roman" w:cs="Times New Roman"/>
          <w:color w:val="222222"/>
          <w:sz w:val="20"/>
          <w:szCs w:val="20"/>
          <w:highlight w:val="white"/>
        </w:rPr>
        <w:t>Verschaffel</w:t>
      </w:r>
      <w:proofErr w:type="spellEnd"/>
      <w:r w:rsidRPr="009B1D7F">
        <w:rPr>
          <w:rFonts w:ascii="Times New Roman" w:eastAsia="Times New Roman" w:hAnsi="Times New Roman" w:cs="Times New Roman"/>
          <w:color w:val="222222"/>
          <w:sz w:val="20"/>
          <w:szCs w:val="20"/>
          <w:highlight w:val="white"/>
        </w:rPr>
        <w:t xml:space="preserve">, L., &amp; </w:t>
      </w:r>
      <w:proofErr w:type="spellStart"/>
      <w:r w:rsidRPr="009B1D7F">
        <w:rPr>
          <w:rFonts w:ascii="Times New Roman" w:eastAsia="Times New Roman" w:hAnsi="Times New Roman" w:cs="Times New Roman"/>
          <w:color w:val="222222"/>
          <w:sz w:val="20"/>
          <w:szCs w:val="20"/>
          <w:highlight w:val="white"/>
        </w:rPr>
        <w:t>Pauwels</w:t>
      </w:r>
      <w:proofErr w:type="spellEnd"/>
      <w:r w:rsidRPr="009B1D7F">
        <w:rPr>
          <w:rFonts w:ascii="Times New Roman" w:eastAsia="Times New Roman" w:hAnsi="Times New Roman" w:cs="Times New Roman"/>
          <w:color w:val="222222"/>
          <w:sz w:val="20"/>
          <w:szCs w:val="20"/>
          <w:highlight w:val="white"/>
        </w:rPr>
        <w:t>, A. (1990). Influence of the semantic structure of word problems on second graders' eye movements. </w:t>
      </w:r>
      <w:r w:rsidRPr="009B1D7F">
        <w:rPr>
          <w:rFonts w:ascii="Times New Roman" w:eastAsia="Times New Roman" w:hAnsi="Times New Roman" w:cs="Times New Roman"/>
          <w:i/>
          <w:color w:val="222222"/>
          <w:sz w:val="20"/>
          <w:szCs w:val="20"/>
          <w:highlight w:val="white"/>
        </w:rPr>
        <w:t>Journal of Educational Psychology</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82</w:t>
      </w:r>
      <w:r w:rsidRPr="009B1D7F">
        <w:rPr>
          <w:rFonts w:ascii="Times New Roman" w:eastAsia="Times New Roman" w:hAnsi="Times New Roman" w:cs="Times New Roman"/>
          <w:color w:val="222222"/>
          <w:sz w:val="20"/>
          <w:szCs w:val="20"/>
          <w:highlight w:val="white"/>
        </w:rPr>
        <w:t>(2), 359.</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Djamasbi</w:t>
      </w:r>
      <w:proofErr w:type="spellEnd"/>
      <w:r w:rsidRPr="009B1D7F">
        <w:rPr>
          <w:rFonts w:ascii="Times New Roman" w:eastAsia="Times New Roman" w:hAnsi="Times New Roman" w:cs="Times New Roman"/>
          <w:color w:val="222222"/>
          <w:sz w:val="20"/>
          <w:szCs w:val="20"/>
          <w:highlight w:val="white"/>
        </w:rPr>
        <w:t xml:space="preserve">, S., Mehta, D., &amp; </w:t>
      </w:r>
      <w:proofErr w:type="spellStart"/>
      <w:r w:rsidRPr="009B1D7F">
        <w:rPr>
          <w:rFonts w:ascii="Times New Roman" w:eastAsia="Times New Roman" w:hAnsi="Times New Roman" w:cs="Times New Roman"/>
          <w:color w:val="222222"/>
          <w:sz w:val="20"/>
          <w:szCs w:val="20"/>
          <w:highlight w:val="white"/>
        </w:rPr>
        <w:t>Samani</w:t>
      </w:r>
      <w:proofErr w:type="spellEnd"/>
      <w:r w:rsidRPr="009B1D7F">
        <w:rPr>
          <w:rFonts w:ascii="Times New Roman" w:eastAsia="Times New Roman" w:hAnsi="Times New Roman" w:cs="Times New Roman"/>
          <w:color w:val="222222"/>
          <w:sz w:val="20"/>
          <w:szCs w:val="20"/>
          <w:highlight w:val="white"/>
        </w:rPr>
        <w:t>, A. (2012). Eye Movements, Perceptions, and Performance. In </w:t>
      </w:r>
      <w:r w:rsidRPr="009B1D7F">
        <w:rPr>
          <w:rFonts w:ascii="Times New Roman" w:eastAsia="Times New Roman" w:hAnsi="Times New Roman" w:cs="Times New Roman"/>
          <w:i/>
          <w:color w:val="222222"/>
          <w:sz w:val="20"/>
          <w:szCs w:val="20"/>
          <w:highlight w:val="white"/>
        </w:rPr>
        <w:t>Proceedings of the eighteenth Americas Conference on Information Systems (AMCIS)</w:t>
      </w:r>
      <w:r w:rsidRPr="009B1D7F">
        <w:rPr>
          <w:rFonts w:ascii="Times New Roman" w:eastAsia="Times New Roman" w:hAnsi="Times New Roman" w:cs="Times New Roman"/>
          <w:color w:val="222222"/>
          <w:sz w:val="20"/>
          <w:szCs w:val="20"/>
          <w:highlight w:val="white"/>
        </w:rPr>
        <w:t> (p. 1).</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lastRenderedPageBreak/>
        <w:t>Doherty, S., O’Brien, S., &amp; Carl, M. (2010). Eye tracking as an MT evaluation technique. </w:t>
      </w:r>
      <w:r w:rsidRPr="009B1D7F">
        <w:rPr>
          <w:rFonts w:ascii="Times New Roman" w:eastAsia="Times New Roman" w:hAnsi="Times New Roman" w:cs="Times New Roman"/>
          <w:i/>
          <w:color w:val="222222"/>
          <w:sz w:val="20"/>
          <w:szCs w:val="20"/>
          <w:highlight w:val="white"/>
        </w:rPr>
        <w:t>Machine translation</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24</w:t>
      </w:r>
      <w:r w:rsidRPr="009B1D7F">
        <w:rPr>
          <w:rFonts w:ascii="Times New Roman" w:eastAsia="Times New Roman" w:hAnsi="Times New Roman" w:cs="Times New Roman"/>
          <w:color w:val="222222"/>
          <w:sz w:val="20"/>
          <w:szCs w:val="20"/>
          <w:highlight w:val="white"/>
        </w:rPr>
        <w:t>(1), 1-13.</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Dormann</w:t>
      </w:r>
      <w:proofErr w:type="spellEnd"/>
      <w:r w:rsidRPr="009B1D7F">
        <w:rPr>
          <w:rFonts w:ascii="Times New Roman" w:eastAsia="Times New Roman" w:hAnsi="Times New Roman" w:cs="Times New Roman"/>
          <w:color w:val="222222"/>
          <w:sz w:val="20"/>
          <w:szCs w:val="20"/>
          <w:highlight w:val="white"/>
        </w:rPr>
        <w:t xml:space="preserve">, C. F., </w:t>
      </w:r>
      <w:proofErr w:type="spellStart"/>
      <w:r w:rsidRPr="009B1D7F">
        <w:rPr>
          <w:rFonts w:ascii="Times New Roman" w:eastAsia="Times New Roman" w:hAnsi="Times New Roman" w:cs="Times New Roman"/>
          <w:color w:val="222222"/>
          <w:sz w:val="20"/>
          <w:szCs w:val="20"/>
          <w:highlight w:val="white"/>
        </w:rPr>
        <w:t>Elith</w:t>
      </w:r>
      <w:proofErr w:type="spellEnd"/>
      <w:r w:rsidRPr="009B1D7F">
        <w:rPr>
          <w:rFonts w:ascii="Times New Roman" w:eastAsia="Times New Roman" w:hAnsi="Times New Roman" w:cs="Times New Roman"/>
          <w:color w:val="222222"/>
          <w:sz w:val="20"/>
          <w:szCs w:val="20"/>
          <w:highlight w:val="white"/>
        </w:rPr>
        <w:t xml:space="preserve">, J., </w:t>
      </w:r>
      <w:proofErr w:type="spellStart"/>
      <w:r w:rsidRPr="009B1D7F">
        <w:rPr>
          <w:rFonts w:ascii="Times New Roman" w:eastAsia="Times New Roman" w:hAnsi="Times New Roman" w:cs="Times New Roman"/>
          <w:color w:val="222222"/>
          <w:sz w:val="20"/>
          <w:szCs w:val="20"/>
          <w:highlight w:val="white"/>
        </w:rPr>
        <w:t>Bacher</w:t>
      </w:r>
      <w:proofErr w:type="spellEnd"/>
      <w:r w:rsidRPr="009B1D7F">
        <w:rPr>
          <w:rFonts w:ascii="Times New Roman" w:eastAsia="Times New Roman" w:hAnsi="Times New Roman" w:cs="Times New Roman"/>
          <w:color w:val="222222"/>
          <w:sz w:val="20"/>
          <w:szCs w:val="20"/>
          <w:highlight w:val="white"/>
        </w:rPr>
        <w:t xml:space="preserve">, S., </w:t>
      </w:r>
      <w:proofErr w:type="spellStart"/>
      <w:r w:rsidRPr="009B1D7F">
        <w:rPr>
          <w:rFonts w:ascii="Times New Roman" w:eastAsia="Times New Roman" w:hAnsi="Times New Roman" w:cs="Times New Roman"/>
          <w:color w:val="222222"/>
          <w:sz w:val="20"/>
          <w:szCs w:val="20"/>
          <w:highlight w:val="white"/>
        </w:rPr>
        <w:t>Buchmann</w:t>
      </w:r>
      <w:proofErr w:type="spellEnd"/>
      <w:r w:rsidRPr="009B1D7F">
        <w:rPr>
          <w:rFonts w:ascii="Times New Roman" w:eastAsia="Times New Roman" w:hAnsi="Times New Roman" w:cs="Times New Roman"/>
          <w:color w:val="222222"/>
          <w:sz w:val="20"/>
          <w:szCs w:val="20"/>
          <w:highlight w:val="white"/>
        </w:rPr>
        <w:t xml:space="preserve">, C., Carl, G., </w:t>
      </w:r>
      <w:proofErr w:type="spellStart"/>
      <w:r w:rsidRPr="009B1D7F">
        <w:rPr>
          <w:rFonts w:ascii="Times New Roman" w:eastAsia="Times New Roman" w:hAnsi="Times New Roman" w:cs="Times New Roman"/>
          <w:color w:val="222222"/>
          <w:sz w:val="20"/>
          <w:szCs w:val="20"/>
          <w:highlight w:val="white"/>
        </w:rPr>
        <w:t>Carré</w:t>
      </w:r>
      <w:proofErr w:type="spellEnd"/>
      <w:r w:rsidRPr="009B1D7F">
        <w:rPr>
          <w:rFonts w:ascii="Times New Roman" w:eastAsia="Times New Roman" w:hAnsi="Times New Roman" w:cs="Times New Roman"/>
          <w:color w:val="222222"/>
          <w:sz w:val="20"/>
          <w:szCs w:val="20"/>
          <w:highlight w:val="white"/>
        </w:rPr>
        <w:t xml:space="preserve">, G., &amp; </w:t>
      </w:r>
      <w:proofErr w:type="spellStart"/>
      <w:r w:rsidRPr="009B1D7F">
        <w:rPr>
          <w:rFonts w:ascii="Times New Roman" w:eastAsia="Times New Roman" w:hAnsi="Times New Roman" w:cs="Times New Roman"/>
          <w:color w:val="222222"/>
          <w:sz w:val="20"/>
          <w:szCs w:val="20"/>
          <w:highlight w:val="white"/>
        </w:rPr>
        <w:t>Münkemüller</w:t>
      </w:r>
      <w:proofErr w:type="spellEnd"/>
      <w:r w:rsidRPr="009B1D7F">
        <w:rPr>
          <w:rFonts w:ascii="Times New Roman" w:eastAsia="Times New Roman" w:hAnsi="Times New Roman" w:cs="Times New Roman"/>
          <w:color w:val="222222"/>
          <w:sz w:val="20"/>
          <w:szCs w:val="20"/>
          <w:highlight w:val="white"/>
        </w:rPr>
        <w:t>, T. (2013). Collinearity: a review of methods to deal with it and a simulation study evaluating their performance. </w:t>
      </w:r>
      <w:proofErr w:type="spellStart"/>
      <w:r w:rsidRPr="009B1D7F">
        <w:rPr>
          <w:rFonts w:ascii="Times New Roman" w:eastAsia="Times New Roman" w:hAnsi="Times New Roman" w:cs="Times New Roman"/>
          <w:i/>
          <w:color w:val="222222"/>
          <w:sz w:val="20"/>
          <w:szCs w:val="20"/>
          <w:highlight w:val="white"/>
        </w:rPr>
        <w:t>Ecography</w:t>
      </w:r>
      <w:proofErr w:type="spellEnd"/>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36</w:t>
      </w:r>
      <w:r w:rsidRPr="009B1D7F">
        <w:rPr>
          <w:rFonts w:ascii="Times New Roman" w:eastAsia="Times New Roman" w:hAnsi="Times New Roman" w:cs="Times New Roman"/>
          <w:color w:val="222222"/>
          <w:sz w:val="20"/>
          <w:szCs w:val="20"/>
          <w:highlight w:val="white"/>
        </w:rPr>
        <w:t>(1), 27-46.</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Eivazi</w:t>
      </w:r>
      <w:proofErr w:type="spellEnd"/>
      <w:r w:rsidRPr="009B1D7F">
        <w:rPr>
          <w:rFonts w:ascii="Times New Roman" w:eastAsia="Times New Roman" w:hAnsi="Times New Roman" w:cs="Times New Roman"/>
          <w:color w:val="222222"/>
          <w:sz w:val="20"/>
          <w:szCs w:val="20"/>
          <w:highlight w:val="white"/>
        </w:rPr>
        <w:t>, S., &amp; Bednarik, R. (2011). Predicting problem-solving behavior and performance levels from visual attention data. In </w:t>
      </w:r>
      <w:r w:rsidRPr="009B1D7F">
        <w:rPr>
          <w:rFonts w:ascii="Times New Roman" w:eastAsia="Times New Roman" w:hAnsi="Times New Roman" w:cs="Times New Roman"/>
          <w:i/>
          <w:color w:val="222222"/>
          <w:sz w:val="20"/>
          <w:szCs w:val="20"/>
          <w:highlight w:val="white"/>
        </w:rPr>
        <w:t>Proc. Workshop on Eye Gaze in Intelligent Human Machine Interaction at IUI</w:t>
      </w:r>
      <w:r w:rsidRPr="009B1D7F">
        <w:rPr>
          <w:rFonts w:ascii="Times New Roman" w:eastAsia="Times New Roman" w:hAnsi="Times New Roman" w:cs="Times New Roman"/>
          <w:color w:val="222222"/>
          <w:sz w:val="20"/>
          <w:szCs w:val="20"/>
          <w:highlight w:val="white"/>
        </w:rPr>
        <w:t> (pp. 9-16).</w:t>
      </w:r>
      <w:r w:rsidRPr="009B1D7F">
        <w:rPr>
          <w:rFonts w:ascii="Times New Roman" w:eastAsia="Times New Roman" w:hAnsi="Times New Roman" w:cs="Times New Roman"/>
          <w:color w:val="1C1C1C"/>
          <w:sz w:val="20"/>
          <w:szCs w:val="20"/>
          <w:highlight w:val="white"/>
        </w:rPr>
        <w:t xml:space="preserve"> </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Epelboim</w:t>
      </w:r>
      <w:proofErr w:type="spellEnd"/>
      <w:r w:rsidRPr="009B1D7F">
        <w:rPr>
          <w:rFonts w:ascii="Times New Roman" w:eastAsia="Times New Roman" w:hAnsi="Times New Roman" w:cs="Times New Roman"/>
          <w:color w:val="222222"/>
          <w:sz w:val="20"/>
          <w:szCs w:val="20"/>
          <w:highlight w:val="white"/>
        </w:rPr>
        <w:t xml:space="preserve">, J., &amp; </w:t>
      </w:r>
      <w:proofErr w:type="spellStart"/>
      <w:r w:rsidRPr="009B1D7F">
        <w:rPr>
          <w:rFonts w:ascii="Times New Roman" w:eastAsia="Times New Roman" w:hAnsi="Times New Roman" w:cs="Times New Roman"/>
          <w:color w:val="222222"/>
          <w:sz w:val="20"/>
          <w:szCs w:val="20"/>
          <w:highlight w:val="white"/>
        </w:rPr>
        <w:t>Suppes</w:t>
      </w:r>
      <w:proofErr w:type="spellEnd"/>
      <w:r w:rsidRPr="009B1D7F">
        <w:rPr>
          <w:rFonts w:ascii="Times New Roman" w:eastAsia="Times New Roman" w:hAnsi="Times New Roman" w:cs="Times New Roman"/>
          <w:color w:val="222222"/>
          <w:sz w:val="20"/>
          <w:szCs w:val="20"/>
          <w:highlight w:val="white"/>
        </w:rPr>
        <w:t>, P. (2001). A model of eye movements and visual working memory during problem solving in geometry. </w:t>
      </w:r>
      <w:r w:rsidRPr="009B1D7F">
        <w:rPr>
          <w:rFonts w:ascii="Times New Roman" w:eastAsia="Times New Roman" w:hAnsi="Times New Roman" w:cs="Times New Roman"/>
          <w:i/>
          <w:color w:val="222222"/>
          <w:sz w:val="20"/>
          <w:szCs w:val="20"/>
          <w:highlight w:val="white"/>
        </w:rPr>
        <w:t>Vision Research</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41</w:t>
      </w:r>
      <w:r w:rsidRPr="009B1D7F">
        <w:rPr>
          <w:rFonts w:ascii="Times New Roman" w:eastAsia="Times New Roman" w:hAnsi="Times New Roman" w:cs="Times New Roman"/>
          <w:color w:val="222222"/>
          <w:sz w:val="20"/>
          <w:szCs w:val="20"/>
          <w:highlight w:val="white"/>
        </w:rPr>
        <w:t>(12), 1561-1574.</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French, R. M., &amp; Thibaut, J. P. Using eye-tracking to predict children's success or failure on analogy tasks. In </w:t>
      </w:r>
      <w:r w:rsidRPr="009B1D7F">
        <w:rPr>
          <w:rFonts w:ascii="Times New Roman" w:eastAsia="Times New Roman" w:hAnsi="Times New Roman" w:cs="Times New Roman"/>
          <w:i/>
          <w:color w:val="222222"/>
          <w:sz w:val="20"/>
          <w:szCs w:val="20"/>
          <w:highlight w:val="white"/>
        </w:rPr>
        <w:t>Livre/</w:t>
      </w:r>
      <w:proofErr w:type="spellStart"/>
      <w:r w:rsidRPr="009B1D7F">
        <w:rPr>
          <w:rFonts w:ascii="Times New Roman" w:eastAsia="Times New Roman" w:hAnsi="Times New Roman" w:cs="Times New Roman"/>
          <w:i/>
          <w:color w:val="222222"/>
          <w:sz w:val="20"/>
          <w:szCs w:val="20"/>
          <w:highlight w:val="white"/>
        </w:rPr>
        <w:t>Conférence</w:t>
      </w:r>
      <w:proofErr w:type="spellEnd"/>
      <w:r w:rsidRPr="009B1D7F">
        <w:rPr>
          <w:rFonts w:ascii="Times New Roman" w:eastAsia="Times New Roman" w:hAnsi="Times New Roman" w:cs="Times New Roman"/>
          <w:i/>
          <w:color w:val="222222"/>
          <w:sz w:val="20"/>
          <w:szCs w:val="20"/>
          <w:highlight w:val="white"/>
        </w:rPr>
        <w:t xml:space="preserve"> Proceedings of the Thirty-Sixth Annual Meeting of the Cognitive Science Society. Austin, TX: Cognitive Science Society</w:t>
      </w:r>
      <w:r w:rsidRPr="009B1D7F">
        <w:rPr>
          <w:rFonts w:ascii="Times New Roman" w:eastAsia="Times New Roman" w:hAnsi="Times New Roman" w:cs="Times New Roman"/>
          <w:color w:val="222222"/>
          <w:sz w:val="20"/>
          <w:szCs w:val="20"/>
          <w:highlight w:val="white"/>
        </w:rPr>
        <w:t> (pp. 2222-2227).</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Gookin</w:t>
      </w:r>
      <w:proofErr w:type="spellEnd"/>
      <w:r w:rsidRPr="009B1D7F">
        <w:rPr>
          <w:rFonts w:ascii="Times New Roman" w:eastAsia="Times New Roman" w:hAnsi="Times New Roman" w:cs="Times New Roman"/>
          <w:color w:val="222222"/>
          <w:sz w:val="20"/>
          <w:szCs w:val="20"/>
          <w:highlight w:val="white"/>
        </w:rPr>
        <w:t xml:space="preserve">, J. L., McWhorter, D., </w:t>
      </w:r>
      <w:proofErr w:type="spellStart"/>
      <w:r w:rsidRPr="009B1D7F">
        <w:rPr>
          <w:rFonts w:ascii="Times New Roman" w:eastAsia="Times New Roman" w:hAnsi="Times New Roman" w:cs="Times New Roman"/>
          <w:color w:val="222222"/>
          <w:sz w:val="20"/>
          <w:szCs w:val="20"/>
          <w:highlight w:val="white"/>
        </w:rPr>
        <w:t>Vaden</w:t>
      </w:r>
      <w:proofErr w:type="spellEnd"/>
      <w:r w:rsidRPr="009B1D7F">
        <w:rPr>
          <w:rFonts w:ascii="Times New Roman" w:eastAsia="Times New Roman" w:hAnsi="Times New Roman" w:cs="Times New Roman"/>
          <w:color w:val="222222"/>
          <w:sz w:val="20"/>
          <w:szCs w:val="20"/>
          <w:highlight w:val="white"/>
        </w:rPr>
        <w:t>, S., &amp; Posner, L. (2010). Outcome assessment of a computer-animated model for learning about the regulation of glomerular filtration rate. </w:t>
      </w:r>
      <w:r w:rsidRPr="009B1D7F">
        <w:rPr>
          <w:rFonts w:ascii="Times New Roman" w:eastAsia="Times New Roman" w:hAnsi="Times New Roman" w:cs="Times New Roman"/>
          <w:i/>
          <w:color w:val="222222"/>
          <w:sz w:val="20"/>
          <w:szCs w:val="20"/>
          <w:highlight w:val="white"/>
        </w:rPr>
        <w:t>Advances in physiology education</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34</w:t>
      </w:r>
      <w:r w:rsidRPr="009B1D7F">
        <w:rPr>
          <w:rFonts w:ascii="Times New Roman" w:eastAsia="Times New Roman" w:hAnsi="Times New Roman" w:cs="Times New Roman"/>
          <w:color w:val="222222"/>
          <w:sz w:val="20"/>
          <w:szCs w:val="20"/>
          <w:highlight w:val="white"/>
        </w:rPr>
        <w:t>(2), 97-105.</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Grant, E. R., &amp; Spivey, M. J. (2003). Eye movements and problem solving guiding attention guides thought. </w:t>
      </w:r>
      <w:r w:rsidRPr="009B1D7F">
        <w:rPr>
          <w:rFonts w:ascii="Times New Roman" w:eastAsia="Times New Roman" w:hAnsi="Times New Roman" w:cs="Times New Roman"/>
          <w:i/>
          <w:color w:val="222222"/>
          <w:sz w:val="20"/>
          <w:szCs w:val="20"/>
          <w:highlight w:val="white"/>
        </w:rPr>
        <w:t>Psychological Science</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14</w:t>
      </w:r>
      <w:r w:rsidRPr="009B1D7F">
        <w:rPr>
          <w:rFonts w:ascii="Times New Roman" w:eastAsia="Times New Roman" w:hAnsi="Times New Roman" w:cs="Times New Roman"/>
          <w:color w:val="222222"/>
          <w:sz w:val="20"/>
          <w:szCs w:val="20"/>
          <w:highlight w:val="white"/>
        </w:rPr>
        <w:t>(5), 462-466.</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 xml:space="preserve">Green, H. J., </w:t>
      </w:r>
      <w:proofErr w:type="spellStart"/>
      <w:r w:rsidRPr="009B1D7F">
        <w:rPr>
          <w:rFonts w:ascii="Times New Roman" w:eastAsia="Times New Roman" w:hAnsi="Times New Roman" w:cs="Times New Roman"/>
          <w:color w:val="222222"/>
          <w:sz w:val="20"/>
          <w:szCs w:val="20"/>
          <w:highlight w:val="white"/>
        </w:rPr>
        <w:t>Lemaire</w:t>
      </w:r>
      <w:proofErr w:type="spellEnd"/>
      <w:r w:rsidRPr="009B1D7F">
        <w:rPr>
          <w:rFonts w:ascii="Times New Roman" w:eastAsia="Times New Roman" w:hAnsi="Times New Roman" w:cs="Times New Roman"/>
          <w:color w:val="222222"/>
          <w:sz w:val="20"/>
          <w:szCs w:val="20"/>
          <w:highlight w:val="white"/>
        </w:rPr>
        <w:t xml:space="preserve">, P., &amp; </w:t>
      </w:r>
      <w:proofErr w:type="spellStart"/>
      <w:r w:rsidRPr="009B1D7F">
        <w:rPr>
          <w:rFonts w:ascii="Times New Roman" w:eastAsia="Times New Roman" w:hAnsi="Times New Roman" w:cs="Times New Roman"/>
          <w:color w:val="222222"/>
          <w:sz w:val="20"/>
          <w:szCs w:val="20"/>
          <w:highlight w:val="white"/>
        </w:rPr>
        <w:t>Dufau</w:t>
      </w:r>
      <w:proofErr w:type="spellEnd"/>
      <w:r w:rsidRPr="009B1D7F">
        <w:rPr>
          <w:rFonts w:ascii="Times New Roman" w:eastAsia="Times New Roman" w:hAnsi="Times New Roman" w:cs="Times New Roman"/>
          <w:color w:val="222222"/>
          <w:sz w:val="20"/>
          <w:szCs w:val="20"/>
          <w:highlight w:val="white"/>
        </w:rPr>
        <w:t>, S. (2007). Eye movement correlates of younger and older adults’ strategies for complex addition. </w:t>
      </w:r>
      <w:proofErr w:type="spellStart"/>
      <w:r w:rsidRPr="009B1D7F">
        <w:rPr>
          <w:rFonts w:ascii="Times New Roman" w:eastAsia="Times New Roman" w:hAnsi="Times New Roman" w:cs="Times New Roman"/>
          <w:i/>
          <w:color w:val="222222"/>
          <w:sz w:val="20"/>
          <w:szCs w:val="20"/>
          <w:highlight w:val="white"/>
        </w:rPr>
        <w:t>Acta</w:t>
      </w:r>
      <w:proofErr w:type="spellEnd"/>
      <w:r w:rsidRPr="009B1D7F">
        <w:rPr>
          <w:rFonts w:ascii="Times New Roman" w:eastAsia="Times New Roman" w:hAnsi="Times New Roman" w:cs="Times New Roman"/>
          <w:i/>
          <w:color w:val="222222"/>
          <w:sz w:val="20"/>
          <w:szCs w:val="20"/>
          <w:highlight w:val="white"/>
        </w:rPr>
        <w:t xml:space="preserve"> </w:t>
      </w:r>
      <w:proofErr w:type="spellStart"/>
      <w:r w:rsidRPr="009B1D7F">
        <w:rPr>
          <w:rFonts w:ascii="Times New Roman" w:eastAsia="Times New Roman" w:hAnsi="Times New Roman" w:cs="Times New Roman"/>
          <w:i/>
          <w:color w:val="222222"/>
          <w:sz w:val="20"/>
          <w:szCs w:val="20"/>
          <w:highlight w:val="white"/>
        </w:rPr>
        <w:t>psychologica</w:t>
      </w:r>
      <w:proofErr w:type="spellEnd"/>
      <w:r w:rsidRPr="009B1D7F">
        <w:rPr>
          <w:rFonts w:ascii="Times New Roman" w:eastAsia="Times New Roman" w:hAnsi="Times New Roman" w:cs="Times New Roman"/>
          <w:color w:val="222222"/>
          <w:sz w:val="20"/>
          <w:szCs w:val="20"/>
          <w:highlight w:val="white"/>
        </w:rPr>
        <w:t xml:space="preserve">, </w:t>
      </w:r>
      <w:r w:rsidRPr="009B1D7F">
        <w:rPr>
          <w:rFonts w:ascii="Times New Roman" w:eastAsia="Times New Roman" w:hAnsi="Times New Roman" w:cs="Times New Roman"/>
          <w:i/>
          <w:color w:val="222222"/>
          <w:sz w:val="20"/>
          <w:szCs w:val="20"/>
          <w:highlight w:val="white"/>
        </w:rPr>
        <w:t>125</w:t>
      </w:r>
      <w:r w:rsidRPr="009B1D7F">
        <w:rPr>
          <w:rFonts w:ascii="Times New Roman" w:eastAsia="Times New Roman" w:hAnsi="Times New Roman" w:cs="Times New Roman"/>
          <w:color w:val="222222"/>
          <w:sz w:val="20"/>
          <w:szCs w:val="20"/>
          <w:highlight w:val="white"/>
        </w:rPr>
        <w:t>(3), 257-278.</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 xml:space="preserve">Greene, M. R., Liu, T., &amp; Wolfe, J. M. (2012). Reconsidering </w:t>
      </w:r>
      <w:proofErr w:type="spellStart"/>
      <w:r w:rsidRPr="009B1D7F">
        <w:rPr>
          <w:rFonts w:ascii="Times New Roman" w:eastAsia="Times New Roman" w:hAnsi="Times New Roman" w:cs="Times New Roman"/>
          <w:color w:val="222222"/>
          <w:sz w:val="20"/>
          <w:szCs w:val="20"/>
          <w:highlight w:val="white"/>
        </w:rPr>
        <w:t>Yarbus</w:t>
      </w:r>
      <w:proofErr w:type="spellEnd"/>
      <w:r w:rsidRPr="009B1D7F">
        <w:rPr>
          <w:rFonts w:ascii="Times New Roman" w:eastAsia="Times New Roman" w:hAnsi="Times New Roman" w:cs="Times New Roman"/>
          <w:color w:val="222222"/>
          <w:sz w:val="20"/>
          <w:szCs w:val="20"/>
          <w:highlight w:val="white"/>
        </w:rPr>
        <w:t>: A failure to predict observers’ task from eye movement patterns. </w:t>
      </w:r>
      <w:r w:rsidRPr="009B1D7F">
        <w:rPr>
          <w:rFonts w:ascii="Times New Roman" w:eastAsia="Times New Roman" w:hAnsi="Times New Roman" w:cs="Times New Roman"/>
          <w:i/>
          <w:color w:val="222222"/>
          <w:sz w:val="20"/>
          <w:szCs w:val="20"/>
          <w:highlight w:val="white"/>
        </w:rPr>
        <w:t>Vision research</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62</w:t>
      </w:r>
      <w:r w:rsidRPr="009B1D7F">
        <w:rPr>
          <w:rFonts w:ascii="Times New Roman" w:eastAsia="Times New Roman" w:hAnsi="Times New Roman" w:cs="Times New Roman"/>
          <w:color w:val="222222"/>
          <w:sz w:val="20"/>
          <w:szCs w:val="20"/>
          <w:highlight w:val="white"/>
        </w:rPr>
        <w:t>, 1-8.</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Hegarty</w:t>
      </w:r>
      <w:proofErr w:type="spellEnd"/>
      <w:r w:rsidRPr="009B1D7F">
        <w:rPr>
          <w:rFonts w:ascii="Times New Roman" w:eastAsia="Times New Roman" w:hAnsi="Times New Roman" w:cs="Times New Roman"/>
          <w:color w:val="222222"/>
          <w:sz w:val="20"/>
          <w:szCs w:val="20"/>
          <w:highlight w:val="white"/>
        </w:rPr>
        <w:t>, M., Mayer, R. E., &amp; Green, C. E. (1992). Comprehension of arithmetic word problems: Evidence from students' eye fixations. </w:t>
      </w:r>
      <w:r w:rsidRPr="009B1D7F">
        <w:rPr>
          <w:rFonts w:ascii="Times New Roman" w:eastAsia="Times New Roman" w:hAnsi="Times New Roman" w:cs="Times New Roman"/>
          <w:i/>
          <w:color w:val="222222"/>
          <w:sz w:val="20"/>
          <w:szCs w:val="20"/>
          <w:highlight w:val="white"/>
        </w:rPr>
        <w:t>Journal of Educational Psychology</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84</w:t>
      </w:r>
      <w:r w:rsidRPr="009B1D7F">
        <w:rPr>
          <w:rFonts w:ascii="Times New Roman" w:eastAsia="Times New Roman" w:hAnsi="Times New Roman" w:cs="Times New Roman"/>
          <w:color w:val="222222"/>
          <w:sz w:val="20"/>
          <w:szCs w:val="20"/>
          <w:highlight w:val="white"/>
        </w:rPr>
        <w:t>(1), 76.</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Hertzum</w:t>
      </w:r>
      <w:proofErr w:type="spellEnd"/>
      <w:r w:rsidRPr="009B1D7F">
        <w:rPr>
          <w:rFonts w:ascii="Times New Roman" w:eastAsia="Times New Roman" w:hAnsi="Times New Roman" w:cs="Times New Roman"/>
          <w:color w:val="222222"/>
          <w:sz w:val="20"/>
          <w:szCs w:val="20"/>
          <w:highlight w:val="white"/>
        </w:rPr>
        <w:t xml:space="preserve">, M., Hansen, K. D., &amp; Andersen, H. H. (2009). </w:t>
      </w:r>
      <w:proofErr w:type="spellStart"/>
      <w:r w:rsidRPr="009B1D7F">
        <w:rPr>
          <w:rFonts w:ascii="Times New Roman" w:eastAsia="Times New Roman" w:hAnsi="Times New Roman" w:cs="Times New Roman"/>
          <w:color w:val="222222"/>
          <w:sz w:val="20"/>
          <w:szCs w:val="20"/>
          <w:highlight w:val="white"/>
        </w:rPr>
        <w:t>Scrutinising</w:t>
      </w:r>
      <w:proofErr w:type="spellEnd"/>
      <w:r w:rsidRPr="009B1D7F">
        <w:rPr>
          <w:rFonts w:ascii="Times New Roman" w:eastAsia="Times New Roman" w:hAnsi="Times New Roman" w:cs="Times New Roman"/>
          <w:color w:val="222222"/>
          <w:sz w:val="20"/>
          <w:szCs w:val="20"/>
          <w:highlight w:val="white"/>
        </w:rPr>
        <w:t xml:space="preserve"> usability evaluation: does thinking </w:t>
      </w:r>
      <w:r w:rsidRPr="009B1D7F">
        <w:rPr>
          <w:rFonts w:ascii="Times New Roman" w:eastAsia="Times New Roman" w:hAnsi="Times New Roman" w:cs="Times New Roman"/>
          <w:color w:val="222222"/>
          <w:sz w:val="20"/>
          <w:szCs w:val="20"/>
          <w:highlight w:val="white"/>
        </w:rPr>
        <w:t xml:space="preserve">aloud affect </w:t>
      </w:r>
      <w:proofErr w:type="spellStart"/>
      <w:r w:rsidRPr="009B1D7F">
        <w:rPr>
          <w:rFonts w:ascii="Times New Roman" w:eastAsia="Times New Roman" w:hAnsi="Times New Roman" w:cs="Times New Roman"/>
          <w:color w:val="222222"/>
          <w:sz w:val="20"/>
          <w:szCs w:val="20"/>
          <w:highlight w:val="white"/>
        </w:rPr>
        <w:t>behaviour</w:t>
      </w:r>
      <w:proofErr w:type="spellEnd"/>
      <w:r w:rsidRPr="009B1D7F">
        <w:rPr>
          <w:rFonts w:ascii="Times New Roman" w:eastAsia="Times New Roman" w:hAnsi="Times New Roman" w:cs="Times New Roman"/>
          <w:color w:val="222222"/>
          <w:sz w:val="20"/>
          <w:szCs w:val="20"/>
          <w:highlight w:val="white"/>
        </w:rPr>
        <w:t xml:space="preserve"> and mental workload? </w:t>
      </w:r>
      <w:proofErr w:type="spellStart"/>
      <w:r w:rsidRPr="009B1D7F">
        <w:rPr>
          <w:rFonts w:ascii="Times New Roman" w:eastAsia="Times New Roman" w:hAnsi="Times New Roman" w:cs="Times New Roman"/>
          <w:i/>
          <w:color w:val="222222"/>
          <w:sz w:val="20"/>
          <w:szCs w:val="20"/>
          <w:highlight w:val="white"/>
        </w:rPr>
        <w:t>Behaviour</w:t>
      </w:r>
      <w:proofErr w:type="spellEnd"/>
      <w:r w:rsidRPr="009B1D7F">
        <w:rPr>
          <w:rFonts w:ascii="Times New Roman" w:eastAsia="Times New Roman" w:hAnsi="Times New Roman" w:cs="Times New Roman"/>
          <w:i/>
          <w:color w:val="222222"/>
          <w:sz w:val="20"/>
          <w:szCs w:val="20"/>
          <w:highlight w:val="white"/>
        </w:rPr>
        <w:t xml:space="preserve"> &amp; Information Technology</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28</w:t>
      </w:r>
      <w:r w:rsidRPr="009B1D7F">
        <w:rPr>
          <w:rFonts w:ascii="Times New Roman" w:eastAsia="Times New Roman" w:hAnsi="Times New Roman" w:cs="Times New Roman"/>
          <w:color w:val="222222"/>
          <w:sz w:val="20"/>
          <w:szCs w:val="20"/>
          <w:highlight w:val="white"/>
        </w:rPr>
        <w:t>(2), 165-181.</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Holmqvist</w:t>
      </w:r>
      <w:proofErr w:type="spellEnd"/>
      <w:r w:rsidRPr="009B1D7F">
        <w:rPr>
          <w:rFonts w:ascii="Times New Roman" w:eastAsia="Times New Roman" w:hAnsi="Times New Roman" w:cs="Times New Roman"/>
          <w:color w:val="222222"/>
          <w:sz w:val="20"/>
          <w:szCs w:val="20"/>
          <w:highlight w:val="white"/>
        </w:rPr>
        <w:t xml:space="preserve">, K., </w:t>
      </w:r>
      <w:proofErr w:type="spellStart"/>
      <w:r w:rsidRPr="009B1D7F">
        <w:rPr>
          <w:rFonts w:ascii="Times New Roman" w:eastAsia="Times New Roman" w:hAnsi="Times New Roman" w:cs="Times New Roman"/>
          <w:color w:val="222222"/>
          <w:sz w:val="20"/>
          <w:szCs w:val="20"/>
          <w:highlight w:val="white"/>
        </w:rPr>
        <w:t>Nyström</w:t>
      </w:r>
      <w:proofErr w:type="spellEnd"/>
      <w:r w:rsidRPr="009B1D7F">
        <w:rPr>
          <w:rFonts w:ascii="Times New Roman" w:eastAsia="Times New Roman" w:hAnsi="Times New Roman" w:cs="Times New Roman"/>
          <w:color w:val="222222"/>
          <w:sz w:val="20"/>
          <w:szCs w:val="20"/>
          <w:highlight w:val="white"/>
        </w:rPr>
        <w:t xml:space="preserve">, M., </w:t>
      </w:r>
      <w:proofErr w:type="spellStart"/>
      <w:r w:rsidRPr="009B1D7F">
        <w:rPr>
          <w:rFonts w:ascii="Times New Roman" w:eastAsia="Times New Roman" w:hAnsi="Times New Roman" w:cs="Times New Roman"/>
          <w:color w:val="222222"/>
          <w:sz w:val="20"/>
          <w:szCs w:val="20"/>
          <w:highlight w:val="white"/>
        </w:rPr>
        <w:t>Andersson</w:t>
      </w:r>
      <w:proofErr w:type="spellEnd"/>
      <w:r w:rsidRPr="009B1D7F">
        <w:rPr>
          <w:rFonts w:ascii="Times New Roman" w:eastAsia="Times New Roman" w:hAnsi="Times New Roman" w:cs="Times New Roman"/>
          <w:color w:val="222222"/>
          <w:sz w:val="20"/>
          <w:szCs w:val="20"/>
          <w:highlight w:val="white"/>
        </w:rPr>
        <w:t xml:space="preserve">, R., Dewhurst, R., </w:t>
      </w:r>
      <w:proofErr w:type="spellStart"/>
      <w:r w:rsidRPr="009B1D7F">
        <w:rPr>
          <w:rFonts w:ascii="Times New Roman" w:eastAsia="Times New Roman" w:hAnsi="Times New Roman" w:cs="Times New Roman"/>
          <w:color w:val="222222"/>
          <w:sz w:val="20"/>
          <w:szCs w:val="20"/>
          <w:highlight w:val="white"/>
        </w:rPr>
        <w:t>Jarodzka</w:t>
      </w:r>
      <w:proofErr w:type="spellEnd"/>
      <w:r w:rsidRPr="009B1D7F">
        <w:rPr>
          <w:rFonts w:ascii="Times New Roman" w:eastAsia="Times New Roman" w:hAnsi="Times New Roman" w:cs="Times New Roman"/>
          <w:color w:val="222222"/>
          <w:sz w:val="20"/>
          <w:szCs w:val="20"/>
          <w:highlight w:val="white"/>
        </w:rPr>
        <w:t xml:space="preserve">, H., &amp; Van de </w:t>
      </w:r>
      <w:proofErr w:type="spellStart"/>
      <w:r w:rsidRPr="009B1D7F">
        <w:rPr>
          <w:rFonts w:ascii="Times New Roman" w:eastAsia="Times New Roman" w:hAnsi="Times New Roman" w:cs="Times New Roman"/>
          <w:color w:val="222222"/>
          <w:sz w:val="20"/>
          <w:szCs w:val="20"/>
          <w:highlight w:val="white"/>
        </w:rPr>
        <w:t>Weijer</w:t>
      </w:r>
      <w:proofErr w:type="spellEnd"/>
      <w:r w:rsidRPr="009B1D7F">
        <w:rPr>
          <w:rFonts w:ascii="Times New Roman" w:eastAsia="Times New Roman" w:hAnsi="Times New Roman" w:cs="Times New Roman"/>
          <w:color w:val="222222"/>
          <w:sz w:val="20"/>
          <w:szCs w:val="20"/>
          <w:highlight w:val="white"/>
        </w:rPr>
        <w:t>, J. (2011). </w:t>
      </w:r>
      <w:r w:rsidRPr="009B1D7F">
        <w:rPr>
          <w:rFonts w:ascii="Times New Roman" w:eastAsia="Times New Roman" w:hAnsi="Times New Roman" w:cs="Times New Roman"/>
          <w:i/>
          <w:color w:val="222222"/>
          <w:sz w:val="20"/>
          <w:szCs w:val="20"/>
          <w:highlight w:val="white"/>
        </w:rPr>
        <w:t>Eye tracking: A comprehensive guide to methods and measures</w:t>
      </w:r>
      <w:r w:rsidRPr="009B1D7F">
        <w:rPr>
          <w:rFonts w:ascii="Times New Roman" w:eastAsia="Times New Roman" w:hAnsi="Times New Roman" w:cs="Times New Roman"/>
          <w:color w:val="222222"/>
          <w:sz w:val="20"/>
          <w:szCs w:val="20"/>
          <w:highlight w:val="white"/>
        </w:rPr>
        <w:t xml:space="preserve">. Oxford University Press. </w:t>
      </w:r>
      <w:r w:rsidR="00275030">
        <w:rPr>
          <w:rFonts w:ascii="Times New Roman" w:eastAsia="Times New Roman" w:hAnsi="Times New Roman" w:cs="Times New Roman"/>
          <w:sz w:val="20"/>
          <w:szCs w:val="20"/>
        </w:rPr>
        <w:t>C</w:t>
      </w:r>
      <w:r w:rsidRPr="009B1D7F">
        <w:rPr>
          <w:rFonts w:ascii="Times New Roman" w:eastAsia="Times New Roman" w:hAnsi="Times New Roman" w:cs="Times New Roman"/>
          <w:sz w:val="20"/>
          <w:szCs w:val="20"/>
        </w:rPr>
        <w:t>hapter 9</w:t>
      </w:r>
      <w:r w:rsidR="00275030">
        <w:rPr>
          <w:rFonts w:ascii="Times New Roman" w:eastAsia="Times New Roman" w:hAnsi="Times New Roman" w:cs="Times New Roman"/>
          <w:sz w:val="20"/>
          <w:szCs w:val="20"/>
        </w:rPr>
        <w:t>.</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 xml:space="preserve">Jang, Y. M., Lee, S., </w:t>
      </w:r>
      <w:proofErr w:type="spellStart"/>
      <w:r w:rsidRPr="009B1D7F">
        <w:rPr>
          <w:rFonts w:ascii="Times New Roman" w:eastAsia="Times New Roman" w:hAnsi="Times New Roman" w:cs="Times New Roman"/>
          <w:color w:val="222222"/>
          <w:sz w:val="20"/>
          <w:szCs w:val="20"/>
          <w:highlight w:val="white"/>
        </w:rPr>
        <w:t>Mallipeddi</w:t>
      </w:r>
      <w:proofErr w:type="spellEnd"/>
      <w:r w:rsidRPr="009B1D7F">
        <w:rPr>
          <w:rFonts w:ascii="Times New Roman" w:eastAsia="Times New Roman" w:hAnsi="Times New Roman" w:cs="Times New Roman"/>
          <w:color w:val="222222"/>
          <w:sz w:val="20"/>
          <w:szCs w:val="20"/>
          <w:highlight w:val="white"/>
        </w:rPr>
        <w:t xml:space="preserve">, R., </w:t>
      </w:r>
      <w:proofErr w:type="spellStart"/>
      <w:r w:rsidRPr="009B1D7F">
        <w:rPr>
          <w:rFonts w:ascii="Times New Roman" w:eastAsia="Times New Roman" w:hAnsi="Times New Roman" w:cs="Times New Roman"/>
          <w:color w:val="222222"/>
          <w:sz w:val="20"/>
          <w:szCs w:val="20"/>
          <w:highlight w:val="white"/>
        </w:rPr>
        <w:t>Kwak</w:t>
      </w:r>
      <w:proofErr w:type="spellEnd"/>
      <w:r w:rsidRPr="009B1D7F">
        <w:rPr>
          <w:rFonts w:ascii="Times New Roman" w:eastAsia="Times New Roman" w:hAnsi="Times New Roman" w:cs="Times New Roman"/>
          <w:color w:val="222222"/>
          <w:sz w:val="20"/>
          <w:szCs w:val="20"/>
          <w:highlight w:val="white"/>
        </w:rPr>
        <w:t>, H. W., &amp; Lee, M. (2011, January). Recognition of human’s implicit intention based on an eyeball movement pattern analysis. In </w:t>
      </w:r>
      <w:r w:rsidRPr="009B1D7F">
        <w:rPr>
          <w:rFonts w:ascii="Times New Roman" w:eastAsia="Times New Roman" w:hAnsi="Times New Roman" w:cs="Times New Roman"/>
          <w:i/>
          <w:color w:val="222222"/>
          <w:sz w:val="20"/>
          <w:szCs w:val="20"/>
          <w:highlight w:val="white"/>
        </w:rPr>
        <w:t>Neural Information Processing</w:t>
      </w:r>
      <w:r w:rsidRPr="009B1D7F">
        <w:rPr>
          <w:rFonts w:ascii="Times New Roman" w:eastAsia="Times New Roman" w:hAnsi="Times New Roman" w:cs="Times New Roman"/>
          <w:color w:val="222222"/>
          <w:sz w:val="20"/>
          <w:szCs w:val="20"/>
          <w:highlight w:val="white"/>
        </w:rPr>
        <w:t> (pp. 138-145). Springer Berlin Heidelberg.</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Just, M. A, &amp; Carpenter, P. A. (1984). </w:t>
      </w:r>
      <w:r w:rsidRPr="009B1D7F">
        <w:rPr>
          <w:rFonts w:ascii="Times New Roman" w:eastAsia="Times New Roman" w:hAnsi="Times New Roman" w:cs="Times New Roman"/>
          <w:sz w:val="20"/>
          <w:szCs w:val="20"/>
          <w:highlight w:val="white"/>
        </w:rPr>
        <w:t>Using</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sz w:val="20"/>
          <w:szCs w:val="20"/>
          <w:highlight w:val="white"/>
        </w:rPr>
        <w:t>eye</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sz w:val="20"/>
          <w:szCs w:val="20"/>
          <w:highlight w:val="white"/>
        </w:rPr>
        <w:t>fixations</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sz w:val="20"/>
          <w:szCs w:val="20"/>
          <w:highlight w:val="white"/>
        </w:rPr>
        <w:t>to</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sz w:val="20"/>
          <w:szCs w:val="20"/>
          <w:highlight w:val="white"/>
        </w:rPr>
        <w:t>study</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sz w:val="20"/>
          <w:szCs w:val="20"/>
          <w:highlight w:val="white"/>
        </w:rPr>
        <w:t>reading</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sz w:val="20"/>
          <w:szCs w:val="20"/>
          <w:highlight w:val="white"/>
        </w:rPr>
        <w:t>comprehension</w:t>
      </w:r>
      <w:r w:rsidRPr="009B1D7F">
        <w:rPr>
          <w:rFonts w:ascii="Times New Roman" w:eastAsia="Times New Roman" w:hAnsi="Times New Roman" w:cs="Times New Roman"/>
          <w:color w:val="222222"/>
          <w:sz w:val="20"/>
          <w:szCs w:val="20"/>
          <w:highlight w:val="white"/>
        </w:rPr>
        <w:t xml:space="preserve">. In D. E. </w:t>
      </w:r>
      <w:proofErr w:type="spellStart"/>
      <w:r w:rsidRPr="009B1D7F">
        <w:rPr>
          <w:rFonts w:ascii="Times New Roman" w:eastAsia="Times New Roman" w:hAnsi="Times New Roman" w:cs="Times New Roman"/>
          <w:color w:val="222222"/>
          <w:sz w:val="20"/>
          <w:szCs w:val="20"/>
          <w:highlight w:val="white"/>
        </w:rPr>
        <w:t>Kieras</w:t>
      </w:r>
      <w:proofErr w:type="spellEnd"/>
      <w:r w:rsidRPr="009B1D7F">
        <w:rPr>
          <w:rFonts w:ascii="Times New Roman" w:eastAsia="Times New Roman" w:hAnsi="Times New Roman" w:cs="Times New Roman"/>
          <w:color w:val="222222"/>
          <w:sz w:val="20"/>
          <w:szCs w:val="20"/>
          <w:highlight w:val="white"/>
        </w:rPr>
        <w:t xml:space="preserve"> &amp; M. A. Just (Eds.), New Methods in Reading Comprehension Research (pp. 151-182). Hillsdale, NJ: Erlbaum.</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Kanan</w:t>
      </w:r>
      <w:proofErr w:type="spellEnd"/>
      <w:r w:rsidRPr="009B1D7F">
        <w:rPr>
          <w:rFonts w:ascii="Times New Roman" w:eastAsia="Times New Roman" w:hAnsi="Times New Roman" w:cs="Times New Roman"/>
          <w:color w:val="222222"/>
          <w:sz w:val="20"/>
          <w:szCs w:val="20"/>
          <w:highlight w:val="white"/>
        </w:rPr>
        <w:t>, C., Ray, N. A., Bseiso, D. N., Hsiao, J. H., &amp; Cottrell, G. W. (2014, March). Predicting an observer's task using multi-fixation pattern analysis. In </w:t>
      </w:r>
      <w:r w:rsidRPr="009B1D7F">
        <w:rPr>
          <w:rFonts w:ascii="Times New Roman" w:eastAsia="Times New Roman" w:hAnsi="Times New Roman" w:cs="Times New Roman"/>
          <w:i/>
          <w:color w:val="222222"/>
          <w:sz w:val="20"/>
          <w:szCs w:val="20"/>
          <w:highlight w:val="white"/>
        </w:rPr>
        <w:t>Proceedings of the symposium on eye tracking research and applications</w:t>
      </w:r>
      <w:r w:rsidRPr="009B1D7F">
        <w:rPr>
          <w:rFonts w:ascii="Times New Roman" w:eastAsia="Times New Roman" w:hAnsi="Times New Roman" w:cs="Times New Roman"/>
          <w:color w:val="222222"/>
          <w:sz w:val="20"/>
          <w:szCs w:val="20"/>
          <w:highlight w:val="white"/>
        </w:rPr>
        <w:t> (pp. 287-290). ACM.</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 xml:space="preserve">Kruger, J., </w:t>
      </w:r>
      <w:proofErr w:type="spellStart"/>
      <w:r w:rsidRPr="009B1D7F">
        <w:rPr>
          <w:rFonts w:ascii="Times New Roman" w:eastAsia="Times New Roman" w:hAnsi="Times New Roman" w:cs="Times New Roman"/>
          <w:color w:val="222222"/>
          <w:sz w:val="20"/>
          <w:szCs w:val="20"/>
          <w:highlight w:val="white"/>
        </w:rPr>
        <w:t>Hefer</w:t>
      </w:r>
      <w:proofErr w:type="spellEnd"/>
      <w:r w:rsidRPr="009B1D7F">
        <w:rPr>
          <w:rFonts w:ascii="Times New Roman" w:eastAsia="Times New Roman" w:hAnsi="Times New Roman" w:cs="Times New Roman"/>
          <w:color w:val="222222"/>
          <w:sz w:val="20"/>
          <w:szCs w:val="20"/>
          <w:highlight w:val="white"/>
        </w:rPr>
        <w:t>, E., &amp; Matthew, G. (2014). Attention distribution and cognitive load in a subtitled academic lecture: L1 vs. </w:t>
      </w:r>
      <w:r w:rsidRPr="009B1D7F">
        <w:rPr>
          <w:rFonts w:ascii="Times New Roman" w:eastAsia="Times New Roman" w:hAnsi="Times New Roman" w:cs="Times New Roman"/>
          <w:i/>
          <w:color w:val="222222"/>
          <w:sz w:val="20"/>
          <w:szCs w:val="20"/>
          <w:highlight w:val="white"/>
        </w:rPr>
        <w:t>L2 Journal of Eye Movement Research</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7</w:t>
      </w:r>
      <w:r w:rsidRPr="009B1D7F">
        <w:rPr>
          <w:rFonts w:ascii="Times New Roman" w:eastAsia="Times New Roman" w:hAnsi="Times New Roman" w:cs="Times New Roman"/>
          <w:color w:val="222222"/>
          <w:sz w:val="20"/>
          <w:szCs w:val="20"/>
          <w:highlight w:val="white"/>
        </w:rPr>
        <w:t>(5), 4.</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Mayer, R. E. (Ed.). (2005). </w:t>
      </w:r>
      <w:r w:rsidRPr="009B1D7F">
        <w:rPr>
          <w:rFonts w:ascii="Times New Roman" w:eastAsia="Times New Roman" w:hAnsi="Times New Roman" w:cs="Times New Roman"/>
          <w:i/>
          <w:color w:val="222222"/>
          <w:sz w:val="20"/>
          <w:szCs w:val="20"/>
          <w:highlight w:val="white"/>
        </w:rPr>
        <w:t>The Cambridge handbook of multimedia learning</w:t>
      </w:r>
      <w:r w:rsidRPr="009B1D7F">
        <w:rPr>
          <w:rFonts w:ascii="Times New Roman" w:eastAsia="Times New Roman" w:hAnsi="Times New Roman" w:cs="Times New Roman"/>
          <w:color w:val="222222"/>
          <w:sz w:val="20"/>
          <w:szCs w:val="20"/>
          <w:highlight w:val="white"/>
        </w:rPr>
        <w:t>. Cambridge University Press.</w:t>
      </w:r>
      <w:r w:rsidRPr="009B1D7F">
        <w:rPr>
          <w:rFonts w:ascii="Times New Roman" w:eastAsia="Times New Roman" w:hAnsi="Times New Roman" w:cs="Times New Roman"/>
          <w:color w:val="1F1F1F"/>
          <w:sz w:val="20"/>
          <w:szCs w:val="20"/>
          <w:shd w:val="clear" w:color="auto" w:fill="FAF6F7"/>
        </w:rPr>
        <w:t xml:space="preserve"> </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 xml:space="preserve">Mayer, R. E., &amp; Moreno, R. (2002). Animation as an aid to multimedia learning. </w:t>
      </w:r>
      <w:r w:rsidRPr="009B1D7F">
        <w:rPr>
          <w:rFonts w:ascii="Times New Roman" w:eastAsia="Times New Roman" w:hAnsi="Times New Roman" w:cs="Times New Roman"/>
          <w:i/>
          <w:color w:val="222222"/>
          <w:sz w:val="20"/>
          <w:szCs w:val="20"/>
          <w:highlight w:val="white"/>
        </w:rPr>
        <w:t>Educational psychology review</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14</w:t>
      </w:r>
      <w:r w:rsidRPr="009B1D7F">
        <w:rPr>
          <w:rFonts w:ascii="Times New Roman" w:eastAsia="Times New Roman" w:hAnsi="Times New Roman" w:cs="Times New Roman"/>
          <w:color w:val="222222"/>
          <w:sz w:val="20"/>
          <w:szCs w:val="20"/>
          <w:highlight w:val="white"/>
        </w:rPr>
        <w:t>(1), 87-99.</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Mayer, R. E., &amp; Sims, V. K. (1994). For whom is a picture worth a thousand words? Extensions of a dual-coding theory of multimedia learning. </w:t>
      </w:r>
      <w:r w:rsidRPr="009B1D7F">
        <w:rPr>
          <w:rFonts w:ascii="Times New Roman" w:eastAsia="Times New Roman" w:hAnsi="Times New Roman" w:cs="Times New Roman"/>
          <w:i/>
          <w:color w:val="222222"/>
          <w:sz w:val="20"/>
          <w:szCs w:val="20"/>
          <w:highlight w:val="white"/>
        </w:rPr>
        <w:t>Journal of educational psychology</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86</w:t>
      </w:r>
      <w:r w:rsidRPr="009B1D7F">
        <w:rPr>
          <w:rFonts w:ascii="Times New Roman" w:eastAsia="Times New Roman" w:hAnsi="Times New Roman" w:cs="Times New Roman"/>
          <w:color w:val="222222"/>
          <w:sz w:val="20"/>
          <w:szCs w:val="20"/>
          <w:highlight w:val="white"/>
        </w:rPr>
        <w:t>(3), 389.</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sz w:val="20"/>
          <w:szCs w:val="20"/>
        </w:rPr>
        <w:t xml:space="preserve">Mayer, R. E., Larkin, J. H., &amp; </w:t>
      </w:r>
      <w:proofErr w:type="spellStart"/>
      <w:r w:rsidRPr="009B1D7F">
        <w:rPr>
          <w:rFonts w:ascii="Times New Roman" w:eastAsia="Times New Roman" w:hAnsi="Times New Roman" w:cs="Times New Roman"/>
          <w:sz w:val="20"/>
          <w:szCs w:val="20"/>
        </w:rPr>
        <w:t>Kadane</w:t>
      </w:r>
      <w:proofErr w:type="spellEnd"/>
      <w:r w:rsidRPr="009B1D7F">
        <w:rPr>
          <w:rFonts w:ascii="Times New Roman" w:eastAsia="Times New Roman" w:hAnsi="Times New Roman" w:cs="Times New Roman"/>
          <w:sz w:val="20"/>
          <w:szCs w:val="20"/>
        </w:rPr>
        <w:t xml:space="preserve">, J. B. (1984). A cognitive analysis of mathematical problem-solving ability. In R. J. Sternberg (Ed.), </w:t>
      </w:r>
      <w:r w:rsidRPr="009B1D7F">
        <w:rPr>
          <w:rFonts w:ascii="Times New Roman" w:eastAsia="Times New Roman" w:hAnsi="Times New Roman" w:cs="Times New Roman"/>
          <w:i/>
          <w:sz w:val="20"/>
          <w:szCs w:val="20"/>
        </w:rPr>
        <w:t xml:space="preserve">Advances in the psychology of human intelligence </w:t>
      </w:r>
      <w:r w:rsidRPr="009B1D7F">
        <w:rPr>
          <w:rFonts w:ascii="Times New Roman" w:eastAsia="Times New Roman" w:hAnsi="Times New Roman" w:cs="Times New Roman"/>
          <w:sz w:val="20"/>
          <w:szCs w:val="20"/>
        </w:rPr>
        <w:t>(Vol. 2, pp. 231-273). Hillsdale, NJ: Erlbaum.</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O'day</w:t>
      </w:r>
      <w:proofErr w:type="spellEnd"/>
      <w:r w:rsidRPr="009B1D7F">
        <w:rPr>
          <w:rFonts w:ascii="Times New Roman" w:eastAsia="Times New Roman" w:hAnsi="Times New Roman" w:cs="Times New Roman"/>
          <w:color w:val="222222"/>
          <w:sz w:val="20"/>
          <w:szCs w:val="20"/>
          <w:highlight w:val="white"/>
        </w:rPr>
        <w:t>, D. H. (2007). The value of animations in biology teaching: a study of long-term memory retention. </w:t>
      </w:r>
      <w:r w:rsidRPr="009B1D7F">
        <w:rPr>
          <w:rFonts w:ascii="Times New Roman" w:eastAsia="Times New Roman" w:hAnsi="Times New Roman" w:cs="Times New Roman"/>
          <w:i/>
          <w:color w:val="222222"/>
          <w:sz w:val="20"/>
          <w:szCs w:val="20"/>
          <w:highlight w:val="white"/>
        </w:rPr>
        <w:t>CBE-Life Sciences Education</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6</w:t>
      </w:r>
      <w:r w:rsidRPr="009B1D7F">
        <w:rPr>
          <w:rFonts w:ascii="Times New Roman" w:eastAsia="Times New Roman" w:hAnsi="Times New Roman" w:cs="Times New Roman"/>
          <w:color w:val="222222"/>
          <w:sz w:val="20"/>
          <w:szCs w:val="20"/>
          <w:highlight w:val="white"/>
        </w:rPr>
        <w:t>(3), 217-223.</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 xml:space="preserve">Peebles, D., &amp; Cheng, P. C. H. (2001). Graph-based reasoning: From task analysis to cognitive </w:t>
      </w:r>
      <w:r w:rsidRPr="009B1D7F">
        <w:rPr>
          <w:rFonts w:ascii="Times New Roman" w:eastAsia="Times New Roman" w:hAnsi="Times New Roman" w:cs="Times New Roman"/>
          <w:color w:val="222222"/>
          <w:sz w:val="20"/>
          <w:szCs w:val="20"/>
          <w:highlight w:val="white"/>
        </w:rPr>
        <w:lastRenderedPageBreak/>
        <w:t>explanation. In </w:t>
      </w:r>
      <w:r w:rsidRPr="009B1D7F">
        <w:rPr>
          <w:rFonts w:ascii="Times New Roman" w:eastAsia="Times New Roman" w:hAnsi="Times New Roman" w:cs="Times New Roman"/>
          <w:i/>
          <w:color w:val="222222"/>
          <w:sz w:val="20"/>
          <w:szCs w:val="20"/>
          <w:highlight w:val="white"/>
        </w:rPr>
        <w:t>Proceedings of the twenty-third annual conference of the cognitive science society</w:t>
      </w:r>
      <w:r w:rsidRPr="009B1D7F">
        <w:rPr>
          <w:rFonts w:ascii="Times New Roman" w:eastAsia="Times New Roman" w:hAnsi="Times New Roman" w:cs="Times New Roman"/>
          <w:color w:val="222222"/>
          <w:sz w:val="20"/>
          <w:szCs w:val="20"/>
          <w:highlight w:val="white"/>
        </w:rPr>
        <w:t> (pp. 762-767).</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sz w:val="20"/>
          <w:szCs w:val="20"/>
        </w:rPr>
        <w:t xml:space="preserve">R Core Team. (2015). </w:t>
      </w:r>
      <w:r w:rsidRPr="009B1D7F">
        <w:rPr>
          <w:rFonts w:ascii="Times New Roman" w:eastAsia="Times New Roman" w:hAnsi="Times New Roman" w:cs="Times New Roman"/>
          <w:i/>
          <w:sz w:val="20"/>
          <w:szCs w:val="20"/>
        </w:rPr>
        <w:t>R: A Language and Environment for Statistical Computing</w:t>
      </w:r>
      <w:r w:rsidRPr="009B1D7F">
        <w:rPr>
          <w:rFonts w:ascii="Times New Roman" w:eastAsia="Times New Roman" w:hAnsi="Times New Roman" w:cs="Times New Roman"/>
          <w:sz w:val="20"/>
          <w:szCs w:val="20"/>
        </w:rPr>
        <w:t xml:space="preserve">. R Foundation for Statistical Computing, Vienna, Austria. URL http://www.R-project.org/. </w:t>
      </w:r>
    </w:p>
    <w:p w:rsidR="00445CF5" w:rsidRPr="009B1D7F" w:rsidRDefault="00445CF5" w:rsidP="00445CF5">
      <w:pPr>
        <w:pStyle w:val="Normal1"/>
        <w:spacing w:before="120" w:after="80" w:line="264" w:lineRule="auto"/>
        <w:ind w:firstLine="547"/>
        <w:jc w:val="both"/>
        <w:rPr>
          <w:rFonts w:ascii="Times New Roman" w:eastAsia="Times New Roman" w:hAnsi="Times New Roman" w:cs="Times New Roman"/>
          <w:color w:val="222222"/>
          <w:sz w:val="20"/>
          <w:szCs w:val="20"/>
          <w:highlight w:val="white"/>
        </w:rPr>
      </w:pPr>
      <w:proofErr w:type="spellStart"/>
      <w:r w:rsidRPr="009B1D7F">
        <w:rPr>
          <w:rFonts w:ascii="Times New Roman" w:eastAsia="Times New Roman" w:hAnsi="Times New Roman" w:cs="Times New Roman"/>
          <w:color w:val="222222"/>
          <w:sz w:val="20"/>
          <w:szCs w:val="20"/>
          <w:highlight w:val="white"/>
        </w:rPr>
        <w:t>Reindl</w:t>
      </w:r>
      <w:proofErr w:type="spellEnd"/>
      <w:r w:rsidRPr="009B1D7F">
        <w:rPr>
          <w:rFonts w:ascii="Times New Roman" w:eastAsia="Times New Roman" w:hAnsi="Times New Roman" w:cs="Times New Roman"/>
          <w:color w:val="222222"/>
          <w:sz w:val="20"/>
          <w:szCs w:val="20"/>
          <w:highlight w:val="white"/>
        </w:rPr>
        <w:t xml:space="preserve">, K.M., White, A.R., Johnson, C., Bender, B., </w:t>
      </w:r>
      <w:proofErr w:type="spellStart"/>
      <w:r w:rsidRPr="009B1D7F">
        <w:rPr>
          <w:rFonts w:ascii="Times New Roman" w:eastAsia="Times New Roman" w:hAnsi="Times New Roman" w:cs="Times New Roman"/>
          <w:color w:val="222222"/>
          <w:sz w:val="20"/>
          <w:szCs w:val="20"/>
          <w:highlight w:val="white"/>
        </w:rPr>
        <w:t>Slator</w:t>
      </w:r>
      <w:proofErr w:type="spellEnd"/>
      <w:r w:rsidRPr="009B1D7F">
        <w:rPr>
          <w:rFonts w:ascii="Times New Roman" w:eastAsia="Times New Roman" w:hAnsi="Times New Roman" w:cs="Times New Roman"/>
          <w:color w:val="222222"/>
          <w:sz w:val="20"/>
          <w:szCs w:val="20"/>
          <w:highlight w:val="white"/>
        </w:rPr>
        <w:t xml:space="preserve">, B.M., &amp; McLean, P. (2015). The virtual cell animation collection: Tools for teaching molecular and cellular biology. </w:t>
      </w:r>
      <w:proofErr w:type="spellStart"/>
      <w:r w:rsidRPr="009B1D7F">
        <w:rPr>
          <w:rFonts w:ascii="Times New Roman" w:eastAsia="Times New Roman" w:hAnsi="Times New Roman" w:cs="Times New Roman"/>
          <w:color w:val="222222"/>
          <w:sz w:val="20"/>
          <w:szCs w:val="20"/>
          <w:highlight w:val="white"/>
        </w:rPr>
        <w:t>PLoS</w:t>
      </w:r>
      <w:proofErr w:type="spellEnd"/>
      <w:r w:rsidRPr="009B1D7F">
        <w:rPr>
          <w:rFonts w:ascii="Times New Roman" w:eastAsia="Times New Roman" w:hAnsi="Times New Roman" w:cs="Times New Roman"/>
          <w:color w:val="222222"/>
          <w:sz w:val="20"/>
          <w:szCs w:val="20"/>
          <w:highlight w:val="white"/>
        </w:rPr>
        <w:t xml:space="preserve"> </w:t>
      </w:r>
      <w:proofErr w:type="spellStart"/>
      <w:r w:rsidRPr="009B1D7F">
        <w:rPr>
          <w:rFonts w:ascii="Times New Roman" w:eastAsia="Times New Roman" w:hAnsi="Times New Roman" w:cs="Times New Roman"/>
          <w:color w:val="222222"/>
          <w:sz w:val="20"/>
          <w:szCs w:val="20"/>
          <w:highlight w:val="white"/>
        </w:rPr>
        <w:t>Biol</w:t>
      </w:r>
      <w:proofErr w:type="spellEnd"/>
      <w:r w:rsidRPr="009B1D7F">
        <w:rPr>
          <w:rFonts w:ascii="Times New Roman" w:eastAsia="Times New Roman" w:hAnsi="Times New Roman" w:cs="Times New Roman"/>
          <w:color w:val="222222"/>
          <w:sz w:val="20"/>
          <w:szCs w:val="20"/>
          <w:highlight w:val="white"/>
        </w:rPr>
        <w:t xml:space="preserve"> 13(4): e1002118, 1-9.</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Ruiz, J. G., Cook, D. A., &amp; Levinson, A. J. (2009). Computer animations in medical education: a critical literature review. </w:t>
      </w:r>
      <w:r w:rsidRPr="009B1D7F">
        <w:rPr>
          <w:rFonts w:ascii="Times New Roman" w:eastAsia="Times New Roman" w:hAnsi="Times New Roman" w:cs="Times New Roman"/>
          <w:i/>
          <w:color w:val="222222"/>
          <w:sz w:val="20"/>
          <w:szCs w:val="20"/>
          <w:highlight w:val="white"/>
        </w:rPr>
        <w:t>Medical education</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43</w:t>
      </w:r>
      <w:r w:rsidRPr="009B1D7F">
        <w:rPr>
          <w:rFonts w:ascii="Times New Roman" w:eastAsia="Times New Roman" w:hAnsi="Times New Roman" w:cs="Times New Roman"/>
          <w:color w:val="222222"/>
          <w:sz w:val="20"/>
          <w:szCs w:val="20"/>
          <w:highlight w:val="white"/>
        </w:rPr>
        <w:t>(9), 838-846.</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Slykhuis</w:t>
      </w:r>
      <w:proofErr w:type="spellEnd"/>
      <w:r w:rsidRPr="009B1D7F">
        <w:rPr>
          <w:rFonts w:ascii="Times New Roman" w:eastAsia="Times New Roman" w:hAnsi="Times New Roman" w:cs="Times New Roman"/>
          <w:color w:val="222222"/>
          <w:sz w:val="20"/>
          <w:szCs w:val="20"/>
          <w:highlight w:val="white"/>
        </w:rPr>
        <w:t xml:space="preserve">, D. A., Wiebe, E. N., &amp; </w:t>
      </w:r>
      <w:proofErr w:type="spellStart"/>
      <w:r w:rsidRPr="009B1D7F">
        <w:rPr>
          <w:rFonts w:ascii="Times New Roman" w:eastAsia="Times New Roman" w:hAnsi="Times New Roman" w:cs="Times New Roman"/>
          <w:color w:val="222222"/>
          <w:sz w:val="20"/>
          <w:szCs w:val="20"/>
          <w:highlight w:val="white"/>
        </w:rPr>
        <w:t>Annetta</w:t>
      </w:r>
      <w:proofErr w:type="spellEnd"/>
      <w:r w:rsidRPr="009B1D7F">
        <w:rPr>
          <w:rFonts w:ascii="Times New Roman" w:eastAsia="Times New Roman" w:hAnsi="Times New Roman" w:cs="Times New Roman"/>
          <w:color w:val="222222"/>
          <w:sz w:val="20"/>
          <w:szCs w:val="20"/>
          <w:highlight w:val="white"/>
        </w:rPr>
        <w:t>, L. A. (2005). Eye-tracking students' attention to PowerPoint photographs in a science education setting. </w:t>
      </w:r>
      <w:r w:rsidRPr="009B1D7F">
        <w:rPr>
          <w:rFonts w:ascii="Times New Roman" w:eastAsia="Times New Roman" w:hAnsi="Times New Roman" w:cs="Times New Roman"/>
          <w:i/>
          <w:color w:val="222222"/>
          <w:sz w:val="20"/>
          <w:szCs w:val="20"/>
          <w:highlight w:val="white"/>
        </w:rPr>
        <w:t>Journal of Science Education and Technology</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14</w:t>
      </w:r>
      <w:r w:rsidRPr="009B1D7F">
        <w:rPr>
          <w:rFonts w:ascii="Times New Roman" w:eastAsia="Times New Roman" w:hAnsi="Times New Roman" w:cs="Times New Roman"/>
          <w:color w:val="222222"/>
          <w:sz w:val="20"/>
          <w:szCs w:val="20"/>
          <w:highlight w:val="white"/>
        </w:rPr>
        <w:t>(5-6), 509-520.</w:t>
      </w:r>
    </w:p>
    <w:p w:rsidR="00445CF5" w:rsidRPr="009B1D7F" w:rsidRDefault="00445CF5" w:rsidP="00445CF5">
      <w:pPr>
        <w:pStyle w:val="Normal1"/>
        <w:tabs>
          <w:tab w:val="left" w:pos="270"/>
        </w:tabs>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sz w:val="20"/>
          <w:szCs w:val="20"/>
        </w:rPr>
        <w:t>Stieff</w:t>
      </w:r>
      <w:proofErr w:type="spellEnd"/>
      <w:r w:rsidRPr="009B1D7F">
        <w:rPr>
          <w:rFonts w:ascii="Times New Roman" w:eastAsia="Times New Roman" w:hAnsi="Times New Roman" w:cs="Times New Roman"/>
          <w:sz w:val="20"/>
          <w:szCs w:val="20"/>
        </w:rPr>
        <w:t xml:space="preserve">, M.; </w:t>
      </w:r>
      <w:proofErr w:type="spellStart"/>
      <w:r w:rsidRPr="009B1D7F">
        <w:rPr>
          <w:rFonts w:ascii="Times New Roman" w:eastAsia="Times New Roman" w:hAnsi="Times New Roman" w:cs="Times New Roman"/>
          <w:sz w:val="20"/>
          <w:szCs w:val="20"/>
        </w:rPr>
        <w:t>Hegarty</w:t>
      </w:r>
      <w:proofErr w:type="spellEnd"/>
      <w:r w:rsidRPr="009B1D7F">
        <w:rPr>
          <w:rFonts w:ascii="Times New Roman" w:eastAsia="Times New Roman" w:hAnsi="Times New Roman" w:cs="Times New Roman"/>
          <w:sz w:val="20"/>
          <w:szCs w:val="20"/>
        </w:rPr>
        <w:t xml:space="preserve">, M.; </w:t>
      </w:r>
      <w:proofErr w:type="spellStart"/>
      <w:r w:rsidRPr="009B1D7F">
        <w:rPr>
          <w:rFonts w:ascii="Times New Roman" w:eastAsia="Times New Roman" w:hAnsi="Times New Roman" w:cs="Times New Roman"/>
          <w:sz w:val="20"/>
          <w:szCs w:val="20"/>
        </w:rPr>
        <w:t>Deslongchamps</w:t>
      </w:r>
      <w:proofErr w:type="spellEnd"/>
      <w:r w:rsidRPr="009B1D7F">
        <w:rPr>
          <w:rFonts w:ascii="Times New Roman" w:eastAsia="Times New Roman" w:hAnsi="Times New Roman" w:cs="Times New Roman"/>
          <w:sz w:val="20"/>
          <w:szCs w:val="20"/>
        </w:rPr>
        <w:t xml:space="preserve">, G. Identifying Representational Competence with Multi-representational Displays. </w:t>
      </w:r>
      <w:r w:rsidRPr="009B1D7F">
        <w:rPr>
          <w:rFonts w:ascii="Times New Roman" w:eastAsia="Times New Roman" w:hAnsi="Times New Roman" w:cs="Times New Roman"/>
          <w:i/>
          <w:sz w:val="20"/>
          <w:szCs w:val="20"/>
        </w:rPr>
        <w:t>Cognition Instruct.</w:t>
      </w:r>
      <w:r w:rsidRPr="009B1D7F">
        <w:rPr>
          <w:rFonts w:ascii="Times New Roman" w:eastAsia="Times New Roman" w:hAnsi="Times New Roman" w:cs="Times New Roman"/>
          <w:sz w:val="20"/>
          <w:szCs w:val="20"/>
        </w:rPr>
        <w:t xml:space="preserve"> 2011, </w:t>
      </w:r>
      <w:r w:rsidRPr="009B1D7F">
        <w:rPr>
          <w:rFonts w:ascii="Times New Roman" w:eastAsia="Times New Roman" w:hAnsi="Times New Roman" w:cs="Times New Roman"/>
          <w:i/>
          <w:sz w:val="20"/>
          <w:szCs w:val="20"/>
        </w:rPr>
        <w:t xml:space="preserve">29 </w:t>
      </w:r>
      <w:r w:rsidRPr="009B1D7F">
        <w:rPr>
          <w:rFonts w:ascii="Times New Roman" w:eastAsia="Nova Mono" w:hAnsi="Times New Roman" w:cs="Times New Roman"/>
          <w:sz w:val="20"/>
          <w:szCs w:val="20"/>
        </w:rPr>
        <w:t>(1), 123−145.</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Strandvall</w:t>
      </w:r>
      <w:proofErr w:type="spellEnd"/>
      <w:r w:rsidRPr="009B1D7F">
        <w:rPr>
          <w:rFonts w:ascii="Times New Roman" w:eastAsia="Times New Roman" w:hAnsi="Times New Roman" w:cs="Times New Roman"/>
          <w:color w:val="222222"/>
          <w:sz w:val="20"/>
          <w:szCs w:val="20"/>
          <w:highlight w:val="white"/>
        </w:rPr>
        <w:t>, T. (2009). Eye tracking in human-computer interaction and usability research. In </w:t>
      </w:r>
      <w:r w:rsidRPr="009B1D7F">
        <w:rPr>
          <w:rFonts w:ascii="Times New Roman" w:eastAsia="Times New Roman" w:hAnsi="Times New Roman" w:cs="Times New Roman"/>
          <w:i/>
          <w:color w:val="222222"/>
          <w:sz w:val="20"/>
          <w:szCs w:val="20"/>
          <w:highlight w:val="white"/>
        </w:rPr>
        <w:t>Human-Computer Interaction–INTERACT 2009</w:t>
      </w:r>
      <w:r w:rsidRPr="009B1D7F">
        <w:rPr>
          <w:rFonts w:ascii="Times New Roman" w:eastAsia="Times New Roman" w:hAnsi="Times New Roman" w:cs="Times New Roman"/>
          <w:color w:val="222222"/>
          <w:sz w:val="20"/>
          <w:szCs w:val="20"/>
          <w:highlight w:val="white"/>
        </w:rPr>
        <w:t> (pp. 936-937). Springer Berlin Heidelberg.</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Suppes</w:t>
      </w:r>
      <w:proofErr w:type="spellEnd"/>
      <w:r w:rsidRPr="009B1D7F">
        <w:rPr>
          <w:rFonts w:ascii="Times New Roman" w:eastAsia="Times New Roman" w:hAnsi="Times New Roman" w:cs="Times New Roman"/>
          <w:color w:val="222222"/>
          <w:sz w:val="20"/>
          <w:szCs w:val="20"/>
          <w:highlight w:val="white"/>
        </w:rPr>
        <w:t xml:space="preserve">, P., Cohen, M., </w:t>
      </w:r>
      <w:proofErr w:type="spellStart"/>
      <w:r w:rsidRPr="009B1D7F">
        <w:rPr>
          <w:rFonts w:ascii="Times New Roman" w:eastAsia="Times New Roman" w:hAnsi="Times New Roman" w:cs="Times New Roman"/>
          <w:color w:val="222222"/>
          <w:sz w:val="20"/>
          <w:szCs w:val="20"/>
          <w:highlight w:val="white"/>
        </w:rPr>
        <w:t>Laddaga</w:t>
      </w:r>
      <w:proofErr w:type="spellEnd"/>
      <w:r w:rsidRPr="009B1D7F">
        <w:rPr>
          <w:rFonts w:ascii="Times New Roman" w:eastAsia="Times New Roman" w:hAnsi="Times New Roman" w:cs="Times New Roman"/>
          <w:color w:val="222222"/>
          <w:sz w:val="20"/>
          <w:szCs w:val="20"/>
          <w:highlight w:val="white"/>
        </w:rPr>
        <w:t xml:space="preserve">, R., </w:t>
      </w:r>
      <w:proofErr w:type="spellStart"/>
      <w:r w:rsidRPr="009B1D7F">
        <w:rPr>
          <w:rFonts w:ascii="Times New Roman" w:eastAsia="Times New Roman" w:hAnsi="Times New Roman" w:cs="Times New Roman"/>
          <w:color w:val="222222"/>
          <w:sz w:val="20"/>
          <w:szCs w:val="20"/>
          <w:highlight w:val="white"/>
        </w:rPr>
        <w:t>Anliker</w:t>
      </w:r>
      <w:proofErr w:type="spellEnd"/>
      <w:r w:rsidRPr="009B1D7F">
        <w:rPr>
          <w:rFonts w:ascii="Times New Roman" w:eastAsia="Times New Roman" w:hAnsi="Times New Roman" w:cs="Times New Roman"/>
          <w:color w:val="222222"/>
          <w:sz w:val="20"/>
          <w:szCs w:val="20"/>
          <w:highlight w:val="white"/>
        </w:rPr>
        <w:t>, J., &amp; Floyd, R. (1983). A procedural theory of eye movements in doing arithmetic. </w:t>
      </w:r>
      <w:r w:rsidRPr="009B1D7F">
        <w:rPr>
          <w:rFonts w:ascii="Times New Roman" w:eastAsia="Times New Roman" w:hAnsi="Times New Roman" w:cs="Times New Roman"/>
          <w:i/>
          <w:color w:val="222222"/>
          <w:sz w:val="20"/>
          <w:szCs w:val="20"/>
          <w:highlight w:val="white"/>
        </w:rPr>
        <w:t>Journal of Mathematical Psychology</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27</w:t>
      </w:r>
      <w:r w:rsidRPr="009B1D7F">
        <w:rPr>
          <w:rFonts w:ascii="Times New Roman" w:eastAsia="Times New Roman" w:hAnsi="Times New Roman" w:cs="Times New Roman"/>
          <w:color w:val="222222"/>
          <w:sz w:val="20"/>
          <w:szCs w:val="20"/>
          <w:highlight w:val="white"/>
        </w:rPr>
        <w:t>(4), 341-369.</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 xml:space="preserve">Tai, R. H., </w:t>
      </w:r>
      <w:proofErr w:type="spellStart"/>
      <w:r w:rsidRPr="009B1D7F">
        <w:rPr>
          <w:rFonts w:ascii="Times New Roman" w:eastAsia="Times New Roman" w:hAnsi="Times New Roman" w:cs="Times New Roman"/>
          <w:color w:val="222222"/>
          <w:sz w:val="20"/>
          <w:szCs w:val="20"/>
          <w:highlight w:val="white"/>
        </w:rPr>
        <w:t>Loehr</w:t>
      </w:r>
      <w:proofErr w:type="spellEnd"/>
      <w:r w:rsidRPr="009B1D7F">
        <w:rPr>
          <w:rFonts w:ascii="Times New Roman" w:eastAsia="Times New Roman" w:hAnsi="Times New Roman" w:cs="Times New Roman"/>
          <w:color w:val="222222"/>
          <w:sz w:val="20"/>
          <w:szCs w:val="20"/>
          <w:highlight w:val="white"/>
        </w:rPr>
        <w:t>, J. F., &amp; Brigham, F. J. (2006). An exploration of the use of eye</w:t>
      </w:r>
      <w:r w:rsidRPr="009B1D7F">
        <w:rPr>
          <w:rFonts w:ascii="Cambria" w:eastAsia="Cambria" w:hAnsi="Cambria" w:cs="Times New Roman"/>
          <w:color w:val="222222"/>
          <w:sz w:val="20"/>
          <w:szCs w:val="20"/>
          <w:highlight w:val="white"/>
        </w:rPr>
        <w:t>‐</w:t>
      </w:r>
      <w:r w:rsidRPr="009B1D7F">
        <w:rPr>
          <w:rFonts w:ascii="Times New Roman" w:eastAsia="Times New Roman" w:hAnsi="Times New Roman" w:cs="Times New Roman"/>
          <w:color w:val="222222"/>
          <w:sz w:val="20"/>
          <w:szCs w:val="20"/>
          <w:highlight w:val="white"/>
        </w:rPr>
        <w:t>gaze tracking to study problem</w:t>
      </w:r>
      <w:r w:rsidRPr="009B1D7F">
        <w:rPr>
          <w:rFonts w:ascii="Cambria" w:eastAsia="Cambria" w:hAnsi="Cambria" w:cs="Times New Roman"/>
          <w:color w:val="222222"/>
          <w:sz w:val="20"/>
          <w:szCs w:val="20"/>
          <w:highlight w:val="white"/>
        </w:rPr>
        <w:t>‐</w:t>
      </w:r>
      <w:r w:rsidRPr="009B1D7F">
        <w:rPr>
          <w:rFonts w:ascii="Times New Roman" w:eastAsia="Times New Roman" w:hAnsi="Times New Roman" w:cs="Times New Roman"/>
          <w:color w:val="222222"/>
          <w:sz w:val="20"/>
          <w:szCs w:val="20"/>
          <w:highlight w:val="white"/>
        </w:rPr>
        <w:t xml:space="preserve">solving on standardized science assessments. </w:t>
      </w:r>
      <w:r w:rsidRPr="009B1D7F">
        <w:rPr>
          <w:rFonts w:ascii="Times New Roman" w:eastAsia="Times New Roman" w:hAnsi="Times New Roman" w:cs="Times New Roman"/>
          <w:i/>
          <w:color w:val="222222"/>
          <w:sz w:val="20"/>
          <w:szCs w:val="20"/>
          <w:highlight w:val="white"/>
        </w:rPr>
        <w:t>International journal of research &amp; method in education</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29</w:t>
      </w:r>
      <w:r w:rsidRPr="009B1D7F">
        <w:rPr>
          <w:rFonts w:ascii="Times New Roman" w:eastAsia="Times New Roman" w:hAnsi="Times New Roman" w:cs="Times New Roman"/>
          <w:color w:val="222222"/>
          <w:sz w:val="20"/>
          <w:szCs w:val="20"/>
          <w:highlight w:val="white"/>
        </w:rPr>
        <w:t>(2), 185-208.</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 xml:space="preserve">Tang, H., &amp; </w:t>
      </w:r>
      <w:proofErr w:type="spellStart"/>
      <w:r w:rsidRPr="009B1D7F">
        <w:rPr>
          <w:rFonts w:ascii="Times New Roman" w:eastAsia="Times New Roman" w:hAnsi="Times New Roman" w:cs="Times New Roman"/>
          <w:color w:val="222222"/>
          <w:sz w:val="20"/>
          <w:szCs w:val="20"/>
          <w:highlight w:val="white"/>
        </w:rPr>
        <w:t>Pienta</w:t>
      </w:r>
      <w:proofErr w:type="spellEnd"/>
      <w:r w:rsidRPr="009B1D7F">
        <w:rPr>
          <w:rFonts w:ascii="Times New Roman" w:eastAsia="Times New Roman" w:hAnsi="Times New Roman" w:cs="Times New Roman"/>
          <w:color w:val="222222"/>
          <w:sz w:val="20"/>
          <w:szCs w:val="20"/>
          <w:highlight w:val="white"/>
        </w:rPr>
        <w:t>, N. (2012). Eye-tracking study of complexity in gas law problems. </w:t>
      </w:r>
      <w:r w:rsidRPr="009B1D7F">
        <w:rPr>
          <w:rFonts w:ascii="Times New Roman" w:eastAsia="Times New Roman" w:hAnsi="Times New Roman" w:cs="Times New Roman"/>
          <w:i/>
          <w:color w:val="222222"/>
          <w:sz w:val="20"/>
          <w:szCs w:val="20"/>
          <w:highlight w:val="white"/>
        </w:rPr>
        <w:t>Journal of Chemical Education</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89</w:t>
      </w:r>
      <w:r w:rsidRPr="009B1D7F">
        <w:rPr>
          <w:rFonts w:ascii="Times New Roman" w:eastAsia="Times New Roman" w:hAnsi="Times New Roman" w:cs="Times New Roman"/>
          <w:color w:val="222222"/>
          <w:sz w:val="20"/>
          <w:szCs w:val="20"/>
          <w:highlight w:val="white"/>
        </w:rPr>
        <w:t>(8), 988-994.</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 xml:space="preserve">Tang, H., Kirk, J., &amp; </w:t>
      </w:r>
      <w:proofErr w:type="spellStart"/>
      <w:r w:rsidRPr="009B1D7F">
        <w:rPr>
          <w:rFonts w:ascii="Times New Roman" w:eastAsia="Times New Roman" w:hAnsi="Times New Roman" w:cs="Times New Roman"/>
          <w:color w:val="222222"/>
          <w:sz w:val="20"/>
          <w:szCs w:val="20"/>
          <w:highlight w:val="white"/>
        </w:rPr>
        <w:t>Pienta</w:t>
      </w:r>
      <w:proofErr w:type="spellEnd"/>
      <w:r w:rsidRPr="009B1D7F">
        <w:rPr>
          <w:rFonts w:ascii="Times New Roman" w:eastAsia="Times New Roman" w:hAnsi="Times New Roman" w:cs="Times New Roman"/>
          <w:color w:val="222222"/>
          <w:sz w:val="20"/>
          <w:szCs w:val="20"/>
          <w:highlight w:val="white"/>
        </w:rPr>
        <w:t xml:space="preserve">, N. J. (2014). Investigating the Effect of Complexity Factors in Stoichiometry Problems Using Logistic Regression and Eye Tracking. </w:t>
      </w:r>
      <w:r w:rsidRPr="009B1D7F">
        <w:rPr>
          <w:rFonts w:ascii="Times New Roman" w:eastAsia="Times New Roman" w:hAnsi="Times New Roman" w:cs="Times New Roman"/>
          <w:i/>
          <w:color w:val="222222"/>
          <w:sz w:val="20"/>
          <w:szCs w:val="20"/>
          <w:highlight w:val="white"/>
        </w:rPr>
        <w:t>Journal of Chemical Education</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91</w:t>
      </w:r>
      <w:r w:rsidRPr="009B1D7F">
        <w:rPr>
          <w:rFonts w:ascii="Times New Roman" w:eastAsia="Times New Roman" w:hAnsi="Times New Roman" w:cs="Times New Roman"/>
          <w:color w:val="222222"/>
          <w:sz w:val="20"/>
          <w:szCs w:val="20"/>
          <w:highlight w:val="white"/>
        </w:rPr>
        <w:t>(7), 969-975.</w:t>
      </w:r>
    </w:p>
    <w:p w:rsidR="00445CF5" w:rsidRPr="009B1D7F" w:rsidRDefault="00445CF5" w:rsidP="00445CF5">
      <w:pPr>
        <w:pStyle w:val="Normal1"/>
        <w:tabs>
          <w:tab w:val="left" w:pos="270"/>
        </w:tabs>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 xml:space="preserve">Tang, H., </w:t>
      </w:r>
      <w:proofErr w:type="spellStart"/>
      <w:r w:rsidRPr="009B1D7F">
        <w:rPr>
          <w:rFonts w:ascii="Times New Roman" w:eastAsia="Times New Roman" w:hAnsi="Times New Roman" w:cs="Times New Roman"/>
          <w:color w:val="222222"/>
          <w:sz w:val="20"/>
          <w:szCs w:val="20"/>
          <w:highlight w:val="white"/>
        </w:rPr>
        <w:t>Topczewski</w:t>
      </w:r>
      <w:proofErr w:type="spellEnd"/>
      <w:r w:rsidRPr="009B1D7F">
        <w:rPr>
          <w:rFonts w:ascii="Times New Roman" w:eastAsia="Times New Roman" w:hAnsi="Times New Roman" w:cs="Times New Roman"/>
          <w:color w:val="222222"/>
          <w:sz w:val="20"/>
          <w:szCs w:val="20"/>
          <w:highlight w:val="white"/>
        </w:rPr>
        <w:t xml:space="preserve">, J. J., </w:t>
      </w:r>
      <w:proofErr w:type="spellStart"/>
      <w:r w:rsidRPr="009B1D7F">
        <w:rPr>
          <w:rFonts w:ascii="Times New Roman" w:eastAsia="Times New Roman" w:hAnsi="Times New Roman" w:cs="Times New Roman"/>
          <w:color w:val="222222"/>
          <w:sz w:val="20"/>
          <w:szCs w:val="20"/>
          <w:highlight w:val="white"/>
        </w:rPr>
        <w:t>Topczewski</w:t>
      </w:r>
      <w:proofErr w:type="spellEnd"/>
      <w:r w:rsidRPr="009B1D7F">
        <w:rPr>
          <w:rFonts w:ascii="Times New Roman" w:eastAsia="Times New Roman" w:hAnsi="Times New Roman" w:cs="Times New Roman"/>
          <w:color w:val="222222"/>
          <w:sz w:val="20"/>
          <w:szCs w:val="20"/>
          <w:highlight w:val="white"/>
        </w:rPr>
        <w:t xml:space="preserve">, A. M., &amp; </w:t>
      </w:r>
      <w:proofErr w:type="spellStart"/>
      <w:r w:rsidRPr="009B1D7F">
        <w:rPr>
          <w:rFonts w:ascii="Times New Roman" w:eastAsia="Times New Roman" w:hAnsi="Times New Roman" w:cs="Times New Roman"/>
          <w:color w:val="222222"/>
          <w:sz w:val="20"/>
          <w:szCs w:val="20"/>
          <w:highlight w:val="white"/>
        </w:rPr>
        <w:t>Pienta</w:t>
      </w:r>
      <w:proofErr w:type="spellEnd"/>
      <w:r w:rsidRPr="009B1D7F">
        <w:rPr>
          <w:rFonts w:ascii="Times New Roman" w:eastAsia="Times New Roman" w:hAnsi="Times New Roman" w:cs="Times New Roman"/>
          <w:color w:val="222222"/>
          <w:sz w:val="20"/>
          <w:szCs w:val="20"/>
          <w:highlight w:val="white"/>
        </w:rPr>
        <w:t xml:space="preserve">, N. J. (2012, March). Permutation test for groups of </w:t>
      </w:r>
      <w:proofErr w:type="spellStart"/>
      <w:r w:rsidRPr="009B1D7F">
        <w:rPr>
          <w:rFonts w:ascii="Times New Roman" w:eastAsia="Times New Roman" w:hAnsi="Times New Roman" w:cs="Times New Roman"/>
          <w:color w:val="222222"/>
          <w:sz w:val="20"/>
          <w:szCs w:val="20"/>
          <w:highlight w:val="white"/>
        </w:rPr>
        <w:t>scanpaths</w:t>
      </w:r>
      <w:proofErr w:type="spellEnd"/>
      <w:r w:rsidRPr="009B1D7F">
        <w:rPr>
          <w:rFonts w:ascii="Times New Roman" w:eastAsia="Times New Roman" w:hAnsi="Times New Roman" w:cs="Times New Roman"/>
          <w:color w:val="222222"/>
          <w:sz w:val="20"/>
          <w:szCs w:val="20"/>
          <w:highlight w:val="white"/>
        </w:rPr>
        <w:t xml:space="preserve"> using normalized </w:t>
      </w:r>
      <w:proofErr w:type="spellStart"/>
      <w:r w:rsidRPr="009B1D7F">
        <w:rPr>
          <w:rFonts w:ascii="Times New Roman" w:eastAsia="Times New Roman" w:hAnsi="Times New Roman" w:cs="Times New Roman"/>
          <w:color w:val="222222"/>
          <w:sz w:val="20"/>
          <w:szCs w:val="20"/>
          <w:highlight w:val="white"/>
        </w:rPr>
        <w:t>Levenshtein</w:t>
      </w:r>
      <w:proofErr w:type="spellEnd"/>
      <w:r w:rsidRPr="009B1D7F">
        <w:rPr>
          <w:rFonts w:ascii="Times New Roman" w:eastAsia="Times New Roman" w:hAnsi="Times New Roman" w:cs="Times New Roman"/>
          <w:color w:val="222222"/>
          <w:sz w:val="20"/>
          <w:szCs w:val="20"/>
          <w:highlight w:val="white"/>
        </w:rPr>
        <w:t xml:space="preserve"> distances and application in NMR questions. In </w:t>
      </w:r>
      <w:r w:rsidRPr="009B1D7F">
        <w:rPr>
          <w:rFonts w:ascii="Times New Roman" w:eastAsia="Times New Roman" w:hAnsi="Times New Roman" w:cs="Times New Roman"/>
          <w:i/>
          <w:color w:val="222222"/>
          <w:sz w:val="20"/>
          <w:szCs w:val="20"/>
          <w:highlight w:val="white"/>
        </w:rPr>
        <w:t>Proceedings of the Symposium on Eye Tracking Research and Applications</w:t>
      </w:r>
      <w:r w:rsidRPr="009B1D7F">
        <w:rPr>
          <w:rFonts w:ascii="Times New Roman" w:eastAsia="Times New Roman" w:hAnsi="Times New Roman" w:cs="Times New Roman"/>
          <w:color w:val="222222"/>
          <w:sz w:val="20"/>
          <w:szCs w:val="20"/>
          <w:highlight w:val="white"/>
        </w:rPr>
        <w:t> (pp. 169-172). ACM.</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sz w:val="20"/>
          <w:szCs w:val="20"/>
        </w:rPr>
        <w:t>Tobii</w:t>
      </w:r>
      <w:proofErr w:type="spellEnd"/>
      <w:r w:rsidRPr="009B1D7F">
        <w:rPr>
          <w:rFonts w:ascii="Times New Roman" w:eastAsia="Times New Roman" w:hAnsi="Times New Roman" w:cs="Times New Roman"/>
          <w:sz w:val="20"/>
          <w:szCs w:val="20"/>
        </w:rPr>
        <w:t xml:space="preserve">. (2011). </w:t>
      </w:r>
      <w:proofErr w:type="spellStart"/>
      <w:r w:rsidRPr="009B1D7F">
        <w:rPr>
          <w:rFonts w:ascii="Times New Roman" w:eastAsia="Times New Roman" w:hAnsi="Times New Roman" w:cs="Times New Roman"/>
          <w:i/>
          <w:sz w:val="20"/>
          <w:szCs w:val="20"/>
        </w:rPr>
        <w:t>Tobii</w:t>
      </w:r>
      <w:proofErr w:type="spellEnd"/>
      <w:r w:rsidRPr="009B1D7F">
        <w:rPr>
          <w:rFonts w:ascii="Times New Roman" w:eastAsia="Times New Roman" w:hAnsi="Times New Roman" w:cs="Times New Roman"/>
          <w:i/>
          <w:sz w:val="20"/>
          <w:szCs w:val="20"/>
        </w:rPr>
        <w:t xml:space="preserve"> Studio 2.X User Manual.</w:t>
      </w:r>
      <w:r w:rsidRPr="009B1D7F">
        <w:rPr>
          <w:rFonts w:ascii="Times New Roman" w:eastAsia="Times New Roman" w:hAnsi="Times New Roman" w:cs="Times New Roman"/>
          <w:sz w:val="20"/>
          <w:szCs w:val="20"/>
        </w:rPr>
        <w:t xml:space="preserve"> Stockholm, Sweden.</w:t>
      </w:r>
    </w:p>
    <w:p w:rsidR="00445CF5" w:rsidRPr="009B1D7F" w:rsidRDefault="00445CF5" w:rsidP="00445CF5">
      <w:pPr>
        <w:pStyle w:val="Normal1"/>
        <w:spacing w:before="120" w:after="80" w:line="264" w:lineRule="auto"/>
        <w:ind w:firstLine="547"/>
        <w:jc w:val="both"/>
        <w:rPr>
          <w:rFonts w:ascii="Times New Roman" w:eastAsia="Times New Roman" w:hAnsi="Times New Roman" w:cs="Times New Roman"/>
          <w:color w:val="222222"/>
          <w:sz w:val="20"/>
          <w:szCs w:val="20"/>
        </w:rPr>
      </w:pPr>
      <w:r w:rsidRPr="009B1D7F">
        <w:rPr>
          <w:rFonts w:ascii="Times New Roman" w:eastAsia="Times New Roman" w:hAnsi="Times New Roman" w:cs="Times New Roman"/>
          <w:color w:val="222222"/>
          <w:sz w:val="20"/>
          <w:szCs w:val="20"/>
          <w:highlight w:val="white"/>
        </w:rPr>
        <w:t xml:space="preserve">Tsai, Y. F., </w:t>
      </w:r>
      <w:proofErr w:type="spellStart"/>
      <w:r w:rsidRPr="009B1D7F">
        <w:rPr>
          <w:rFonts w:ascii="Times New Roman" w:eastAsia="Times New Roman" w:hAnsi="Times New Roman" w:cs="Times New Roman"/>
          <w:color w:val="222222"/>
          <w:sz w:val="20"/>
          <w:szCs w:val="20"/>
          <w:highlight w:val="white"/>
        </w:rPr>
        <w:t>Viirre</w:t>
      </w:r>
      <w:proofErr w:type="spellEnd"/>
      <w:r w:rsidRPr="009B1D7F">
        <w:rPr>
          <w:rFonts w:ascii="Times New Roman" w:eastAsia="Times New Roman" w:hAnsi="Times New Roman" w:cs="Times New Roman"/>
          <w:color w:val="222222"/>
          <w:sz w:val="20"/>
          <w:szCs w:val="20"/>
          <w:highlight w:val="white"/>
        </w:rPr>
        <w:t xml:space="preserve">, E., </w:t>
      </w:r>
      <w:proofErr w:type="spellStart"/>
      <w:r w:rsidRPr="009B1D7F">
        <w:rPr>
          <w:rFonts w:ascii="Times New Roman" w:eastAsia="Times New Roman" w:hAnsi="Times New Roman" w:cs="Times New Roman"/>
          <w:color w:val="222222"/>
          <w:sz w:val="20"/>
          <w:szCs w:val="20"/>
          <w:highlight w:val="white"/>
        </w:rPr>
        <w:t>Strychacz</w:t>
      </w:r>
      <w:proofErr w:type="spellEnd"/>
      <w:r w:rsidRPr="009B1D7F">
        <w:rPr>
          <w:rFonts w:ascii="Times New Roman" w:eastAsia="Times New Roman" w:hAnsi="Times New Roman" w:cs="Times New Roman"/>
          <w:color w:val="222222"/>
          <w:sz w:val="20"/>
          <w:szCs w:val="20"/>
          <w:highlight w:val="white"/>
        </w:rPr>
        <w:t xml:space="preserve">, C., Chase, B., &amp; Jung, T. P. (2007). Task performance and eye activity: predicting behavior relating to cognitive workload. </w:t>
      </w:r>
      <w:r w:rsidRPr="009B1D7F">
        <w:rPr>
          <w:rFonts w:ascii="Times New Roman" w:eastAsia="Times New Roman" w:hAnsi="Times New Roman" w:cs="Times New Roman"/>
          <w:i/>
          <w:color w:val="222222"/>
          <w:sz w:val="20"/>
          <w:szCs w:val="20"/>
          <w:highlight w:val="white"/>
        </w:rPr>
        <w:t>Aviation, space, and environmental medicine</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78</w:t>
      </w:r>
      <w:r w:rsidRPr="009B1D7F">
        <w:rPr>
          <w:rFonts w:ascii="Times New Roman" w:eastAsia="Times New Roman" w:hAnsi="Times New Roman" w:cs="Times New Roman"/>
          <w:color w:val="222222"/>
          <w:sz w:val="20"/>
          <w:szCs w:val="20"/>
          <w:highlight w:val="white"/>
        </w:rPr>
        <w:t>(Supplement 1), B176-B185.</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hAnsi="Times New Roman" w:cs="Times New Roman"/>
          <w:color w:val="222222"/>
          <w:sz w:val="20"/>
          <w:szCs w:val="20"/>
          <w:shd w:val="clear" w:color="auto" w:fill="FFFFFF"/>
        </w:rPr>
        <w:t xml:space="preserve">Tsai, M. J., </w:t>
      </w:r>
      <w:proofErr w:type="spellStart"/>
      <w:r w:rsidRPr="009B1D7F">
        <w:rPr>
          <w:rFonts w:ascii="Times New Roman" w:hAnsi="Times New Roman" w:cs="Times New Roman"/>
          <w:color w:val="222222"/>
          <w:sz w:val="20"/>
          <w:szCs w:val="20"/>
          <w:shd w:val="clear" w:color="auto" w:fill="FFFFFF"/>
        </w:rPr>
        <w:t>Hou</w:t>
      </w:r>
      <w:proofErr w:type="spellEnd"/>
      <w:r w:rsidRPr="009B1D7F">
        <w:rPr>
          <w:rFonts w:ascii="Times New Roman" w:hAnsi="Times New Roman" w:cs="Times New Roman"/>
          <w:color w:val="222222"/>
          <w:sz w:val="20"/>
          <w:szCs w:val="20"/>
          <w:shd w:val="clear" w:color="auto" w:fill="FFFFFF"/>
        </w:rPr>
        <w:t>, H. T., Lai, M. L., Liu, W. Y., &amp; Yang, F. Y. (2012). Visual attention for solving multiple-choice science problem: An eye-tracking analysis.</w:t>
      </w:r>
      <w:r w:rsidRPr="009B1D7F">
        <w:rPr>
          <w:rStyle w:val="apple-converted-space"/>
          <w:rFonts w:ascii="Times New Roman" w:hAnsi="Times New Roman" w:cs="Times New Roman"/>
          <w:color w:val="222222"/>
          <w:sz w:val="20"/>
          <w:szCs w:val="20"/>
          <w:shd w:val="clear" w:color="auto" w:fill="FFFFFF"/>
        </w:rPr>
        <w:t> </w:t>
      </w:r>
      <w:r w:rsidRPr="009B1D7F">
        <w:rPr>
          <w:rFonts w:ascii="Times New Roman" w:hAnsi="Times New Roman" w:cs="Times New Roman"/>
          <w:i/>
          <w:iCs/>
          <w:color w:val="222222"/>
          <w:sz w:val="20"/>
          <w:szCs w:val="20"/>
          <w:shd w:val="clear" w:color="auto" w:fill="FFFFFF"/>
        </w:rPr>
        <w:t>Computers &amp; Education</w:t>
      </w:r>
      <w:r w:rsidRPr="009B1D7F">
        <w:rPr>
          <w:rFonts w:ascii="Times New Roman" w:hAnsi="Times New Roman" w:cs="Times New Roman"/>
          <w:color w:val="222222"/>
          <w:sz w:val="20"/>
          <w:szCs w:val="20"/>
          <w:shd w:val="clear" w:color="auto" w:fill="FFFFFF"/>
        </w:rPr>
        <w:t>,</w:t>
      </w:r>
      <w:r w:rsidRPr="009B1D7F">
        <w:rPr>
          <w:rStyle w:val="apple-converted-space"/>
          <w:rFonts w:ascii="Times New Roman" w:hAnsi="Times New Roman" w:cs="Times New Roman"/>
          <w:color w:val="222222"/>
          <w:sz w:val="20"/>
          <w:szCs w:val="20"/>
          <w:shd w:val="clear" w:color="auto" w:fill="FFFFFF"/>
        </w:rPr>
        <w:t> </w:t>
      </w:r>
      <w:r w:rsidRPr="009B1D7F">
        <w:rPr>
          <w:rFonts w:ascii="Times New Roman" w:hAnsi="Times New Roman" w:cs="Times New Roman"/>
          <w:i/>
          <w:iCs/>
          <w:color w:val="222222"/>
          <w:sz w:val="20"/>
          <w:szCs w:val="20"/>
          <w:shd w:val="clear" w:color="auto" w:fill="FFFFFF"/>
        </w:rPr>
        <w:t>58</w:t>
      </w:r>
      <w:r w:rsidRPr="009B1D7F">
        <w:rPr>
          <w:rFonts w:ascii="Times New Roman" w:hAnsi="Times New Roman" w:cs="Times New Roman"/>
          <w:color w:val="222222"/>
          <w:sz w:val="20"/>
          <w:szCs w:val="20"/>
          <w:shd w:val="clear" w:color="auto" w:fill="FFFFFF"/>
        </w:rPr>
        <w:t>(1), 375-385.</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proofErr w:type="spellStart"/>
      <w:r w:rsidRPr="009B1D7F">
        <w:rPr>
          <w:rFonts w:ascii="Times New Roman" w:eastAsia="Times New Roman" w:hAnsi="Times New Roman" w:cs="Times New Roman"/>
          <w:color w:val="222222"/>
          <w:sz w:val="20"/>
          <w:szCs w:val="20"/>
          <w:highlight w:val="white"/>
        </w:rPr>
        <w:t>Tunuguntla</w:t>
      </w:r>
      <w:proofErr w:type="spellEnd"/>
      <w:r w:rsidRPr="009B1D7F">
        <w:rPr>
          <w:rFonts w:ascii="Times New Roman" w:eastAsia="Times New Roman" w:hAnsi="Times New Roman" w:cs="Times New Roman"/>
          <w:color w:val="222222"/>
          <w:sz w:val="20"/>
          <w:szCs w:val="20"/>
          <w:highlight w:val="white"/>
        </w:rPr>
        <w:t xml:space="preserve">, R., Rodriguez, O., Ruiz, J. G., </w:t>
      </w:r>
      <w:proofErr w:type="spellStart"/>
      <w:r w:rsidRPr="009B1D7F">
        <w:rPr>
          <w:rFonts w:ascii="Times New Roman" w:eastAsia="Times New Roman" w:hAnsi="Times New Roman" w:cs="Times New Roman"/>
          <w:color w:val="222222"/>
          <w:sz w:val="20"/>
          <w:szCs w:val="20"/>
          <w:highlight w:val="white"/>
        </w:rPr>
        <w:t>Qadri</w:t>
      </w:r>
      <w:proofErr w:type="spellEnd"/>
      <w:r w:rsidRPr="009B1D7F">
        <w:rPr>
          <w:rFonts w:ascii="Times New Roman" w:eastAsia="Times New Roman" w:hAnsi="Times New Roman" w:cs="Times New Roman"/>
          <w:color w:val="222222"/>
          <w:sz w:val="20"/>
          <w:szCs w:val="20"/>
          <w:highlight w:val="white"/>
        </w:rPr>
        <w:t xml:space="preserve">, S. S., </w:t>
      </w:r>
      <w:proofErr w:type="spellStart"/>
      <w:r w:rsidRPr="009B1D7F">
        <w:rPr>
          <w:rFonts w:ascii="Times New Roman" w:eastAsia="Times New Roman" w:hAnsi="Times New Roman" w:cs="Times New Roman"/>
          <w:color w:val="222222"/>
          <w:sz w:val="20"/>
          <w:szCs w:val="20"/>
          <w:highlight w:val="white"/>
        </w:rPr>
        <w:t>Mintzer</w:t>
      </w:r>
      <w:proofErr w:type="spellEnd"/>
      <w:r w:rsidRPr="009B1D7F">
        <w:rPr>
          <w:rFonts w:ascii="Times New Roman" w:eastAsia="Times New Roman" w:hAnsi="Times New Roman" w:cs="Times New Roman"/>
          <w:color w:val="222222"/>
          <w:sz w:val="20"/>
          <w:szCs w:val="20"/>
          <w:highlight w:val="white"/>
        </w:rPr>
        <w:t xml:space="preserve">, M. J., Van </w:t>
      </w:r>
      <w:proofErr w:type="spellStart"/>
      <w:r w:rsidRPr="009B1D7F">
        <w:rPr>
          <w:rFonts w:ascii="Times New Roman" w:eastAsia="Times New Roman" w:hAnsi="Times New Roman" w:cs="Times New Roman"/>
          <w:color w:val="222222"/>
          <w:sz w:val="20"/>
          <w:szCs w:val="20"/>
          <w:highlight w:val="white"/>
        </w:rPr>
        <w:t>Zuilen</w:t>
      </w:r>
      <w:proofErr w:type="spellEnd"/>
      <w:r w:rsidRPr="009B1D7F">
        <w:rPr>
          <w:rFonts w:ascii="Times New Roman" w:eastAsia="Times New Roman" w:hAnsi="Times New Roman" w:cs="Times New Roman"/>
          <w:color w:val="222222"/>
          <w:sz w:val="20"/>
          <w:szCs w:val="20"/>
          <w:highlight w:val="white"/>
        </w:rPr>
        <w:t xml:space="preserve">, M. H., &amp; </w:t>
      </w:r>
      <w:proofErr w:type="spellStart"/>
      <w:r w:rsidRPr="009B1D7F">
        <w:rPr>
          <w:rFonts w:ascii="Times New Roman" w:eastAsia="Times New Roman" w:hAnsi="Times New Roman" w:cs="Times New Roman"/>
          <w:color w:val="222222"/>
          <w:sz w:val="20"/>
          <w:szCs w:val="20"/>
          <w:highlight w:val="white"/>
        </w:rPr>
        <w:t>Roos</w:t>
      </w:r>
      <w:proofErr w:type="spellEnd"/>
      <w:r w:rsidRPr="009B1D7F">
        <w:rPr>
          <w:rFonts w:ascii="Times New Roman" w:eastAsia="Times New Roman" w:hAnsi="Times New Roman" w:cs="Times New Roman"/>
          <w:color w:val="222222"/>
          <w:sz w:val="20"/>
          <w:szCs w:val="20"/>
          <w:highlight w:val="white"/>
        </w:rPr>
        <w:t>, B. A. (2008). Computer-based animations and static graphics as medical student aids in learning home safety assessment: a randomized controlled trial. </w:t>
      </w:r>
      <w:r w:rsidRPr="009B1D7F">
        <w:rPr>
          <w:rFonts w:ascii="Times New Roman" w:eastAsia="Times New Roman" w:hAnsi="Times New Roman" w:cs="Times New Roman"/>
          <w:i/>
          <w:color w:val="222222"/>
          <w:sz w:val="20"/>
          <w:szCs w:val="20"/>
          <w:highlight w:val="white"/>
        </w:rPr>
        <w:t>Medical teacher</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30</w:t>
      </w:r>
      <w:r w:rsidRPr="009B1D7F">
        <w:rPr>
          <w:rFonts w:ascii="Times New Roman" w:eastAsia="Times New Roman" w:hAnsi="Times New Roman" w:cs="Times New Roman"/>
          <w:color w:val="222222"/>
          <w:sz w:val="20"/>
          <w:szCs w:val="20"/>
          <w:highlight w:val="white"/>
        </w:rPr>
        <w:t>(8), 815-817.</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bookmarkStart w:id="1" w:name="h.3znysh7" w:colFirst="0" w:colLast="0"/>
      <w:bookmarkEnd w:id="1"/>
      <w:proofErr w:type="spellStart"/>
      <w:r w:rsidRPr="009B1D7F">
        <w:rPr>
          <w:rFonts w:ascii="Times New Roman" w:eastAsia="Times New Roman" w:hAnsi="Times New Roman" w:cs="Times New Roman"/>
          <w:color w:val="222222"/>
          <w:sz w:val="20"/>
          <w:szCs w:val="20"/>
          <w:highlight w:val="white"/>
        </w:rPr>
        <w:t>Tversky</w:t>
      </w:r>
      <w:proofErr w:type="spellEnd"/>
      <w:r w:rsidRPr="009B1D7F">
        <w:rPr>
          <w:rFonts w:ascii="Times New Roman" w:eastAsia="Times New Roman" w:hAnsi="Times New Roman" w:cs="Times New Roman"/>
          <w:color w:val="222222"/>
          <w:sz w:val="20"/>
          <w:szCs w:val="20"/>
          <w:highlight w:val="white"/>
        </w:rPr>
        <w:t xml:space="preserve">, B., Morrison, J. B., &amp; </w:t>
      </w:r>
      <w:proofErr w:type="spellStart"/>
      <w:r w:rsidRPr="009B1D7F">
        <w:rPr>
          <w:rFonts w:ascii="Times New Roman" w:eastAsia="Times New Roman" w:hAnsi="Times New Roman" w:cs="Times New Roman"/>
          <w:color w:val="222222"/>
          <w:sz w:val="20"/>
          <w:szCs w:val="20"/>
          <w:highlight w:val="white"/>
        </w:rPr>
        <w:t>Betrancourt</w:t>
      </w:r>
      <w:proofErr w:type="spellEnd"/>
      <w:r w:rsidRPr="009B1D7F">
        <w:rPr>
          <w:rFonts w:ascii="Times New Roman" w:eastAsia="Times New Roman" w:hAnsi="Times New Roman" w:cs="Times New Roman"/>
          <w:color w:val="222222"/>
          <w:sz w:val="20"/>
          <w:szCs w:val="20"/>
          <w:highlight w:val="white"/>
        </w:rPr>
        <w:t>, M. (2002). Animation: can it facilitate?</w:t>
      </w:r>
      <w:r w:rsidR="00275030">
        <w:rPr>
          <w:rFonts w:ascii="Times New Roman" w:eastAsia="Times New Roman" w:hAnsi="Times New Roman" w:cs="Times New Roman"/>
          <w:color w:val="222222"/>
          <w:sz w:val="20"/>
          <w:szCs w:val="20"/>
          <w:highlight w:val="white"/>
        </w:rPr>
        <w:t xml:space="preserve"> </w:t>
      </w:r>
      <w:r w:rsidRPr="009B1D7F">
        <w:rPr>
          <w:rFonts w:ascii="Times New Roman" w:eastAsia="Times New Roman" w:hAnsi="Times New Roman" w:cs="Times New Roman"/>
          <w:i/>
          <w:color w:val="222222"/>
          <w:sz w:val="20"/>
          <w:szCs w:val="20"/>
          <w:highlight w:val="white"/>
        </w:rPr>
        <w:t>International journal of human-computer studies</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57</w:t>
      </w:r>
      <w:r w:rsidRPr="009B1D7F">
        <w:rPr>
          <w:rFonts w:ascii="Times New Roman" w:eastAsia="Times New Roman" w:hAnsi="Times New Roman" w:cs="Times New Roman"/>
          <w:color w:val="222222"/>
          <w:sz w:val="20"/>
          <w:szCs w:val="20"/>
          <w:highlight w:val="white"/>
        </w:rPr>
        <w:t>(4), 247-262.</w:t>
      </w:r>
      <w:r w:rsidRPr="009B1D7F">
        <w:rPr>
          <w:rFonts w:ascii="Times New Roman" w:eastAsia="Times New Roman" w:hAnsi="Times New Roman" w:cs="Times New Roman"/>
          <w:sz w:val="20"/>
          <w:szCs w:val="20"/>
        </w:rPr>
        <w:tab/>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sz w:val="20"/>
          <w:szCs w:val="20"/>
        </w:rPr>
        <w:t xml:space="preserve">van Gog, T., </w:t>
      </w:r>
      <w:proofErr w:type="spellStart"/>
      <w:r w:rsidRPr="009B1D7F">
        <w:rPr>
          <w:rFonts w:ascii="Times New Roman" w:eastAsia="Times New Roman" w:hAnsi="Times New Roman" w:cs="Times New Roman"/>
          <w:sz w:val="20"/>
          <w:szCs w:val="20"/>
        </w:rPr>
        <w:t>Paas</w:t>
      </w:r>
      <w:proofErr w:type="spellEnd"/>
      <w:r w:rsidRPr="009B1D7F">
        <w:rPr>
          <w:rFonts w:ascii="Times New Roman" w:eastAsia="Times New Roman" w:hAnsi="Times New Roman" w:cs="Times New Roman"/>
          <w:sz w:val="20"/>
          <w:szCs w:val="20"/>
        </w:rPr>
        <w:t xml:space="preserve">, F., &amp; Van </w:t>
      </w:r>
      <w:proofErr w:type="spellStart"/>
      <w:r w:rsidRPr="009B1D7F">
        <w:rPr>
          <w:rFonts w:ascii="Times New Roman" w:eastAsia="Times New Roman" w:hAnsi="Times New Roman" w:cs="Times New Roman"/>
          <w:sz w:val="20"/>
          <w:szCs w:val="20"/>
        </w:rPr>
        <w:t>Merriënboer</w:t>
      </w:r>
      <w:proofErr w:type="spellEnd"/>
      <w:r w:rsidRPr="009B1D7F">
        <w:rPr>
          <w:rFonts w:ascii="Times New Roman" w:eastAsia="Times New Roman" w:hAnsi="Times New Roman" w:cs="Times New Roman"/>
          <w:sz w:val="20"/>
          <w:szCs w:val="20"/>
        </w:rPr>
        <w:t xml:space="preserve">, J. J. G. (2005). Uncovering expertise-related differences in troubleshooting performance: Combining eye movement and concurrent verbal protocol data. </w:t>
      </w:r>
      <w:r w:rsidRPr="009B1D7F">
        <w:rPr>
          <w:rFonts w:ascii="Times New Roman" w:eastAsia="Times New Roman" w:hAnsi="Times New Roman" w:cs="Times New Roman"/>
          <w:i/>
          <w:sz w:val="20"/>
          <w:szCs w:val="20"/>
        </w:rPr>
        <w:t>Applied Cognitive Psychology</w:t>
      </w:r>
      <w:r w:rsidRPr="009B1D7F">
        <w:rPr>
          <w:rFonts w:ascii="Times New Roman" w:eastAsia="Times New Roman" w:hAnsi="Times New Roman" w:cs="Times New Roman"/>
          <w:sz w:val="20"/>
          <w:szCs w:val="20"/>
        </w:rPr>
        <w:t xml:space="preserve">, </w:t>
      </w:r>
      <w:r w:rsidRPr="009B1D7F">
        <w:rPr>
          <w:rFonts w:ascii="Times New Roman" w:eastAsia="Times New Roman" w:hAnsi="Times New Roman" w:cs="Times New Roman"/>
          <w:i/>
          <w:sz w:val="20"/>
          <w:szCs w:val="20"/>
        </w:rPr>
        <w:t>19</w:t>
      </w:r>
      <w:r w:rsidRPr="009B1D7F">
        <w:rPr>
          <w:rFonts w:ascii="Times New Roman" w:eastAsia="Times New Roman" w:hAnsi="Times New Roman" w:cs="Times New Roman"/>
          <w:sz w:val="20"/>
          <w:szCs w:val="20"/>
        </w:rPr>
        <w:t>, 205-221.</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bookmarkStart w:id="2" w:name="h.2et92p0" w:colFirst="0" w:colLast="0"/>
      <w:bookmarkEnd w:id="2"/>
      <w:proofErr w:type="spellStart"/>
      <w:r w:rsidRPr="009B1D7F">
        <w:rPr>
          <w:rFonts w:ascii="Times New Roman" w:eastAsia="Times New Roman" w:hAnsi="Times New Roman" w:cs="Times New Roman"/>
          <w:sz w:val="20"/>
          <w:szCs w:val="20"/>
          <w:highlight w:val="white"/>
        </w:rPr>
        <w:t>Venables</w:t>
      </w:r>
      <w:proofErr w:type="spellEnd"/>
      <w:r w:rsidRPr="009B1D7F">
        <w:rPr>
          <w:rFonts w:ascii="Times New Roman" w:eastAsia="Times New Roman" w:hAnsi="Times New Roman" w:cs="Times New Roman"/>
          <w:sz w:val="20"/>
          <w:szCs w:val="20"/>
          <w:highlight w:val="white"/>
        </w:rPr>
        <w:t xml:space="preserve">, W. N. &amp; Ripley, B. D. (2002). </w:t>
      </w:r>
      <w:r w:rsidRPr="009B1D7F">
        <w:rPr>
          <w:rFonts w:ascii="Times New Roman" w:eastAsia="Times New Roman" w:hAnsi="Times New Roman" w:cs="Times New Roman"/>
          <w:i/>
          <w:sz w:val="20"/>
          <w:szCs w:val="20"/>
          <w:highlight w:val="white"/>
        </w:rPr>
        <w:t>Modern Applied Statistics with S</w:t>
      </w:r>
      <w:r w:rsidRPr="009B1D7F">
        <w:rPr>
          <w:rFonts w:ascii="Times New Roman" w:eastAsia="Times New Roman" w:hAnsi="Times New Roman" w:cs="Times New Roman"/>
          <w:sz w:val="20"/>
          <w:szCs w:val="20"/>
          <w:highlight w:val="white"/>
        </w:rPr>
        <w:t xml:space="preserve"> (4th ed.). Springer, New York. </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 xml:space="preserve">West, J. M., </w:t>
      </w:r>
      <w:proofErr w:type="spellStart"/>
      <w:r w:rsidRPr="009B1D7F">
        <w:rPr>
          <w:rFonts w:ascii="Times New Roman" w:eastAsia="Times New Roman" w:hAnsi="Times New Roman" w:cs="Times New Roman"/>
          <w:color w:val="222222"/>
          <w:sz w:val="20"/>
          <w:szCs w:val="20"/>
          <w:highlight w:val="white"/>
        </w:rPr>
        <w:t>Haake</w:t>
      </w:r>
      <w:proofErr w:type="spellEnd"/>
      <w:r w:rsidRPr="009B1D7F">
        <w:rPr>
          <w:rFonts w:ascii="Times New Roman" w:eastAsia="Times New Roman" w:hAnsi="Times New Roman" w:cs="Times New Roman"/>
          <w:color w:val="222222"/>
          <w:sz w:val="20"/>
          <w:szCs w:val="20"/>
          <w:highlight w:val="white"/>
        </w:rPr>
        <w:t xml:space="preserve">, A. R., </w:t>
      </w:r>
      <w:proofErr w:type="spellStart"/>
      <w:r w:rsidRPr="009B1D7F">
        <w:rPr>
          <w:rFonts w:ascii="Times New Roman" w:eastAsia="Times New Roman" w:hAnsi="Times New Roman" w:cs="Times New Roman"/>
          <w:color w:val="222222"/>
          <w:sz w:val="20"/>
          <w:szCs w:val="20"/>
          <w:highlight w:val="white"/>
        </w:rPr>
        <w:t>Rozanski</w:t>
      </w:r>
      <w:proofErr w:type="spellEnd"/>
      <w:r w:rsidRPr="009B1D7F">
        <w:rPr>
          <w:rFonts w:ascii="Times New Roman" w:eastAsia="Times New Roman" w:hAnsi="Times New Roman" w:cs="Times New Roman"/>
          <w:color w:val="222222"/>
          <w:sz w:val="20"/>
          <w:szCs w:val="20"/>
          <w:highlight w:val="white"/>
        </w:rPr>
        <w:t xml:space="preserve">, E. P., &amp; </w:t>
      </w:r>
      <w:proofErr w:type="spellStart"/>
      <w:r w:rsidRPr="009B1D7F">
        <w:rPr>
          <w:rFonts w:ascii="Times New Roman" w:eastAsia="Times New Roman" w:hAnsi="Times New Roman" w:cs="Times New Roman"/>
          <w:color w:val="222222"/>
          <w:sz w:val="20"/>
          <w:szCs w:val="20"/>
          <w:highlight w:val="white"/>
        </w:rPr>
        <w:t>Karn</w:t>
      </w:r>
      <w:proofErr w:type="spellEnd"/>
      <w:r w:rsidRPr="009B1D7F">
        <w:rPr>
          <w:rFonts w:ascii="Times New Roman" w:eastAsia="Times New Roman" w:hAnsi="Times New Roman" w:cs="Times New Roman"/>
          <w:color w:val="222222"/>
          <w:sz w:val="20"/>
          <w:szCs w:val="20"/>
          <w:highlight w:val="white"/>
        </w:rPr>
        <w:t xml:space="preserve">, K. S. (2006, March). </w:t>
      </w:r>
      <w:proofErr w:type="spellStart"/>
      <w:r w:rsidRPr="009B1D7F">
        <w:rPr>
          <w:rFonts w:ascii="Times New Roman" w:eastAsia="Times New Roman" w:hAnsi="Times New Roman" w:cs="Times New Roman"/>
          <w:color w:val="222222"/>
          <w:sz w:val="20"/>
          <w:szCs w:val="20"/>
          <w:highlight w:val="white"/>
        </w:rPr>
        <w:t>eyePatterns</w:t>
      </w:r>
      <w:proofErr w:type="spellEnd"/>
      <w:r w:rsidRPr="009B1D7F">
        <w:rPr>
          <w:rFonts w:ascii="Times New Roman" w:eastAsia="Times New Roman" w:hAnsi="Times New Roman" w:cs="Times New Roman"/>
          <w:color w:val="222222"/>
          <w:sz w:val="20"/>
          <w:szCs w:val="20"/>
          <w:highlight w:val="white"/>
        </w:rPr>
        <w:t>: software for identifying patterns and similarities across fixation sequences. In </w:t>
      </w:r>
      <w:r w:rsidRPr="009B1D7F">
        <w:rPr>
          <w:rFonts w:ascii="Times New Roman" w:eastAsia="Times New Roman" w:hAnsi="Times New Roman" w:cs="Times New Roman"/>
          <w:i/>
          <w:color w:val="222222"/>
          <w:sz w:val="20"/>
          <w:szCs w:val="20"/>
          <w:highlight w:val="white"/>
        </w:rPr>
        <w:t>Proceedings of the 2006 symposium on Eye tracking research &amp; applications</w:t>
      </w:r>
      <w:r w:rsidRPr="009B1D7F">
        <w:rPr>
          <w:rFonts w:ascii="Times New Roman" w:eastAsia="Times New Roman" w:hAnsi="Times New Roman" w:cs="Times New Roman"/>
          <w:color w:val="222222"/>
          <w:sz w:val="20"/>
          <w:szCs w:val="20"/>
          <w:highlight w:val="white"/>
        </w:rPr>
        <w:t> (pp. 149-154). ACM.</w:t>
      </w:r>
    </w:p>
    <w:p w:rsidR="00445CF5" w:rsidRPr="009B1D7F" w:rsidRDefault="00445CF5" w:rsidP="00445CF5">
      <w:pPr>
        <w:pStyle w:val="Normal1"/>
        <w:spacing w:before="120" w:after="80" w:line="264" w:lineRule="auto"/>
        <w:ind w:firstLine="547"/>
        <w:jc w:val="both"/>
        <w:rPr>
          <w:rFonts w:ascii="Times New Roman" w:hAnsi="Times New Roman" w:cs="Times New Roman"/>
          <w:sz w:val="20"/>
          <w:szCs w:val="20"/>
        </w:rPr>
      </w:pPr>
      <w:r w:rsidRPr="009B1D7F">
        <w:rPr>
          <w:rFonts w:ascii="Times New Roman" w:eastAsia="Times New Roman" w:hAnsi="Times New Roman" w:cs="Times New Roman"/>
          <w:color w:val="222222"/>
          <w:sz w:val="20"/>
          <w:szCs w:val="20"/>
          <w:highlight w:val="white"/>
        </w:rPr>
        <w:t xml:space="preserve">Williamson, V. M., </w:t>
      </w:r>
      <w:proofErr w:type="spellStart"/>
      <w:r w:rsidRPr="009B1D7F">
        <w:rPr>
          <w:rFonts w:ascii="Times New Roman" w:eastAsia="Times New Roman" w:hAnsi="Times New Roman" w:cs="Times New Roman"/>
          <w:color w:val="222222"/>
          <w:sz w:val="20"/>
          <w:szCs w:val="20"/>
          <w:highlight w:val="white"/>
        </w:rPr>
        <w:t>Hegarty</w:t>
      </w:r>
      <w:proofErr w:type="spellEnd"/>
      <w:r w:rsidRPr="009B1D7F">
        <w:rPr>
          <w:rFonts w:ascii="Times New Roman" w:eastAsia="Times New Roman" w:hAnsi="Times New Roman" w:cs="Times New Roman"/>
          <w:color w:val="222222"/>
          <w:sz w:val="20"/>
          <w:szCs w:val="20"/>
          <w:highlight w:val="white"/>
        </w:rPr>
        <w:t xml:space="preserve">, M., </w:t>
      </w:r>
      <w:proofErr w:type="spellStart"/>
      <w:r w:rsidRPr="009B1D7F">
        <w:rPr>
          <w:rFonts w:ascii="Times New Roman" w:eastAsia="Times New Roman" w:hAnsi="Times New Roman" w:cs="Times New Roman"/>
          <w:color w:val="222222"/>
          <w:sz w:val="20"/>
          <w:szCs w:val="20"/>
          <w:highlight w:val="white"/>
        </w:rPr>
        <w:t>Deslongchamps</w:t>
      </w:r>
      <w:proofErr w:type="spellEnd"/>
      <w:r w:rsidRPr="009B1D7F">
        <w:rPr>
          <w:rFonts w:ascii="Times New Roman" w:eastAsia="Times New Roman" w:hAnsi="Times New Roman" w:cs="Times New Roman"/>
          <w:color w:val="222222"/>
          <w:sz w:val="20"/>
          <w:szCs w:val="20"/>
          <w:highlight w:val="white"/>
        </w:rPr>
        <w:t>, G., Williamson III, K. C., &amp; Shultz, M. J. (2013). Identifying student use of ball-and-stick images versus electrostatic potential map images via eye tracking. </w:t>
      </w:r>
      <w:r w:rsidRPr="009B1D7F">
        <w:rPr>
          <w:rFonts w:ascii="Times New Roman" w:eastAsia="Times New Roman" w:hAnsi="Times New Roman" w:cs="Times New Roman"/>
          <w:i/>
          <w:color w:val="222222"/>
          <w:sz w:val="20"/>
          <w:szCs w:val="20"/>
          <w:highlight w:val="white"/>
        </w:rPr>
        <w:t>Journal of Chemical Education</w:t>
      </w:r>
      <w:r w:rsidRPr="009B1D7F">
        <w:rPr>
          <w:rFonts w:ascii="Times New Roman" w:eastAsia="Times New Roman" w:hAnsi="Times New Roman" w:cs="Times New Roman"/>
          <w:color w:val="222222"/>
          <w:sz w:val="20"/>
          <w:szCs w:val="20"/>
          <w:highlight w:val="white"/>
        </w:rPr>
        <w:t>, </w:t>
      </w:r>
      <w:r w:rsidRPr="009B1D7F">
        <w:rPr>
          <w:rFonts w:ascii="Times New Roman" w:eastAsia="Times New Roman" w:hAnsi="Times New Roman" w:cs="Times New Roman"/>
          <w:i/>
          <w:color w:val="222222"/>
          <w:sz w:val="20"/>
          <w:szCs w:val="20"/>
          <w:highlight w:val="white"/>
        </w:rPr>
        <w:t>90</w:t>
      </w:r>
      <w:r w:rsidRPr="009B1D7F">
        <w:rPr>
          <w:rFonts w:ascii="Times New Roman" w:eastAsia="Times New Roman" w:hAnsi="Times New Roman" w:cs="Times New Roman"/>
          <w:color w:val="222222"/>
          <w:sz w:val="20"/>
          <w:szCs w:val="20"/>
          <w:highlight w:val="white"/>
        </w:rPr>
        <w:t>(2), 159-164.</w:t>
      </w:r>
    </w:p>
    <w:p w:rsidR="00A17122" w:rsidRDefault="00A17122">
      <w:pPr>
        <w:spacing w:before="8" w:after="0" w:line="110" w:lineRule="exact"/>
        <w:rPr>
          <w:sz w:val="11"/>
          <w:szCs w:val="11"/>
        </w:rPr>
      </w:pPr>
    </w:p>
    <w:p w:rsidR="00A17122" w:rsidRDefault="00A17122">
      <w:pPr>
        <w:spacing w:after="0"/>
        <w:jc w:val="both"/>
        <w:sectPr w:rsidR="00A17122">
          <w:type w:val="continuous"/>
          <w:pgSz w:w="12240" w:h="15840"/>
          <w:pgMar w:top="1480" w:right="1480" w:bottom="1500" w:left="1480" w:header="720" w:footer="720" w:gutter="0"/>
          <w:cols w:num="2" w:space="720" w:equalWidth="0">
            <w:col w:w="4482" w:space="309"/>
            <w:col w:w="4489"/>
          </w:cols>
        </w:sectPr>
      </w:pPr>
    </w:p>
    <w:p w:rsidR="00A17122" w:rsidRDefault="00A17122">
      <w:pPr>
        <w:spacing w:before="8" w:after="0" w:line="140" w:lineRule="exact"/>
        <w:rPr>
          <w:sz w:val="14"/>
          <w:szCs w:val="14"/>
        </w:rPr>
      </w:pPr>
    </w:p>
    <w:p w:rsidR="00A17122" w:rsidRDefault="00A17122">
      <w:pPr>
        <w:spacing w:after="0"/>
        <w:sectPr w:rsidR="00A17122">
          <w:headerReference w:type="default" r:id="rId18"/>
          <w:footerReference w:type="default" r:id="rId19"/>
          <w:pgSz w:w="12240" w:h="15840"/>
          <w:pgMar w:top="640" w:right="1220" w:bottom="280" w:left="1220" w:header="0" w:footer="0" w:gutter="0"/>
          <w:cols w:space="720"/>
        </w:sectPr>
      </w:pPr>
    </w:p>
    <w:p w:rsidR="00A17122" w:rsidRDefault="00A17122">
      <w:pPr>
        <w:spacing w:after="0" w:line="200" w:lineRule="exact"/>
        <w:rPr>
          <w:sz w:val="20"/>
          <w:szCs w:val="20"/>
        </w:rPr>
      </w:pPr>
    </w:p>
    <w:p w:rsidR="00A17122" w:rsidRDefault="00A17122">
      <w:pPr>
        <w:spacing w:after="0" w:line="200" w:lineRule="exact"/>
        <w:rPr>
          <w:sz w:val="20"/>
          <w:szCs w:val="20"/>
        </w:rPr>
      </w:pPr>
    </w:p>
    <w:p w:rsidR="00A17122" w:rsidRDefault="00AF6360" w:rsidP="00AF6360">
      <w:pPr>
        <w:spacing w:after="0" w:line="200" w:lineRule="exact"/>
        <w:jc w:val="center"/>
        <w:rPr>
          <w:sz w:val="20"/>
          <w:szCs w:val="20"/>
        </w:rPr>
      </w:pPr>
      <w:r>
        <w:rPr>
          <w:rFonts w:ascii="Times New Roman" w:eastAsia="Times New Roman" w:hAnsi="Times New Roman" w:cs="Times New Roman"/>
          <w:sz w:val="24"/>
          <w:szCs w:val="24"/>
        </w:rPr>
        <w:t>App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x</w:t>
      </w:r>
    </w:p>
    <w:p w:rsidR="00A17122" w:rsidRDefault="00A17122">
      <w:pPr>
        <w:spacing w:after="0" w:line="200" w:lineRule="exact"/>
        <w:rPr>
          <w:sz w:val="20"/>
          <w:szCs w:val="20"/>
        </w:rPr>
      </w:pPr>
    </w:p>
    <w:p w:rsidR="00A17122" w:rsidRDefault="00A17122">
      <w:pPr>
        <w:spacing w:after="0" w:line="200" w:lineRule="exact"/>
        <w:rPr>
          <w:sz w:val="20"/>
          <w:szCs w:val="20"/>
        </w:rPr>
      </w:pPr>
    </w:p>
    <w:p w:rsidR="00AF6360" w:rsidRPr="00FC26A6" w:rsidRDefault="00AF6360" w:rsidP="00AF6360">
      <w:pPr>
        <w:pStyle w:val="Normal1"/>
        <w:spacing w:before="42" w:after="0" w:line="240" w:lineRule="auto"/>
        <w:ind w:left="189" w:right="-20"/>
        <w:rPr>
          <w:i/>
        </w:rPr>
      </w:pPr>
      <w:r w:rsidRPr="00FC26A6">
        <w:rPr>
          <w:rFonts w:ascii="Times New Roman" w:eastAsia="Times New Roman" w:hAnsi="Times New Roman" w:cs="Times New Roman"/>
          <w:i/>
          <w:sz w:val="18"/>
          <w:szCs w:val="18"/>
        </w:rPr>
        <w:t>Table A1</w:t>
      </w:r>
    </w:p>
    <w:p w:rsidR="00AF6360" w:rsidRDefault="00AF6360" w:rsidP="00AF6360">
      <w:pPr>
        <w:pStyle w:val="Normal1"/>
        <w:spacing w:before="4" w:after="0"/>
        <w:ind w:left="189" w:right="424"/>
      </w:pPr>
      <w:r>
        <w:rPr>
          <w:rFonts w:ascii="Times New Roman" w:eastAsia="Times New Roman" w:hAnsi="Times New Roman" w:cs="Times New Roman"/>
          <w:i/>
          <w:sz w:val="18"/>
          <w:szCs w:val="18"/>
        </w:rPr>
        <w:t>Correlation matrix of fixation duration, fixation count, visit count, time on task and mouse click in each of the three problems</w:t>
      </w:r>
    </w:p>
    <w:p w:rsidR="00AF6360" w:rsidRDefault="00AF6360" w:rsidP="00AF6360">
      <w:pPr>
        <w:pStyle w:val="Normal1"/>
        <w:spacing w:before="1" w:after="0"/>
      </w:pPr>
    </w:p>
    <w:tbl>
      <w:tblPr>
        <w:tblW w:w="9197" w:type="dxa"/>
        <w:tblInd w:w="91" w:type="dxa"/>
        <w:tblLayout w:type="fixed"/>
        <w:tblLook w:val="0000" w:firstRow="0" w:lastRow="0" w:firstColumn="0" w:lastColumn="0" w:noHBand="0" w:noVBand="0"/>
      </w:tblPr>
      <w:tblGrid>
        <w:gridCol w:w="1277"/>
        <w:gridCol w:w="1386"/>
        <w:gridCol w:w="1584"/>
        <w:gridCol w:w="1620"/>
        <w:gridCol w:w="1620"/>
        <w:gridCol w:w="1710"/>
      </w:tblGrid>
      <w:tr w:rsidR="00AF6360" w:rsidTr="00262357">
        <w:trPr>
          <w:trHeight w:val="320"/>
        </w:trPr>
        <w:tc>
          <w:tcPr>
            <w:tcW w:w="1277" w:type="dxa"/>
            <w:vMerge w:val="restart"/>
            <w:tcBorders>
              <w:top w:val="single" w:sz="8" w:space="0" w:color="000000"/>
              <w:left w:val="nil"/>
              <w:right w:val="nil"/>
            </w:tcBorders>
          </w:tcPr>
          <w:p w:rsidR="00AF6360" w:rsidRDefault="00AF6360" w:rsidP="00C55ED9">
            <w:pPr>
              <w:pStyle w:val="Normal1"/>
              <w:spacing w:after="0"/>
            </w:pPr>
          </w:p>
          <w:p w:rsidR="00AF6360" w:rsidRDefault="00AF6360" w:rsidP="00C55ED9">
            <w:pPr>
              <w:pStyle w:val="Normal1"/>
              <w:spacing w:before="15" w:after="0"/>
            </w:pPr>
          </w:p>
          <w:p w:rsidR="00A8174D" w:rsidRDefault="00A8174D" w:rsidP="00C55ED9">
            <w:pPr>
              <w:pStyle w:val="Normal1"/>
              <w:spacing w:before="6" w:after="0"/>
            </w:pPr>
          </w:p>
          <w:p w:rsidR="00AF6360" w:rsidRPr="00A8174D" w:rsidRDefault="00A8174D" w:rsidP="00C55ED9">
            <w:pPr>
              <w:pStyle w:val="Normal1"/>
              <w:spacing w:before="6" w:after="0"/>
              <w:rPr>
                <w:rFonts w:ascii="Times New Roman" w:hAnsi="Times New Roman" w:cs="Times New Roman"/>
                <w:sz w:val="15"/>
                <w:szCs w:val="15"/>
              </w:rPr>
            </w:pPr>
            <w:r>
              <w:rPr>
                <w:rFonts w:ascii="Times New Roman" w:hAnsi="Times New Roman" w:cs="Times New Roman"/>
                <w:sz w:val="15"/>
                <w:szCs w:val="15"/>
              </w:rPr>
              <w:t xml:space="preserve">              </w:t>
            </w:r>
            <w:r w:rsidRPr="00A8174D">
              <w:rPr>
                <w:rFonts w:ascii="Times New Roman" w:hAnsi="Times New Roman" w:cs="Times New Roman"/>
                <w:sz w:val="15"/>
                <w:szCs w:val="15"/>
              </w:rPr>
              <w:t>Problem</w:t>
            </w:r>
          </w:p>
          <w:p w:rsidR="00A8174D" w:rsidRDefault="00A8174D" w:rsidP="00A8174D">
            <w:pPr>
              <w:pStyle w:val="Normal1"/>
              <w:tabs>
                <w:tab w:val="left" w:pos="1169"/>
              </w:tabs>
              <w:spacing w:after="0" w:line="240" w:lineRule="auto"/>
              <w:ind w:right="180"/>
              <w:jc w:val="right"/>
              <w:rPr>
                <w:rFonts w:ascii="Times New Roman" w:eastAsia="Times New Roman" w:hAnsi="Times New Roman" w:cs="Times New Roman"/>
                <w:b/>
                <w:sz w:val="15"/>
                <w:szCs w:val="15"/>
              </w:rPr>
            </w:pPr>
          </w:p>
          <w:p w:rsidR="00A8174D" w:rsidRDefault="00A8174D" w:rsidP="00A8174D">
            <w:pPr>
              <w:pStyle w:val="Normal1"/>
              <w:tabs>
                <w:tab w:val="left" w:pos="1169"/>
              </w:tabs>
              <w:spacing w:after="0" w:line="240" w:lineRule="auto"/>
              <w:ind w:right="180"/>
              <w:jc w:val="right"/>
              <w:rPr>
                <w:rFonts w:ascii="Times New Roman" w:eastAsia="Times New Roman" w:hAnsi="Times New Roman" w:cs="Times New Roman"/>
                <w:b/>
                <w:sz w:val="15"/>
                <w:szCs w:val="15"/>
              </w:rPr>
            </w:pPr>
          </w:p>
          <w:p w:rsidR="00AF6360" w:rsidRDefault="00A8174D" w:rsidP="00A8174D">
            <w:pPr>
              <w:pStyle w:val="Normal1"/>
              <w:tabs>
                <w:tab w:val="left" w:pos="1169"/>
              </w:tabs>
              <w:spacing w:after="0" w:line="240" w:lineRule="auto"/>
              <w:ind w:right="180"/>
              <w:jc w:val="right"/>
            </w:pPr>
            <w:r>
              <w:rPr>
                <w:rFonts w:ascii="Times New Roman" w:eastAsia="Times New Roman" w:hAnsi="Times New Roman" w:cs="Times New Roman"/>
                <w:b/>
                <w:sz w:val="15"/>
                <w:szCs w:val="15"/>
              </w:rPr>
              <w:t xml:space="preserve">Fixation      </w:t>
            </w:r>
            <w:r w:rsidR="00AF6360">
              <w:rPr>
                <w:rFonts w:ascii="Times New Roman" w:eastAsia="Times New Roman" w:hAnsi="Times New Roman" w:cs="Times New Roman"/>
                <w:sz w:val="15"/>
                <w:szCs w:val="15"/>
              </w:rPr>
              <w:t>1</w:t>
            </w:r>
          </w:p>
          <w:p w:rsidR="00AF6360" w:rsidRDefault="00AF6360" w:rsidP="00C55ED9">
            <w:pPr>
              <w:pStyle w:val="Normal1"/>
              <w:spacing w:before="7" w:after="0"/>
            </w:pPr>
          </w:p>
          <w:p w:rsidR="00AF6360" w:rsidRDefault="00AF6360" w:rsidP="001A3433">
            <w:pPr>
              <w:pStyle w:val="Normal1"/>
              <w:tabs>
                <w:tab w:val="left" w:pos="899"/>
              </w:tabs>
              <w:spacing w:after="0" w:line="240" w:lineRule="auto"/>
              <w:ind w:right="162"/>
              <w:jc w:val="right"/>
            </w:pPr>
            <w:r>
              <w:rPr>
                <w:rFonts w:ascii="Times New Roman" w:eastAsia="Times New Roman" w:hAnsi="Times New Roman" w:cs="Times New Roman"/>
                <w:sz w:val="15"/>
                <w:szCs w:val="15"/>
              </w:rPr>
              <w:t xml:space="preserve">    2</w:t>
            </w:r>
          </w:p>
          <w:p w:rsidR="00AF6360" w:rsidRDefault="00AF6360" w:rsidP="00C55ED9">
            <w:pPr>
              <w:pStyle w:val="Normal1"/>
              <w:spacing w:before="6" w:after="0"/>
            </w:pPr>
          </w:p>
          <w:p w:rsidR="00AF6360" w:rsidRDefault="00AF6360" w:rsidP="001A3433">
            <w:pPr>
              <w:pStyle w:val="Normal1"/>
              <w:tabs>
                <w:tab w:val="left" w:pos="809"/>
              </w:tabs>
              <w:spacing w:after="0" w:line="240" w:lineRule="auto"/>
              <w:ind w:right="162"/>
              <w:jc w:val="right"/>
            </w:pPr>
            <w:r>
              <w:rPr>
                <w:rFonts w:ascii="Times New Roman" w:eastAsia="Times New Roman" w:hAnsi="Times New Roman" w:cs="Times New Roman"/>
                <w:b/>
                <w:sz w:val="15"/>
                <w:szCs w:val="15"/>
              </w:rPr>
              <w:t>Duration</w:t>
            </w:r>
            <w:r>
              <w:rPr>
                <w:rFonts w:ascii="Times New Roman" w:eastAsia="Times New Roman" w:hAnsi="Times New Roman" w:cs="Times New Roman"/>
                <w:b/>
                <w:sz w:val="15"/>
                <w:szCs w:val="15"/>
              </w:rPr>
              <w:tab/>
            </w:r>
            <w:r>
              <w:rPr>
                <w:rFonts w:ascii="Times New Roman" w:eastAsia="Times New Roman" w:hAnsi="Times New Roman" w:cs="Times New Roman"/>
                <w:sz w:val="25"/>
                <w:szCs w:val="25"/>
                <w:vertAlign w:val="subscript"/>
              </w:rPr>
              <w:t>3</w:t>
            </w:r>
          </w:p>
        </w:tc>
        <w:tc>
          <w:tcPr>
            <w:tcW w:w="1386" w:type="dxa"/>
            <w:tcBorders>
              <w:top w:val="single" w:sz="8" w:space="0" w:color="000000"/>
              <w:left w:val="single" w:sz="6" w:space="0" w:color="D9D9D9"/>
              <w:bottom w:val="single" w:sz="4" w:space="0" w:color="000000"/>
              <w:right w:val="nil"/>
            </w:tcBorders>
            <w:shd w:val="clear" w:color="auto" w:fill="D9D9D9"/>
          </w:tcPr>
          <w:p w:rsidR="00AF6360" w:rsidRDefault="00AF6360" w:rsidP="00C55ED9">
            <w:pPr>
              <w:pStyle w:val="Normal1"/>
              <w:spacing w:before="9" w:after="0"/>
            </w:pPr>
          </w:p>
          <w:p w:rsidR="00AF6360" w:rsidRDefault="00AF6360" w:rsidP="00C55ED9">
            <w:pPr>
              <w:pStyle w:val="Normal1"/>
              <w:spacing w:after="0" w:line="240" w:lineRule="auto"/>
              <w:ind w:left="41" w:right="-20"/>
            </w:pPr>
            <w:r>
              <w:rPr>
                <w:rFonts w:ascii="Times New Roman" w:eastAsia="Times New Roman" w:hAnsi="Times New Roman" w:cs="Times New Roman"/>
                <w:b/>
                <w:sz w:val="15"/>
                <w:szCs w:val="15"/>
              </w:rPr>
              <w:t>Fixation Duration</w:t>
            </w:r>
          </w:p>
        </w:tc>
        <w:tc>
          <w:tcPr>
            <w:tcW w:w="1584" w:type="dxa"/>
            <w:tcBorders>
              <w:top w:val="single" w:sz="8" w:space="0" w:color="000000"/>
              <w:left w:val="nil"/>
              <w:bottom w:val="single" w:sz="4" w:space="0" w:color="000000"/>
              <w:right w:val="single" w:sz="6" w:space="0" w:color="D9D9D9"/>
            </w:tcBorders>
          </w:tcPr>
          <w:p w:rsidR="00AF6360" w:rsidRDefault="00AF6360" w:rsidP="00C55ED9">
            <w:pPr>
              <w:pStyle w:val="Normal1"/>
              <w:spacing w:before="9" w:after="0"/>
            </w:pPr>
          </w:p>
          <w:p w:rsidR="00AF6360" w:rsidRDefault="00AF6360" w:rsidP="00C55ED9">
            <w:pPr>
              <w:pStyle w:val="Normal1"/>
              <w:spacing w:after="0" w:line="240" w:lineRule="auto"/>
              <w:ind w:left="246" w:right="-20"/>
            </w:pPr>
            <w:r>
              <w:rPr>
                <w:rFonts w:ascii="Times New Roman" w:eastAsia="Times New Roman" w:hAnsi="Times New Roman" w:cs="Times New Roman"/>
                <w:b/>
                <w:sz w:val="15"/>
                <w:szCs w:val="15"/>
              </w:rPr>
              <w:t>Fixation Count</w:t>
            </w:r>
          </w:p>
        </w:tc>
        <w:tc>
          <w:tcPr>
            <w:tcW w:w="1620" w:type="dxa"/>
            <w:tcBorders>
              <w:top w:val="single" w:sz="8" w:space="0" w:color="000000"/>
              <w:left w:val="single" w:sz="6" w:space="0" w:color="D9D9D9"/>
              <w:bottom w:val="single" w:sz="4" w:space="0" w:color="000000"/>
              <w:right w:val="nil"/>
            </w:tcBorders>
            <w:shd w:val="clear" w:color="auto" w:fill="D9D9D9"/>
          </w:tcPr>
          <w:p w:rsidR="00AF6360" w:rsidRDefault="00AF6360" w:rsidP="00C55ED9">
            <w:pPr>
              <w:pStyle w:val="Normal1"/>
              <w:spacing w:before="9" w:after="0"/>
            </w:pPr>
          </w:p>
          <w:p w:rsidR="00AF6360" w:rsidRDefault="00AF6360" w:rsidP="00C55ED9">
            <w:pPr>
              <w:pStyle w:val="Normal1"/>
              <w:spacing w:after="0" w:line="240" w:lineRule="auto"/>
              <w:ind w:left="364" w:right="-20"/>
            </w:pPr>
            <w:r>
              <w:rPr>
                <w:rFonts w:ascii="Times New Roman" w:eastAsia="Times New Roman" w:hAnsi="Times New Roman" w:cs="Times New Roman"/>
                <w:b/>
                <w:sz w:val="15"/>
                <w:szCs w:val="15"/>
              </w:rPr>
              <w:t>Visit Count</w:t>
            </w:r>
          </w:p>
        </w:tc>
        <w:tc>
          <w:tcPr>
            <w:tcW w:w="1620" w:type="dxa"/>
            <w:tcBorders>
              <w:top w:val="single" w:sz="8" w:space="0" w:color="000000"/>
              <w:left w:val="nil"/>
              <w:bottom w:val="single" w:sz="4" w:space="0" w:color="000000"/>
              <w:right w:val="single" w:sz="6" w:space="0" w:color="D9D9D9"/>
            </w:tcBorders>
          </w:tcPr>
          <w:p w:rsidR="00AF6360" w:rsidRDefault="00AF6360" w:rsidP="00C55ED9">
            <w:pPr>
              <w:pStyle w:val="Normal1"/>
              <w:spacing w:before="9" w:after="0"/>
            </w:pPr>
          </w:p>
          <w:p w:rsidR="00AF6360" w:rsidRDefault="00AF6360" w:rsidP="00C55ED9">
            <w:pPr>
              <w:pStyle w:val="Normal1"/>
              <w:spacing w:after="0" w:line="240" w:lineRule="auto"/>
              <w:ind w:left="290" w:right="-20"/>
            </w:pPr>
            <w:r>
              <w:rPr>
                <w:rFonts w:ascii="Times New Roman" w:eastAsia="Times New Roman" w:hAnsi="Times New Roman" w:cs="Times New Roman"/>
                <w:b/>
                <w:sz w:val="15"/>
                <w:szCs w:val="15"/>
              </w:rPr>
              <w:t>Time on Task</w:t>
            </w:r>
          </w:p>
        </w:tc>
        <w:tc>
          <w:tcPr>
            <w:tcW w:w="1710" w:type="dxa"/>
            <w:tcBorders>
              <w:top w:val="single" w:sz="8" w:space="0" w:color="000000"/>
              <w:left w:val="single" w:sz="6" w:space="0" w:color="D9D9D9"/>
              <w:bottom w:val="single" w:sz="4" w:space="0" w:color="000000"/>
              <w:right w:val="nil"/>
            </w:tcBorders>
            <w:shd w:val="clear" w:color="auto" w:fill="D9D9D9"/>
          </w:tcPr>
          <w:p w:rsidR="00AF6360" w:rsidRDefault="00AF6360" w:rsidP="00C55ED9">
            <w:pPr>
              <w:pStyle w:val="Normal1"/>
              <w:spacing w:before="9" w:after="0"/>
            </w:pPr>
          </w:p>
          <w:p w:rsidR="00AF6360" w:rsidRDefault="00AF6360" w:rsidP="00C55ED9">
            <w:pPr>
              <w:pStyle w:val="Normal1"/>
              <w:spacing w:after="0" w:line="240" w:lineRule="auto"/>
              <w:ind w:left="336" w:right="-20"/>
            </w:pPr>
            <w:r>
              <w:rPr>
                <w:rFonts w:ascii="Times New Roman" w:eastAsia="Times New Roman" w:hAnsi="Times New Roman" w:cs="Times New Roman"/>
                <w:b/>
                <w:sz w:val="15"/>
                <w:szCs w:val="15"/>
              </w:rPr>
              <w:t>Mouse Clicks</w:t>
            </w:r>
          </w:p>
        </w:tc>
      </w:tr>
      <w:tr w:rsidR="00AF6360" w:rsidTr="00262357">
        <w:trPr>
          <w:trHeight w:val="1340"/>
        </w:trPr>
        <w:tc>
          <w:tcPr>
            <w:tcW w:w="1277" w:type="dxa"/>
            <w:vMerge/>
            <w:tcBorders>
              <w:top w:val="single" w:sz="8" w:space="0" w:color="000000"/>
              <w:left w:val="nil"/>
              <w:right w:val="nil"/>
            </w:tcBorders>
          </w:tcPr>
          <w:p w:rsidR="00AF6360" w:rsidRDefault="00AF6360" w:rsidP="00C55ED9">
            <w:pPr>
              <w:pStyle w:val="Normal1"/>
            </w:pPr>
          </w:p>
        </w:tc>
        <w:tc>
          <w:tcPr>
            <w:tcW w:w="1386" w:type="dxa"/>
            <w:tcBorders>
              <w:top w:val="single" w:sz="4" w:space="0" w:color="000000"/>
              <w:left w:val="nil"/>
              <w:bottom w:val="single" w:sz="4" w:space="0" w:color="000000"/>
              <w:right w:val="nil"/>
            </w:tcBorders>
            <w:shd w:val="clear" w:color="auto" w:fill="D9D9D9"/>
          </w:tcPr>
          <w:p w:rsidR="00AF6360" w:rsidRDefault="00AF6360" w:rsidP="00C55ED9">
            <w:pPr>
              <w:pStyle w:val="Normal1"/>
              <w:spacing w:before="6" w:after="0"/>
            </w:pPr>
          </w:p>
          <w:p w:rsidR="00AF6360" w:rsidRDefault="00AF6360" w:rsidP="00C55ED9">
            <w:pPr>
              <w:pStyle w:val="Normal1"/>
              <w:tabs>
                <w:tab w:val="left" w:pos="480"/>
                <w:tab w:val="left" w:pos="960"/>
              </w:tabs>
              <w:spacing w:after="0" w:line="240" w:lineRule="auto"/>
              <w:ind w:left="107" w:right="-20"/>
            </w:pPr>
            <w:r>
              <w:rPr>
                <w:rFonts w:ascii="Times New Roman" w:eastAsia="Times New Roman" w:hAnsi="Times New Roman" w:cs="Times New Roman"/>
                <w:sz w:val="15"/>
                <w:szCs w:val="15"/>
              </w:rPr>
              <w:t>1</w:t>
            </w:r>
            <w:r>
              <w:rPr>
                <w:rFonts w:ascii="Times New Roman" w:eastAsia="Times New Roman" w:hAnsi="Times New Roman" w:cs="Times New Roman"/>
                <w:sz w:val="15"/>
                <w:szCs w:val="15"/>
              </w:rPr>
              <w:tab/>
              <w:t>2</w:t>
            </w:r>
            <w:r>
              <w:rPr>
                <w:rFonts w:ascii="Times New Roman" w:eastAsia="Times New Roman" w:hAnsi="Times New Roman" w:cs="Times New Roman"/>
                <w:sz w:val="15"/>
                <w:szCs w:val="15"/>
              </w:rPr>
              <w:tab/>
              <w:t>3</w:t>
            </w:r>
          </w:p>
          <w:p w:rsidR="00AF6360" w:rsidRDefault="00AF6360" w:rsidP="00C55ED9">
            <w:pPr>
              <w:pStyle w:val="Normal1"/>
              <w:spacing w:before="6" w:after="0"/>
            </w:pPr>
          </w:p>
          <w:p w:rsidR="00AF6360" w:rsidRDefault="00AF6360" w:rsidP="00262357">
            <w:pPr>
              <w:pStyle w:val="Normal1"/>
              <w:tabs>
                <w:tab w:val="left" w:pos="1012"/>
              </w:tabs>
              <w:spacing w:after="0" w:line="240" w:lineRule="auto"/>
              <w:ind w:right="50"/>
              <w:jc w:val="right"/>
            </w:pPr>
            <w:r>
              <w:rPr>
                <w:rFonts w:ascii="Times New Roman" w:eastAsia="Times New Roman" w:hAnsi="Times New Roman" w:cs="Times New Roman"/>
                <w:sz w:val="15"/>
                <w:szCs w:val="15"/>
              </w:rPr>
              <w:t>0.308   0.399</w:t>
            </w:r>
          </w:p>
          <w:p w:rsidR="00AF6360" w:rsidRDefault="00AF6360" w:rsidP="00C55ED9">
            <w:pPr>
              <w:pStyle w:val="Normal1"/>
              <w:spacing w:before="6" w:after="0"/>
            </w:pPr>
          </w:p>
          <w:p w:rsidR="00AF6360" w:rsidRDefault="00AF6360" w:rsidP="00C55ED9">
            <w:pPr>
              <w:pStyle w:val="Normal1"/>
              <w:spacing w:after="0" w:line="240" w:lineRule="auto"/>
              <w:ind w:right="50"/>
              <w:jc w:val="right"/>
            </w:pPr>
            <w:r>
              <w:rPr>
                <w:rFonts w:ascii="Times New Roman" w:eastAsia="Times New Roman" w:hAnsi="Times New Roman" w:cs="Times New Roman"/>
                <w:sz w:val="15"/>
                <w:szCs w:val="15"/>
              </w:rPr>
              <w:t>0.430</w:t>
            </w:r>
          </w:p>
        </w:tc>
        <w:tc>
          <w:tcPr>
            <w:tcW w:w="1584" w:type="dxa"/>
            <w:tcBorders>
              <w:top w:val="single" w:sz="4" w:space="0" w:color="000000"/>
              <w:left w:val="nil"/>
              <w:bottom w:val="single" w:sz="4" w:space="0" w:color="000000"/>
              <w:right w:val="nil"/>
            </w:tcBorders>
          </w:tcPr>
          <w:p w:rsidR="00AF6360" w:rsidRDefault="00AF6360" w:rsidP="00C55ED9">
            <w:pPr>
              <w:pStyle w:val="Normal1"/>
              <w:spacing w:before="6" w:after="0"/>
            </w:pPr>
          </w:p>
          <w:p w:rsidR="00AF6360" w:rsidRDefault="00AF6360" w:rsidP="00C55ED9">
            <w:pPr>
              <w:pStyle w:val="Normal1"/>
              <w:tabs>
                <w:tab w:val="left" w:pos="660"/>
                <w:tab w:val="left" w:pos="1140"/>
              </w:tabs>
              <w:spacing w:after="0" w:line="240" w:lineRule="auto"/>
              <w:ind w:left="179" w:right="142"/>
              <w:jc w:val="center"/>
            </w:pPr>
            <w:r>
              <w:rPr>
                <w:rFonts w:ascii="Times New Roman" w:eastAsia="Times New Roman" w:hAnsi="Times New Roman" w:cs="Times New Roman"/>
                <w:sz w:val="15"/>
                <w:szCs w:val="15"/>
              </w:rPr>
              <w:t>1</w:t>
            </w:r>
            <w:r>
              <w:rPr>
                <w:rFonts w:ascii="Times New Roman" w:eastAsia="Times New Roman" w:hAnsi="Times New Roman" w:cs="Times New Roman"/>
                <w:sz w:val="15"/>
                <w:szCs w:val="15"/>
              </w:rPr>
              <w:tab/>
              <w:t>2</w:t>
            </w:r>
            <w:r>
              <w:rPr>
                <w:rFonts w:ascii="Times New Roman" w:eastAsia="Times New Roman" w:hAnsi="Times New Roman" w:cs="Times New Roman"/>
                <w:sz w:val="15"/>
                <w:szCs w:val="15"/>
              </w:rPr>
              <w:tab/>
              <w:t>3</w:t>
            </w:r>
          </w:p>
          <w:p w:rsidR="00AF6360" w:rsidRDefault="00AF6360" w:rsidP="00C55ED9">
            <w:pPr>
              <w:pStyle w:val="Normal1"/>
              <w:spacing w:before="9" w:after="0"/>
            </w:pPr>
          </w:p>
          <w:p w:rsidR="00AF6360" w:rsidRDefault="00AF6360" w:rsidP="00262357">
            <w:pPr>
              <w:pStyle w:val="Normal1"/>
              <w:spacing w:after="0" w:line="240" w:lineRule="auto"/>
              <w:ind w:right="12"/>
              <w:jc w:val="center"/>
            </w:pPr>
            <w:r>
              <w:rPr>
                <w:rFonts w:ascii="Times New Roman" w:eastAsia="Times New Roman" w:hAnsi="Times New Roman" w:cs="Times New Roman"/>
                <w:b/>
                <w:color w:val="FF0000"/>
                <w:sz w:val="15"/>
                <w:szCs w:val="15"/>
              </w:rPr>
              <w:t xml:space="preserve">0.977    </w:t>
            </w:r>
            <w:r>
              <w:rPr>
                <w:rFonts w:ascii="Times New Roman" w:eastAsia="Times New Roman" w:hAnsi="Times New Roman" w:cs="Times New Roman"/>
                <w:sz w:val="15"/>
                <w:szCs w:val="15"/>
              </w:rPr>
              <w:t>0.308   0.411</w:t>
            </w:r>
          </w:p>
          <w:p w:rsidR="00AF6360" w:rsidRDefault="00AF6360" w:rsidP="00AF6360">
            <w:pPr>
              <w:pStyle w:val="Normal1"/>
              <w:spacing w:before="6" w:after="0"/>
              <w:ind w:hanging="44"/>
            </w:pPr>
          </w:p>
          <w:p w:rsidR="00AF6360" w:rsidRDefault="00AF6360" w:rsidP="00AF6360">
            <w:pPr>
              <w:pStyle w:val="Normal1"/>
              <w:spacing w:after="0" w:line="240" w:lineRule="auto"/>
              <w:ind w:left="44" w:right="12" w:hanging="44"/>
              <w:jc w:val="center"/>
            </w:pPr>
            <w:r>
              <w:rPr>
                <w:rFonts w:ascii="Times New Roman" w:eastAsia="Times New Roman" w:hAnsi="Times New Roman" w:cs="Times New Roman"/>
                <w:sz w:val="15"/>
                <w:szCs w:val="15"/>
              </w:rPr>
              <w:t xml:space="preserve">0.263    </w:t>
            </w:r>
            <w:r>
              <w:rPr>
                <w:rFonts w:ascii="Times New Roman" w:eastAsia="Times New Roman" w:hAnsi="Times New Roman" w:cs="Times New Roman"/>
                <w:b/>
                <w:color w:val="FF0000"/>
                <w:sz w:val="15"/>
                <w:szCs w:val="15"/>
              </w:rPr>
              <w:t xml:space="preserve">0.968   </w:t>
            </w:r>
            <w:r>
              <w:rPr>
                <w:rFonts w:ascii="Times New Roman" w:eastAsia="Times New Roman" w:hAnsi="Times New Roman" w:cs="Times New Roman"/>
                <w:sz w:val="15"/>
                <w:szCs w:val="15"/>
              </w:rPr>
              <w:t>0.441</w:t>
            </w:r>
          </w:p>
          <w:p w:rsidR="00AF6360" w:rsidRDefault="00AF6360" w:rsidP="00AF6360">
            <w:pPr>
              <w:pStyle w:val="Normal1"/>
              <w:spacing w:before="6" w:after="0"/>
              <w:ind w:hanging="44"/>
            </w:pPr>
          </w:p>
          <w:p w:rsidR="00AF6360" w:rsidRDefault="00AF6360" w:rsidP="00AF6360">
            <w:pPr>
              <w:pStyle w:val="Normal1"/>
              <w:spacing w:after="0" w:line="240" w:lineRule="auto"/>
              <w:ind w:left="44" w:right="12" w:hanging="44"/>
              <w:jc w:val="center"/>
            </w:pPr>
            <w:r>
              <w:rPr>
                <w:rFonts w:ascii="Times New Roman" w:eastAsia="Times New Roman" w:hAnsi="Times New Roman" w:cs="Times New Roman"/>
                <w:sz w:val="15"/>
                <w:szCs w:val="15"/>
              </w:rPr>
              <w:t xml:space="preserve">0.344    0.389   </w:t>
            </w:r>
            <w:r>
              <w:rPr>
                <w:rFonts w:ascii="Times New Roman" w:eastAsia="Times New Roman" w:hAnsi="Times New Roman" w:cs="Times New Roman"/>
                <w:b/>
                <w:color w:val="FF0000"/>
                <w:sz w:val="15"/>
                <w:szCs w:val="15"/>
              </w:rPr>
              <w:t>0.974</w:t>
            </w:r>
          </w:p>
        </w:tc>
        <w:tc>
          <w:tcPr>
            <w:tcW w:w="1620" w:type="dxa"/>
            <w:tcBorders>
              <w:top w:val="single" w:sz="4" w:space="0" w:color="000000"/>
              <w:left w:val="nil"/>
              <w:bottom w:val="single" w:sz="4" w:space="0" w:color="000000"/>
              <w:right w:val="nil"/>
            </w:tcBorders>
            <w:shd w:val="clear" w:color="auto" w:fill="D9D9D9"/>
          </w:tcPr>
          <w:p w:rsidR="00AF6360" w:rsidRDefault="00AF6360" w:rsidP="00C55ED9">
            <w:pPr>
              <w:pStyle w:val="Normal1"/>
              <w:spacing w:before="6" w:after="0"/>
            </w:pPr>
          </w:p>
          <w:p w:rsidR="00AF6360" w:rsidRDefault="00AF6360" w:rsidP="00C55ED9">
            <w:pPr>
              <w:pStyle w:val="Normal1"/>
              <w:tabs>
                <w:tab w:val="left" w:pos="660"/>
                <w:tab w:val="left" w:pos="1140"/>
              </w:tabs>
              <w:spacing w:after="0" w:line="240" w:lineRule="auto"/>
              <w:ind w:left="185" w:right="152"/>
              <w:jc w:val="center"/>
            </w:pPr>
            <w:r>
              <w:rPr>
                <w:rFonts w:ascii="Times New Roman" w:eastAsia="Times New Roman" w:hAnsi="Times New Roman" w:cs="Times New Roman"/>
                <w:sz w:val="15"/>
                <w:szCs w:val="15"/>
              </w:rPr>
              <w:t>1</w:t>
            </w:r>
            <w:r>
              <w:rPr>
                <w:rFonts w:ascii="Times New Roman" w:eastAsia="Times New Roman" w:hAnsi="Times New Roman" w:cs="Times New Roman"/>
                <w:sz w:val="15"/>
                <w:szCs w:val="15"/>
              </w:rPr>
              <w:tab/>
              <w:t>2</w:t>
            </w:r>
            <w:r>
              <w:rPr>
                <w:rFonts w:ascii="Times New Roman" w:eastAsia="Times New Roman" w:hAnsi="Times New Roman" w:cs="Times New Roman"/>
                <w:sz w:val="15"/>
                <w:szCs w:val="15"/>
              </w:rPr>
              <w:tab/>
              <w:t>3</w:t>
            </w:r>
          </w:p>
          <w:p w:rsidR="00AF6360" w:rsidRDefault="00AF6360" w:rsidP="00C55ED9">
            <w:pPr>
              <w:pStyle w:val="Normal1"/>
              <w:spacing w:before="9" w:after="0"/>
            </w:pPr>
          </w:p>
          <w:p w:rsidR="00AF6360" w:rsidRDefault="00AF6360" w:rsidP="00C55ED9">
            <w:pPr>
              <w:pStyle w:val="Normal1"/>
              <w:spacing w:after="0" w:line="240" w:lineRule="auto"/>
              <w:ind w:left="50" w:right="19"/>
              <w:jc w:val="center"/>
            </w:pPr>
            <w:r>
              <w:rPr>
                <w:rFonts w:ascii="Times New Roman" w:eastAsia="Times New Roman" w:hAnsi="Times New Roman" w:cs="Times New Roman"/>
                <w:b/>
                <w:sz w:val="15"/>
                <w:szCs w:val="15"/>
              </w:rPr>
              <w:t xml:space="preserve">0.856   </w:t>
            </w:r>
            <w:r>
              <w:rPr>
                <w:rFonts w:ascii="Times New Roman" w:eastAsia="Times New Roman" w:hAnsi="Times New Roman" w:cs="Times New Roman"/>
                <w:sz w:val="15"/>
                <w:szCs w:val="15"/>
              </w:rPr>
              <w:t>0.141   0.331</w:t>
            </w:r>
          </w:p>
          <w:p w:rsidR="00AF6360" w:rsidRDefault="00AF6360" w:rsidP="00C55ED9">
            <w:pPr>
              <w:pStyle w:val="Normal1"/>
              <w:spacing w:before="6" w:after="0"/>
            </w:pPr>
          </w:p>
          <w:p w:rsidR="00AF6360" w:rsidRDefault="00AF6360" w:rsidP="00C55ED9">
            <w:pPr>
              <w:pStyle w:val="Normal1"/>
              <w:spacing w:after="0" w:line="240" w:lineRule="auto"/>
              <w:ind w:left="50" w:right="19"/>
              <w:jc w:val="center"/>
            </w:pPr>
            <w:r>
              <w:rPr>
                <w:rFonts w:ascii="Times New Roman" w:eastAsia="Times New Roman" w:hAnsi="Times New Roman" w:cs="Times New Roman"/>
                <w:sz w:val="15"/>
                <w:szCs w:val="15"/>
              </w:rPr>
              <w:t xml:space="preserve">0.081   </w:t>
            </w:r>
            <w:r>
              <w:rPr>
                <w:rFonts w:ascii="Times New Roman" w:eastAsia="Times New Roman" w:hAnsi="Times New Roman" w:cs="Times New Roman"/>
                <w:b/>
                <w:sz w:val="15"/>
                <w:szCs w:val="15"/>
              </w:rPr>
              <w:t xml:space="preserve">0.766   </w:t>
            </w:r>
            <w:r>
              <w:rPr>
                <w:rFonts w:ascii="Times New Roman" w:eastAsia="Times New Roman" w:hAnsi="Times New Roman" w:cs="Times New Roman"/>
                <w:sz w:val="15"/>
                <w:szCs w:val="15"/>
              </w:rPr>
              <w:t>0.352</w:t>
            </w:r>
          </w:p>
          <w:p w:rsidR="00AF6360" w:rsidRDefault="00AF6360" w:rsidP="00C55ED9">
            <w:pPr>
              <w:pStyle w:val="Normal1"/>
              <w:spacing w:before="6" w:after="0"/>
            </w:pPr>
          </w:p>
          <w:p w:rsidR="00AF6360" w:rsidRDefault="00AF6360" w:rsidP="00C55ED9">
            <w:pPr>
              <w:pStyle w:val="Normal1"/>
              <w:spacing w:after="0" w:line="240" w:lineRule="auto"/>
              <w:ind w:left="50" w:right="19"/>
              <w:jc w:val="center"/>
            </w:pPr>
            <w:r>
              <w:rPr>
                <w:rFonts w:ascii="Times New Roman" w:eastAsia="Times New Roman" w:hAnsi="Times New Roman" w:cs="Times New Roman"/>
                <w:sz w:val="15"/>
                <w:szCs w:val="15"/>
              </w:rPr>
              <w:t xml:space="preserve">0.240   0.274   </w:t>
            </w:r>
            <w:r>
              <w:rPr>
                <w:rFonts w:ascii="Times New Roman" w:eastAsia="Times New Roman" w:hAnsi="Times New Roman" w:cs="Times New Roman"/>
                <w:b/>
                <w:sz w:val="15"/>
                <w:szCs w:val="15"/>
              </w:rPr>
              <w:t>0.878</w:t>
            </w:r>
          </w:p>
        </w:tc>
        <w:tc>
          <w:tcPr>
            <w:tcW w:w="1620" w:type="dxa"/>
            <w:tcBorders>
              <w:top w:val="single" w:sz="4" w:space="0" w:color="000000"/>
              <w:left w:val="nil"/>
              <w:bottom w:val="single" w:sz="4" w:space="0" w:color="000000"/>
              <w:right w:val="nil"/>
            </w:tcBorders>
          </w:tcPr>
          <w:p w:rsidR="00AF6360" w:rsidRDefault="00AF6360" w:rsidP="00C55ED9">
            <w:pPr>
              <w:pStyle w:val="Normal1"/>
              <w:spacing w:before="6" w:after="0"/>
            </w:pPr>
          </w:p>
          <w:p w:rsidR="00AF6360" w:rsidRDefault="00AF6360" w:rsidP="00C55ED9">
            <w:pPr>
              <w:pStyle w:val="Normal1"/>
              <w:tabs>
                <w:tab w:val="left" w:pos="660"/>
                <w:tab w:val="left" w:pos="1140"/>
              </w:tabs>
              <w:spacing w:after="0" w:line="240" w:lineRule="auto"/>
              <w:ind w:left="180" w:right="146"/>
              <w:jc w:val="center"/>
            </w:pPr>
            <w:r>
              <w:rPr>
                <w:rFonts w:ascii="Times New Roman" w:eastAsia="Times New Roman" w:hAnsi="Times New Roman" w:cs="Times New Roman"/>
                <w:sz w:val="15"/>
                <w:szCs w:val="15"/>
              </w:rPr>
              <w:t>1</w:t>
            </w:r>
            <w:r>
              <w:rPr>
                <w:rFonts w:ascii="Times New Roman" w:eastAsia="Times New Roman" w:hAnsi="Times New Roman" w:cs="Times New Roman"/>
                <w:sz w:val="15"/>
                <w:szCs w:val="15"/>
              </w:rPr>
              <w:tab/>
              <w:t>2</w:t>
            </w:r>
            <w:r>
              <w:rPr>
                <w:rFonts w:ascii="Times New Roman" w:eastAsia="Times New Roman" w:hAnsi="Times New Roman" w:cs="Times New Roman"/>
                <w:sz w:val="15"/>
                <w:szCs w:val="15"/>
              </w:rPr>
              <w:tab/>
              <w:t>3</w:t>
            </w:r>
          </w:p>
          <w:p w:rsidR="00AF6360" w:rsidRDefault="00AF6360" w:rsidP="00C55ED9">
            <w:pPr>
              <w:pStyle w:val="Normal1"/>
              <w:spacing w:before="9" w:after="0"/>
            </w:pPr>
          </w:p>
          <w:p w:rsidR="00AF6360" w:rsidRDefault="00AF6360" w:rsidP="00C55ED9">
            <w:pPr>
              <w:pStyle w:val="Normal1"/>
              <w:spacing w:after="0" w:line="240" w:lineRule="auto"/>
              <w:ind w:left="48" w:right="13"/>
              <w:jc w:val="center"/>
            </w:pPr>
            <w:r>
              <w:rPr>
                <w:rFonts w:ascii="Times New Roman" w:eastAsia="Times New Roman" w:hAnsi="Times New Roman" w:cs="Times New Roman"/>
                <w:b/>
                <w:color w:val="FF0000"/>
                <w:sz w:val="15"/>
                <w:szCs w:val="15"/>
              </w:rPr>
              <w:t xml:space="preserve">0.990   </w:t>
            </w:r>
            <w:r>
              <w:rPr>
                <w:rFonts w:ascii="Times New Roman" w:eastAsia="Times New Roman" w:hAnsi="Times New Roman" w:cs="Times New Roman"/>
                <w:sz w:val="15"/>
                <w:szCs w:val="15"/>
              </w:rPr>
              <w:t>0.302   0.406</w:t>
            </w:r>
          </w:p>
          <w:p w:rsidR="00AF6360" w:rsidRDefault="00AF6360" w:rsidP="00C55ED9">
            <w:pPr>
              <w:pStyle w:val="Normal1"/>
              <w:spacing w:before="6" w:after="0"/>
            </w:pPr>
          </w:p>
          <w:p w:rsidR="00AF6360" w:rsidRDefault="00AF6360" w:rsidP="00C55ED9">
            <w:pPr>
              <w:pStyle w:val="Normal1"/>
              <w:spacing w:after="0" w:line="240" w:lineRule="auto"/>
              <w:ind w:left="48" w:right="13"/>
              <w:jc w:val="center"/>
            </w:pPr>
            <w:r>
              <w:rPr>
                <w:rFonts w:ascii="Times New Roman" w:eastAsia="Times New Roman" w:hAnsi="Times New Roman" w:cs="Times New Roman"/>
                <w:sz w:val="15"/>
                <w:szCs w:val="15"/>
              </w:rPr>
              <w:t xml:space="preserve">0.272   </w:t>
            </w:r>
            <w:r>
              <w:rPr>
                <w:rFonts w:ascii="Times New Roman" w:eastAsia="Times New Roman" w:hAnsi="Times New Roman" w:cs="Times New Roman"/>
                <w:b/>
                <w:color w:val="FF0000"/>
                <w:sz w:val="15"/>
                <w:szCs w:val="15"/>
              </w:rPr>
              <w:t xml:space="preserve">0.973   </w:t>
            </w:r>
            <w:r>
              <w:rPr>
                <w:rFonts w:ascii="Times New Roman" w:eastAsia="Times New Roman" w:hAnsi="Times New Roman" w:cs="Times New Roman"/>
                <w:sz w:val="15"/>
                <w:szCs w:val="15"/>
              </w:rPr>
              <w:t>0.382</w:t>
            </w:r>
          </w:p>
          <w:p w:rsidR="00AF6360" w:rsidRDefault="00AF6360" w:rsidP="00C55ED9">
            <w:pPr>
              <w:pStyle w:val="Normal1"/>
              <w:spacing w:before="6" w:after="0"/>
            </w:pPr>
          </w:p>
          <w:p w:rsidR="00AF6360" w:rsidRDefault="00AF6360" w:rsidP="00C55ED9">
            <w:pPr>
              <w:pStyle w:val="Normal1"/>
              <w:spacing w:after="0" w:line="240" w:lineRule="auto"/>
              <w:ind w:left="48" w:right="13"/>
              <w:jc w:val="center"/>
            </w:pPr>
            <w:r>
              <w:rPr>
                <w:rFonts w:ascii="Times New Roman" w:eastAsia="Times New Roman" w:hAnsi="Times New Roman" w:cs="Times New Roman"/>
                <w:sz w:val="15"/>
                <w:szCs w:val="15"/>
              </w:rPr>
              <w:t xml:space="preserve">0.377   0.425   </w:t>
            </w:r>
            <w:r>
              <w:rPr>
                <w:rFonts w:ascii="Times New Roman" w:eastAsia="Times New Roman" w:hAnsi="Times New Roman" w:cs="Times New Roman"/>
                <w:b/>
                <w:color w:val="FF0000"/>
                <w:sz w:val="15"/>
                <w:szCs w:val="15"/>
              </w:rPr>
              <w:t>0.976</w:t>
            </w:r>
          </w:p>
        </w:tc>
        <w:tc>
          <w:tcPr>
            <w:tcW w:w="1710" w:type="dxa"/>
            <w:tcBorders>
              <w:top w:val="single" w:sz="4" w:space="0" w:color="000000"/>
              <w:left w:val="nil"/>
              <w:bottom w:val="single" w:sz="4" w:space="0" w:color="000000"/>
              <w:right w:val="nil"/>
            </w:tcBorders>
            <w:shd w:val="clear" w:color="auto" w:fill="D9D9D9"/>
          </w:tcPr>
          <w:p w:rsidR="00AF6360" w:rsidRDefault="00AF6360" w:rsidP="00C55ED9">
            <w:pPr>
              <w:pStyle w:val="Normal1"/>
              <w:spacing w:before="6" w:after="0"/>
            </w:pPr>
          </w:p>
          <w:p w:rsidR="00AF6360" w:rsidRDefault="00AF6360" w:rsidP="00C55ED9">
            <w:pPr>
              <w:pStyle w:val="Normal1"/>
              <w:tabs>
                <w:tab w:val="left" w:pos="720"/>
                <w:tab w:val="left" w:pos="1220"/>
              </w:tabs>
              <w:spacing w:after="0" w:line="240" w:lineRule="auto"/>
              <w:ind w:left="205" w:right="150"/>
              <w:jc w:val="center"/>
            </w:pPr>
            <w:r>
              <w:rPr>
                <w:rFonts w:ascii="Times New Roman" w:eastAsia="Times New Roman" w:hAnsi="Times New Roman" w:cs="Times New Roman"/>
                <w:sz w:val="15"/>
                <w:szCs w:val="15"/>
              </w:rPr>
              <w:t>1</w:t>
            </w:r>
            <w:r>
              <w:rPr>
                <w:rFonts w:ascii="Times New Roman" w:eastAsia="Times New Roman" w:hAnsi="Times New Roman" w:cs="Times New Roman"/>
                <w:sz w:val="15"/>
                <w:szCs w:val="15"/>
              </w:rPr>
              <w:tab/>
              <w:t>2</w:t>
            </w:r>
            <w:r>
              <w:rPr>
                <w:rFonts w:ascii="Times New Roman" w:eastAsia="Times New Roman" w:hAnsi="Times New Roman" w:cs="Times New Roman"/>
                <w:sz w:val="15"/>
                <w:szCs w:val="15"/>
              </w:rPr>
              <w:tab/>
              <w:t>3</w:t>
            </w:r>
          </w:p>
          <w:p w:rsidR="00AF6360" w:rsidRDefault="00AF6360" w:rsidP="00C55ED9">
            <w:pPr>
              <w:pStyle w:val="Normal1"/>
              <w:spacing w:before="9" w:after="0"/>
            </w:pPr>
          </w:p>
          <w:p w:rsidR="00AF6360" w:rsidRDefault="00AF6360" w:rsidP="00C55ED9">
            <w:pPr>
              <w:pStyle w:val="Normal1"/>
              <w:spacing w:after="0" w:line="240" w:lineRule="auto"/>
              <w:ind w:left="69" w:right="17"/>
              <w:jc w:val="center"/>
            </w:pPr>
            <w:r>
              <w:rPr>
                <w:rFonts w:ascii="Times New Roman" w:eastAsia="Times New Roman" w:hAnsi="Times New Roman" w:cs="Times New Roman"/>
                <w:b/>
                <w:sz w:val="15"/>
                <w:szCs w:val="15"/>
              </w:rPr>
              <w:t xml:space="preserve">0.663    </w:t>
            </w:r>
            <w:r>
              <w:rPr>
                <w:rFonts w:ascii="Times New Roman" w:eastAsia="Times New Roman" w:hAnsi="Times New Roman" w:cs="Times New Roman"/>
                <w:sz w:val="15"/>
                <w:szCs w:val="15"/>
              </w:rPr>
              <w:t>-0.003   0.153</w:t>
            </w:r>
          </w:p>
          <w:p w:rsidR="00AF6360" w:rsidRDefault="00AF6360" w:rsidP="00C55ED9">
            <w:pPr>
              <w:pStyle w:val="Normal1"/>
              <w:spacing w:before="6" w:after="0"/>
            </w:pPr>
          </w:p>
          <w:p w:rsidR="00AF6360" w:rsidRDefault="00AF6360" w:rsidP="00C55ED9">
            <w:pPr>
              <w:pStyle w:val="Normal1"/>
              <w:spacing w:after="0" w:line="240" w:lineRule="auto"/>
              <w:ind w:left="46" w:right="18"/>
              <w:jc w:val="center"/>
            </w:pPr>
            <w:r>
              <w:rPr>
                <w:rFonts w:ascii="Times New Roman" w:eastAsia="Times New Roman" w:hAnsi="Times New Roman" w:cs="Times New Roman"/>
                <w:sz w:val="15"/>
                <w:szCs w:val="15"/>
              </w:rPr>
              <w:t xml:space="preserve">-0.089    </w:t>
            </w:r>
            <w:r>
              <w:rPr>
                <w:rFonts w:ascii="Times New Roman" w:eastAsia="Times New Roman" w:hAnsi="Times New Roman" w:cs="Times New Roman"/>
                <w:b/>
                <w:sz w:val="15"/>
                <w:szCs w:val="15"/>
              </w:rPr>
              <w:t xml:space="preserve">0.606    </w:t>
            </w:r>
            <w:r>
              <w:rPr>
                <w:rFonts w:ascii="Times New Roman" w:eastAsia="Times New Roman" w:hAnsi="Times New Roman" w:cs="Times New Roman"/>
                <w:sz w:val="15"/>
                <w:szCs w:val="15"/>
              </w:rPr>
              <w:t>0.185</w:t>
            </w:r>
          </w:p>
          <w:p w:rsidR="00AF6360" w:rsidRDefault="00AF6360" w:rsidP="00C55ED9">
            <w:pPr>
              <w:pStyle w:val="Normal1"/>
              <w:spacing w:before="6" w:after="0"/>
            </w:pPr>
          </w:p>
          <w:p w:rsidR="00AF6360" w:rsidRDefault="00AF6360" w:rsidP="00C55ED9">
            <w:pPr>
              <w:pStyle w:val="Normal1"/>
              <w:spacing w:after="0" w:line="240" w:lineRule="auto"/>
              <w:ind w:left="67" w:right="14"/>
              <w:jc w:val="center"/>
            </w:pPr>
            <w:r>
              <w:rPr>
                <w:rFonts w:ascii="Times New Roman" w:eastAsia="Times New Roman" w:hAnsi="Times New Roman" w:cs="Times New Roman"/>
                <w:sz w:val="15"/>
                <w:szCs w:val="15"/>
              </w:rPr>
              <w:t xml:space="preserve">0.095    0.138    </w:t>
            </w:r>
            <w:r>
              <w:rPr>
                <w:rFonts w:ascii="Times New Roman" w:eastAsia="Times New Roman" w:hAnsi="Times New Roman" w:cs="Times New Roman"/>
                <w:b/>
                <w:sz w:val="15"/>
                <w:szCs w:val="15"/>
              </w:rPr>
              <w:t>0.713</w:t>
            </w:r>
          </w:p>
        </w:tc>
      </w:tr>
      <w:tr w:rsidR="00AF6360" w:rsidTr="00262357">
        <w:trPr>
          <w:trHeight w:val="1000"/>
        </w:trPr>
        <w:tc>
          <w:tcPr>
            <w:tcW w:w="1277" w:type="dxa"/>
            <w:tcBorders>
              <w:top w:val="single" w:sz="4" w:space="0" w:color="000000"/>
              <w:left w:val="nil"/>
              <w:bottom w:val="single" w:sz="4" w:space="0" w:color="000000"/>
              <w:right w:val="nil"/>
            </w:tcBorders>
          </w:tcPr>
          <w:p w:rsidR="00AF6360" w:rsidRDefault="00AF6360" w:rsidP="00C55ED9">
            <w:pPr>
              <w:pStyle w:val="Normal1"/>
              <w:spacing w:before="6" w:after="0"/>
            </w:pPr>
          </w:p>
          <w:p w:rsidR="00AF6360" w:rsidRDefault="00AF6360" w:rsidP="001A3433">
            <w:pPr>
              <w:pStyle w:val="Normal1"/>
              <w:tabs>
                <w:tab w:val="left" w:pos="809"/>
              </w:tabs>
              <w:spacing w:after="0" w:line="240" w:lineRule="auto"/>
              <w:ind w:right="256"/>
              <w:jc w:val="right"/>
            </w:pPr>
            <w:r>
              <w:rPr>
                <w:rFonts w:ascii="Times New Roman" w:eastAsia="Times New Roman" w:hAnsi="Times New Roman" w:cs="Times New Roman"/>
                <w:b/>
                <w:sz w:val="15"/>
                <w:szCs w:val="15"/>
              </w:rPr>
              <w:t>Fixation</w:t>
            </w:r>
            <w:r>
              <w:rPr>
                <w:rFonts w:ascii="Times New Roman" w:eastAsia="Times New Roman" w:hAnsi="Times New Roman" w:cs="Times New Roman"/>
                <w:b/>
                <w:sz w:val="15"/>
                <w:szCs w:val="15"/>
              </w:rPr>
              <w:tab/>
            </w:r>
            <w:r>
              <w:rPr>
                <w:rFonts w:ascii="Times New Roman" w:eastAsia="Times New Roman" w:hAnsi="Times New Roman" w:cs="Times New Roman"/>
                <w:sz w:val="15"/>
                <w:szCs w:val="15"/>
              </w:rPr>
              <w:t>1</w:t>
            </w:r>
          </w:p>
          <w:p w:rsidR="00AF6360" w:rsidRDefault="00AF6360" w:rsidP="00C55ED9">
            <w:pPr>
              <w:pStyle w:val="Normal1"/>
              <w:spacing w:before="7" w:after="0"/>
            </w:pPr>
          </w:p>
          <w:p w:rsidR="00AF6360" w:rsidRDefault="00AF6360" w:rsidP="001A3433">
            <w:pPr>
              <w:pStyle w:val="Normal1"/>
              <w:tabs>
                <w:tab w:val="left" w:pos="809"/>
                <w:tab w:val="left" w:pos="989"/>
              </w:tabs>
              <w:spacing w:after="0" w:line="240" w:lineRule="auto"/>
              <w:ind w:right="162"/>
              <w:jc w:val="right"/>
            </w:pPr>
            <w:r>
              <w:rPr>
                <w:rFonts w:ascii="Times New Roman" w:eastAsia="Times New Roman" w:hAnsi="Times New Roman" w:cs="Times New Roman"/>
                <w:sz w:val="15"/>
                <w:szCs w:val="15"/>
              </w:rPr>
              <w:t>2</w:t>
            </w:r>
          </w:p>
          <w:p w:rsidR="00A8174D" w:rsidRDefault="00A8174D" w:rsidP="001A3433">
            <w:pPr>
              <w:pStyle w:val="Normal1"/>
              <w:tabs>
                <w:tab w:val="left" w:pos="809"/>
              </w:tabs>
              <w:spacing w:after="0" w:line="240" w:lineRule="auto"/>
              <w:ind w:right="256"/>
              <w:jc w:val="right"/>
              <w:rPr>
                <w:rFonts w:ascii="Times New Roman" w:eastAsia="Times New Roman" w:hAnsi="Times New Roman" w:cs="Times New Roman"/>
                <w:b/>
                <w:sz w:val="15"/>
                <w:szCs w:val="15"/>
              </w:rPr>
            </w:pPr>
          </w:p>
          <w:p w:rsidR="00AF6360" w:rsidRDefault="00AF6360" w:rsidP="001A3433">
            <w:pPr>
              <w:pStyle w:val="Normal1"/>
              <w:tabs>
                <w:tab w:val="left" w:pos="809"/>
              </w:tabs>
              <w:spacing w:after="0" w:line="240" w:lineRule="auto"/>
              <w:ind w:right="256"/>
              <w:jc w:val="right"/>
            </w:pPr>
            <w:r>
              <w:rPr>
                <w:rFonts w:ascii="Times New Roman" w:eastAsia="Times New Roman" w:hAnsi="Times New Roman" w:cs="Times New Roman"/>
                <w:b/>
                <w:sz w:val="15"/>
                <w:szCs w:val="15"/>
              </w:rPr>
              <w:t>Count</w:t>
            </w:r>
            <w:r>
              <w:rPr>
                <w:rFonts w:ascii="Times New Roman" w:eastAsia="Times New Roman" w:hAnsi="Times New Roman" w:cs="Times New Roman"/>
                <w:b/>
                <w:sz w:val="15"/>
                <w:szCs w:val="15"/>
              </w:rPr>
              <w:tab/>
            </w:r>
            <w:r>
              <w:rPr>
                <w:rFonts w:ascii="Times New Roman" w:eastAsia="Times New Roman" w:hAnsi="Times New Roman" w:cs="Times New Roman"/>
                <w:sz w:val="25"/>
                <w:szCs w:val="25"/>
                <w:vertAlign w:val="subscript"/>
              </w:rPr>
              <w:t>3</w:t>
            </w:r>
          </w:p>
        </w:tc>
        <w:tc>
          <w:tcPr>
            <w:tcW w:w="1386" w:type="dxa"/>
            <w:tcBorders>
              <w:top w:val="single" w:sz="4" w:space="0" w:color="000000"/>
              <w:left w:val="nil"/>
              <w:bottom w:val="single" w:sz="4" w:space="0" w:color="000000"/>
              <w:right w:val="nil"/>
            </w:tcBorders>
            <w:shd w:val="clear" w:color="auto" w:fill="D9D9D9"/>
          </w:tcPr>
          <w:p w:rsidR="00AF6360" w:rsidRDefault="00AF6360" w:rsidP="00C55ED9">
            <w:pPr>
              <w:pStyle w:val="Normal1"/>
            </w:pPr>
          </w:p>
        </w:tc>
        <w:tc>
          <w:tcPr>
            <w:tcW w:w="1584" w:type="dxa"/>
            <w:tcBorders>
              <w:top w:val="single" w:sz="4" w:space="0" w:color="000000"/>
              <w:left w:val="nil"/>
              <w:bottom w:val="single" w:sz="4" w:space="0" w:color="000000"/>
              <w:right w:val="nil"/>
            </w:tcBorders>
          </w:tcPr>
          <w:p w:rsidR="00AF6360" w:rsidRDefault="00AF6360" w:rsidP="00C55ED9">
            <w:pPr>
              <w:pStyle w:val="Normal1"/>
              <w:spacing w:before="6" w:after="0"/>
            </w:pPr>
          </w:p>
          <w:p w:rsidR="00AF6360" w:rsidRDefault="00AF6360" w:rsidP="00C55ED9">
            <w:pPr>
              <w:pStyle w:val="Normal1"/>
              <w:spacing w:after="0" w:line="240" w:lineRule="auto"/>
              <w:ind w:right="44"/>
              <w:jc w:val="right"/>
            </w:pPr>
            <w:r>
              <w:rPr>
                <w:rFonts w:ascii="Times New Roman" w:eastAsia="Times New Roman" w:hAnsi="Times New Roman" w:cs="Times New Roman"/>
                <w:sz w:val="15"/>
                <w:szCs w:val="15"/>
              </w:rPr>
              <w:t>0.303   0.389</w:t>
            </w:r>
          </w:p>
          <w:p w:rsidR="00AF6360" w:rsidRDefault="00AF6360" w:rsidP="00C55ED9">
            <w:pPr>
              <w:pStyle w:val="Normal1"/>
              <w:spacing w:before="6" w:after="0"/>
            </w:pPr>
          </w:p>
          <w:p w:rsidR="00AF6360" w:rsidRDefault="00AF6360" w:rsidP="00C55ED9">
            <w:pPr>
              <w:pStyle w:val="Normal1"/>
              <w:spacing w:after="0" w:line="240" w:lineRule="auto"/>
              <w:ind w:right="44"/>
              <w:jc w:val="right"/>
            </w:pPr>
            <w:r>
              <w:rPr>
                <w:rFonts w:ascii="Times New Roman" w:eastAsia="Times New Roman" w:hAnsi="Times New Roman" w:cs="Times New Roman"/>
                <w:sz w:val="15"/>
                <w:szCs w:val="15"/>
              </w:rPr>
              <w:t>0.445</w:t>
            </w:r>
          </w:p>
        </w:tc>
        <w:tc>
          <w:tcPr>
            <w:tcW w:w="1620" w:type="dxa"/>
            <w:tcBorders>
              <w:top w:val="single" w:sz="4" w:space="0" w:color="000000"/>
              <w:left w:val="nil"/>
              <w:bottom w:val="single" w:sz="4" w:space="0" w:color="000000"/>
              <w:right w:val="nil"/>
            </w:tcBorders>
            <w:shd w:val="clear" w:color="auto" w:fill="D9D9D9"/>
          </w:tcPr>
          <w:p w:rsidR="00AF6360" w:rsidRDefault="00AF6360" w:rsidP="00C55ED9">
            <w:pPr>
              <w:pStyle w:val="Normal1"/>
              <w:spacing w:before="9" w:after="0"/>
            </w:pPr>
          </w:p>
          <w:p w:rsidR="00AF6360" w:rsidRDefault="00AF6360" w:rsidP="00C55ED9">
            <w:pPr>
              <w:pStyle w:val="Normal1"/>
              <w:spacing w:after="0" w:line="240" w:lineRule="auto"/>
              <w:ind w:left="82" w:right="-20"/>
            </w:pPr>
            <w:r>
              <w:rPr>
                <w:rFonts w:ascii="Times New Roman" w:eastAsia="Times New Roman" w:hAnsi="Times New Roman" w:cs="Times New Roman"/>
                <w:b/>
                <w:sz w:val="15"/>
                <w:szCs w:val="15"/>
              </w:rPr>
              <w:t xml:space="preserve">0.896   </w:t>
            </w:r>
            <w:r>
              <w:rPr>
                <w:rFonts w:ascii="Times New Roman" w:eastAsia="Times New Roman" w:hAnsi="Times New Roman" w:cs="Times New Roman"/>
                <w:sz w:val="15"/>
                <w:szCs w:val="15"/>
              </w:rPr>
              <w:t>0.149   0.316</w:t>
            </w:r>
          </w:p>
          <w:p w:rsidR="00AF6360" w:rsidRDefault="00AF6360" w:rsidP="00C55ED9">
            <w:pPr>
              <w:pStyle w:val="Normal1"/>
              <w:spacing w:before="6" w:after="0"/>
            </w:pPr>
          </w:p>
          <w:p w:rsidR="00AF6360" w:rsidRDefault="00AF6360" w:rsidP="00C55ED9">
            <w:pPr>
              <w:pStyle w:val="Normal1"/>
              <w:spacing w:after="0" w:line="240" w:lineRule="auto"/>
              <w:ind w:left="82" w:right="-20"/>
            </w:pPr>
            <w:r>
              <w:rPr>
                <w:rFonts w:ascii="Times New Roman" w:eastAsia="Times New Roman" w:hAnsi="Times New Roman" w:cs="Times New Roman"/>
                <w:sz w:val="15"/>
                <w:szCs w:val="15"/>
              </w:rPr>
              <w:t xml:space="preserve">0.125   </w:t>
            </w:r>
            <w:r>
              <w:rPr>
                <w:rFonts w:ascii="Times New Roman" w:eastAsia="Times New Roman" w:hAnsi="Times New Roman" w:cs="Times New Roman"/>
                <w:b/>
                <w:sz w:val="15"/>
                <w:szCs w:val="15"/>
              </w:rPr>
              <w:t xml:space="preserve">0.809   </w:t>
            </w:r>
            <w:r>
              <w:rPr>
                <w:rFonts w:ascii="Times New Roman" w:eastAsia="Times New Roman" w:hAnsi="Times New Roman" w:cs="Times New Roman"/>
                <w:sz w:val="15"/>
                <w:szCs w:val="15"/>
              </w:rPr>
              <w:t>0.359</w:t>
            </w:r>
          </w:p>
          <w:p w:rsidR="00AF6360" w:rsidRDefault="00AF6360" w:rsidP="00C55ED9">
            <w:pPr>
              <w:pStyle w:val="Normal1"/>
              <w:spacing w:before="6" w:after="0"/>
            </w:pPr>
          </w:p>
          <w:p w:rsidR="00AF6360" w:rsidRDefault="00AF6360" w:rsidP="00C55ED9">
            <w:pPr>
              <w:pStyle w:val="Normal1"/>
              <w:spacing w:after="0" w:line="240" w:lineRule="auto"/>
              <w:ind w:left="82" w:right="-20"/>
            </w:pPr>
            <w:r>
              <w:rPr>
                <w:rFonts w:ascii="Times New Roman" w:eastAsia="Times New Roman" w:hAnsi="Times New Roman" w:cs="Times New Roman"/>
                <w:sz w:val="15"/>
                <w:szCs w:val="15"/>
              </w:rPr>
              <w:t xml:space="preserve">0.280   0.332   </w:t>
            </w:r>
            <w:r>
              <w:rPr>
                <w:rFonts w:ascii="Times New Roman" w:eastAsia="Times New Roman" w:hAnsi="Times New Roman" w:cs="Times New Roman"/>
                <w:b/>
                <w:sz w:val="15"/>
                <w:szCs w:val="15"/>
              </w:rPr>
              <w:t>0.903</w:t>
            </w:r>
          </w:p>
        </w:tc>
        <w:tc>
          <w:tcPr>
            <w:tcW w:w="1620" w:type="dxa"/>
            <w:tcBorders>
              <w:top w:val="single" w:sz="4" w:space="0" w:color="000000"/>
              <w:left w:val="nil"/>
              <w:bottom w:val="single" w:sz="4" w:space="0" w:color="000000"/>
              <w:right w:val="nil"/>
            </w:tcBorders>
          </w:tcPr>
          <w:p w:rsidR="00AF6360" w:rsidRDefault="00AF6360" w:rsidP="00C55ED9">
            <w:pPr>
              <w:pStyle w:val="Normal1"/>
              <w:spacing w:before="9" w:after="0"/>
            </w:pPr>
          </w:p>
          <w:p w:rsidR="00AF6360" w:rsidRDefault="00AF6360" w:rsidP="00C55ED9">
            <w:pPr>
              <w:pStyle w:val="Normal1"/>
              <w:spacing w:after="0" w:line="240" w:lineRule="auto"/>
              <w:ind w:left="79" w:right="-20"/>
            </w:pPr>
            <w:r>
              <w:rPr>
                <w:rFonts w:ascii="Times New Roman" w:eastAsia="Times New Roman" w:hAnsi="Times New Roman" w:cs="Times New Roman"/>
                <w:b/>
                <w:color w:val="FF0000"/>
                <w:sz w:val="15"/>
                <w:szCs w:val="15"/>
              </w:rPr>
              <w:t xml:space="preserve">0.976   </w:t>
            </w:r>
            <w:r>
              <w:rPr>
                <w:rFonts w:ascii="Times New Roman" w:eastAsia="Times New Roman" w:hAnsi="Times New Roman" w:cs="Times New Roman"/>
                <w:sz w:val="15"/>
                <w:szCs w:val="15"/>
              </w:rPr>
              <w:t>0.264   0.355</w:t>
            </w:r>
          </w:p>
          <w:p w:rsidR="00AF6360" w:rsidRDefault="00AF6360" w:rsidP="00C55ED9">
            <w:pPr>
              <w:pStyle w:val="Normal1"/>
              <w:spacing w:before="6" w:after="0"/>
            </w:pPr>
          </w:p>
          <w:p w:rsidR="00AF6360" w:rsidRDefault="00AF6360" w:rsidP="00C55ED9">
            <w:pPr>
              <w:pStyle w:val="Normal1"/>
              <w:spacing w:after="0" w:line="240" w:lineRule="auto"/>
              <w:ind w:left="79" w:right="-20"/>
            </w:pPr>
            <w:r>
              <w:rPr>
                <w:rFonts w:ascii="Times New Roman" w:eastAsia="Times New Roman" w:hAnsi="Times New Roman" w:cs="Times New Roman"/>
                <w:sz w:val="15"/>
                <w:szCs w:val="15"/>
              </w:rPr>
              <w:t xml:space="preserve">0.277   </w:t>
            </w:r>
            <w:r>
              <w:rPr>
                <w:rFonts w:ascii="Times New Roman" w:eastAsia="Times New Roman" w:hAnsi="Times New Roman" w:cs="Times New Roman"/>
                <w:b/>
                <w:color w:val="FF0000"/>
                <w:sz w:val="15"/>
                <w:szCs w:val="15"/>
              </w:rPr>
              <w:t xml:space="preserve">0.949   </w:t>
            </w:r>
            <w:r>
              <w:rPr>
                <w:rFonts w:ascii="Times New Roman" w:eastAsia="Times New Roman" w:hAnsi="Times New Roman" w:cs="Times New Roman"/>
                <w:sz w:val="15"/>
                <w:szCs w:val="15"/>
              </w:rPr>
              <w:t>0.342</w:t>
            </w:r>
          </w:p>
          <w:p w:rsidR="00AF6360" w:rsidRDefault="00AF6360" w:rsidP="00C55ED9">
            <w:pPr>
              <w:pStyle w:val="Normal1"/>
              <w:spacing w:before="6" w:after="0"/>
            </w:pPr>
          </w:p>
          <w:p w:rsidR="00AF6360" w:rsidRDefault="00AF6360" w:rsidP="00C55ED9">
            <w:pPr>
              <w:pStyle w:val="Normal1"/>
              <w:spacing w:after="0" w:line="240" w:lineRule="auto"/>
              <w:ind w:left="79" w:right="-20"/>
            </w:pPr>
            <w:r>
              <w:rPr>
                <w:rFonts w:ascii="Times New Roman" w:eastAsia="Times New Roman" w:hAnsi="Times New Roman" w:cs="Times New Roman"/>
                <w:sz w:val="15"/>
                <w:szCs w:val="15"/>
              </w:rPr>
              <w:t xml:space="preserve">0.393   0.443   </w:t>
            </w:r>
            <w:r>
              <w:rPr>
                <w:rFonts w:ascii="Times New Roman" w:eastAsia="Times New Roman" w:hAnsi="Times New Roman" w:cs="Times New Roman"/>
                <w:b/>
                <w:color w:val="FF0000"/>
                <w:sz w:val="15"/>
                <w:szCs w:val="15"/>
              </w:rPr>
              <w:t>0.950</w:t>
            </w:r>
          </w:p>
        </w:tc>
        <w:tc>
          <w:tcPr>
            <w:tcW w:w="1710" w:type="dxa"/>
            <w:tcBorders>
              <w:top w:val="single" w:sz="4" w:space="0" w:color="000000"/>
              <w:left w:val="nil"/>
              <w:bottom w:val="single" w:sz="4" w:space="0" w:color="000000"/>
              <w:right w:val="nil"/>
            </w:tcBorders>
            <w:shd w:val="clear" w:color="auto" w:fill="D9D9D9"/>
          </w:tcPr>
          <w:p w:rsidR="00AF6360" w:rsidRDefault="00AF6360" w:rsidP="00C55ED9">
            <w:pPr>
              <w:pStyle w:val="Normal1"/>
              <w:spacing w:before="9" w:after="0"/>
            </w:pPr>
          </w:p>
          <w:p w:rsidR="00AF6360" w:rsidRDefault="00AF6360" w:rsidP="00C55ED9">
            <w:pPr>
              <w:pStyle w:val="Normal1"/>
              <w:spacing w:after="0" w:line="240" w:lineRule="auto"/>
              <w:ind w:left="102" w:right="-20"/>
            </w:pPr>
            <w:r>
              <w:rPr>
                <w:rFonts w:ascii="Times New Roman" w:eastAsia="Times New Roman" w:hAnsi="Times New Roman" w:cs="Times New Roman"/>
                <w:b/>
                <w:sz w:val="15"/>
                <w:szCs w:val="15"/>
              </w:rPr>
              <w:t xml:space="preserve">0.677    </w:t>
            </w:r>
            <w:r>
              <w:rPr>
                <w:rFonts w:ascii="Times New Roman" w:eastAsia="Times New Roman" w:hAnsi="Times New Roman" w:cs="Times New Roman"/>
                <w:sz w:val="15"/>
                <w:szCs w:val="15"/>
              </w:rPr>
              <w:t>-0.033   0.129</w:t>
            </w:r>
          </w:p>
          <w:p w:rsidR="00AF6360" w:rsidRDefault="00AF6360" w:rsidP="00C55ED9">
            <w:pPr>
              <w:pStyle w:val="Normal1"/>
              <w:spacing w:before="6" w:after="0"/>
            </w:pPr>
          </w:p>
          <w:p w:rsidR="00AF6360" w:rsidRDefault="00AF6360" w:rsidP="00C55ED9">
            <w:pPr>
              <w:pStyle w:val="Normal1"/>
              <w:spacing w:after="0" w:line="240" w:lineRule="auto"/>
              <w:ind w:left="78" w:right="-20"/>
            </w:pPr>
            <w:r>
              <w:rPr>
                <w:rFonts w:ascii="Times New Roman" w:eastAsia="Times New Roman" w:hAnsi="Times New Roman" w:cs="Times New Roman"/>
                <w:sz w:val="15"/>
                <w:szCs w:val="15"/>
              </w:rPr>
              <w:t xml:space="preserve">-0.083    </w:t>
            </w:r>
            <w:r>
              <w:rPr>
                <w:rFonts w:ascii="Times New Roman" w:eastAsia="Times New Roman" w:hAnsi="Times New Roman" w:cs="Times New Roman"/>
                <w:b/>
                <w:sz w:val="15"/>
                <w:szCs w:val="15"/>
              </w:rPr>
              <w:t xml:space="preserve">0.566    </w:t>
            </w:r>
            <w:r>
              <w:rPr>
                <w:rFonts w:ascii="Times New Roman" w:eastAsia="Times New Roman" w:hAnsi="Times New Roman" w:cs="Times New Roman"/>
                <w:sz w:val="15"/>
                <w:szCs w:val="15"/>
              </w:rPr>
              <w:t>0.154</w:t>
            </w:r>
          </w:p>
          <w:p w:rsidR="00AF6360" w:rsidRDefault="00AF6360" w:rsidP="00C55ED9">
            <w:pPr>
              <w:pStyle w:val="Normal1"/>
              <w:spacing w:before="6" w:after="0"/>
            </w:pPr>
          </w:p>
          <w:p w:rsidR="00AF6360" w:rsidRDefault="00AF6360" w:rsidP="00C55ED9">
            <w:pPr>
              <w:pStyle w:val="Normal1"/>
              <w:spacing w:after="0" w:line="240" w:lineRule="auto"/>
              <w:ind w:left="102" w:right="-20"/>
            </w:pPr>
            <w:r>
              <w:rPr>
                <w:rFonts w:ascii="Times New Roman" w:eastAsia="Times New Roman" w:hAnsi="Times New Roman" w:cs="Times New Roman"/>
                <w:sz w:val="15"/>
                <w:szCs w:val="15"/>
              </w:rPr>
              <w:t xml:space="preserve">0.118    0.156    </w:t>
            </w:r>
            <w:r>
              <w:rPr>
                <w:rFonts w:ascii="Times New Roman" w:eastAsia="Times New Roman" w:hAnsi="Times New Roman" w:cs="Times New Roman"/>
                <w:b/>
                <w:sz w:val="15"/>
                <w:szCs w:val="15"/>
              </w:rPr>
              <w:t>0.699</w:t>
            </w:r>
          </w:p>
        </w:tc>
      </w:tr>
      <w:tr w:rsidR="00AF6360" w:rsidTr="00262357">
        <w:trPr>
          <w:trHeight w:val="320"/>
        </w:trPr>
        <w:tc>
          <w:tcPr>
            <w:tcW w:w="1277" w:type="dxa"/>
            <w:vMerge w:val="restart"/>
            <w:tcBorders>
              <w:top w:val="single" w:sz="4" w:space="0" w:color="000000"/>
              <w:left w:val="nil"/>
              <w:right w:val="nil"/>
            </w:tcBorders>
          </w:tcPr>
          <w:p w:rsidR="00AF6360" w:rsidRDefault="00AF6360" w:rsidP="00C55ED9">
            <w:pPr>
              <w:pStyle w:val="Normal1"/>
              <w:spacing w:before="6" w:after="0"/>
            </w:pPr>
          </w:p>
          <w:p w:rsidR="00AF6360" w:rsidRDefault="00AF6360" w:rsidP="00C55ED9">
            <w:pPr>
              <w:pStyle w:val="Normal1"/>
              <w:tabs>
                <w:tab w:val="left" w:pos="820"/>
              </w:tabs>
              <w:spacing w:after="0" w:line="240" w:lineRule="auto"/>
              <w:ind w:right="256"/>
              <w:jc w:val="right"/>
            </w:pPr>
            <w:r>
              <w:rPr>
                <w:rFonts w:ascii="Times New Roman" w:eastAsia="Times New Roman" w:hAnsi="Times New Roman" w:cs="Times New Roman"/>
                <w:b/>
                <w:sz w:val="15"/>
                <w:szCs w:val="15"/>
              </w:rPr>
              <w:t>Visit</w:t>
            </w:r>
            <w:r>
              <w:rPr>
                <w:rFonts w:ascii="Times New Roman" w:eastAsia="Times New Roman" w:hAnsi="Times New Roman" w:cs="Times New Roman"/>
                <w:b/>
                <w:sz w:val="15"/>
                <w:szCs w:val="15"/>
              </w:rPr>
              <w:tab/>
            </w:r>
            <w:r>
              <w:rPr>
                <w:rFonts w:ascii="Times New Roman" w:eastAsia="Times New Roman" w:hAnsi="Times New Roman" w:cs="Times New Roman"/>
                <w:sz w:val="15"/>
                <w:szCs w:val="15"/>
              </w:rPr>
              <w:t>1</w:t>
            </w:r>
          </w:p>
          <w:p w:rsidR="00AF6360" w:rsidRDefault="00AF6360" w:rsidP="00C55ED9">
            <w:pPr>
              <w:pStyle w:val="Normal1"/>
              <w:spacing w:before="6" w:after="0"/>
            </w:pPr>
          </w:p>
          <w:p w:rsidR="00AF6360" w:rsidRDefault="00AF6360" w:rsidP="001A3433">
            <w:pPr>
              <w:pStyle w:val="Normal1"/>
              <w:spacing w:after="0" w:line="240" w:lineRule="auto"/>
              <w:ind w:right="162"/>
              <w:jc w:val="right"/>
            </w:pPr>
            <w:r>
              <w:rPr>
                <w:rFonts w:ascii="Times New Roman" w:eastAsia="Times New Roman" w:hAnsi="Times New Roman" w:cs="Times New Roman"/>
                <w:sz w:val="15"/>
                <w:szCs w:val="15"/>
              </w:rPr>
              <w:t>2</w:t>
            </w:r>
          </w:p>
          <w:p w:rsidR="00A8174D" w:rsidRDefault="00A8174D" w:rsidP="00C55ED9">
            <w:pPr>
              <w:pStyle w:val="Normal1"/>
              <w:tabs>
                <w:tab w:val="left" w:pos="860"/>
              </w:tabs>
              <w:spacing w:after="0" w:line="240" w:lineRule="auto"/>
              <w:ind w:right="256"/>
              <w:jc w:val="right"/>
              <w:rPr>
                <w:rFonts w:ascii="Times New Roman" w:eastAsia="Times New Roman" w:hAnsi="Times New Roman" w:cs="Times New Roman"/>
                <w:b/>
                <w:sz w:val="15"/>
                <w:szCs w:val="15"/>
              </w:rPr>
            </w:pPr>
          </w:p>
          <w:p w:rsidR="00AF6360" w:rsidRDefault="00AF6360" w:rsidP="00C55ED9">
            <w:pPr>
              <w:pStyle w:val="Normal1"/>
              <w:tabs>
                <w:tab w:val="left" w:pos="860"/>
              </w:tabs>
              <w:spacing w:after="0" w:line="240" w:lineRule="auto"/>
              <w:ind w:right="256"/>
              <w:jc w:val="right"/>
            </w:pPr>
            <w:r>
              <w:rPr>
                <w:rFonts w:ascii="Times New Roman" w:eastAsia="Times New Roman" w:hAnsi="Times New Roman" w:cs="Times New Roman"/>
                <w:b/>
                <w:sz w:val="15"/>
                <w:szCs w:val="15"/>
              </w:rPr>
              <w:t>Count</w:t>
            </w:r>
            <w:r>
              <w:rPr>
                <w:rFonts w:ascii="Times New Roman" w:eastAsia="Times New Roman" w:hAnsi="Times New Roman" w:cs="Times New Roman"/>
                <w:b/>
                <w:sz w:val="15"/>
                <w:szCs w:val="15"/>
              </w:rPr>
              <w:tab/>
            </w:r>
            <w:r>
              <w:rPr>
                <w:rFonts w:ascii="Times New Roman" w:eastAsia="Times New Roman" w:hAnsi="Times New Roman" w:cs="Times New Roman"/>
                <w:sz w:val="25"/>
                <w:szCs w:val="25"/>
                <w:vertAlign w:val="subscript"/>
              </w:rPr>
              <w:t>3</w:t>
            </w:r>
          </w:p>
        </w:tc>
        <w:tc>
          <w:tcPr>
            <w:tcW w:w="1386" w:type="dxa"/>
            <w:tcBorders>
              <w:top w:val="single" w:sz="4" w:space="0" w:color="000000"/>
              <w:left w:val="nil"/>
              <w:bottom w:val="single" w:sz="4" w:space="0" w:color="D9D9D9"/>
              <w:right w:val="nil"/>
            </w:tcBorders>
            <w:shd w:val="clear" w:color="auto" w:fill="D9D9D9"/>
          </w:tcPr>
          <w:p w:rsidR="00AF6360" w:rsidRDefault="00AF6360" w:rsidP="00C55ED9">
            <w:pPr>
              <w:pStyle w:val="Normal1"/>
            </w:pPr>
          </w:p>
        </w:tc>
        <w:tc>
          <w:tcPr>
            <w:tcW w:w="1584" w:type="dxa"/>
            <w:vMerge w:val="restart"/>
            <w:tcBorders>
              <w:top w:val="single" w:sz="4" w:space="0" w:color="000000"/>
              <w:left w:val="nil"/>
              <w:right w:val="nil"/>
            </w:tcBorders>
          </w:tcPr>
          <w:p w:rsidR="00AF6360" w:rsidRDefault="00AF6360" w:rsidP="00C55ED9">
            <w:pPr>
              <w:pStyle w:val="Normal1"/>
            </w:pPr>
          </w:p>
        </w:tc>
        <w:tc>
          <w:tcPr>
            <w:tcW w:w="1620" w:type="dxa"/>
            <w:tcBorders>
              <w:top w:val="single" w:sz="4" w:space="0" w:color="000000"/>
              <w:left w:val="nil"/>
              <w:bottom w:val="single" w:sz="4" w:space="0" w:color="D9D9D9"/>
              <w:right w:val="nil"/>
            </w:tcBorders>
            <w:shd w:val="clear" w:color="auto" w:fill="D9D9D9"/>
          </w:tcPr>
          <w:p w:rsidR="00AF6360" w:rsidRDefault="00AF6360" w:rsidP="00C55ED9">
            <w:pPr>
              <w:pStyle w:val="Normal1"/>
              <w:spacing w:before="6" w:after="0"/>
            </w:pPr>
          </w:p>
          <w:p w:rsidR="00AF6360" w:rsidRDefault="00AF6360" w:rsidP="00C55ED9">
            <w:pPr>
              <w:pStyle w:val="Normal1"/>
              <w:spacing w:after="0" w:line="240" w:lineRule="auto"/>
              <w:ind w:left="569" w:right="-20"/>
            </w:pPr>
            <w:r>
              <w:rPr>
                <w:rFonts w:ascii="Times New Roman" w:eastAsia="Times New Roman" w:hAnsi="Times New Roman" w:cs="Times New Roman"/>
                <w:sz w:val="15"/>
                <w:szCs w:val="15"/>
              </w:rPr>
              <w:t>0.147   0.325</w:t>
            </w:r>
          </w:p>
        </w:tc>
        <w:tc>
          <w:tcPr>
            <w:tcW w:w="1620" w:type="dxa"/>
            <w:vMerge w:val="restart"/>
            <w:tcBorders>
              <w:top w:val="single" w:sz="4" w:space="0" w:color="000000"/>
              <w:left w:val="nil"/>
              <w:right w:val="nil"/>
            </w:tcBorders>
          </w:tcPr>
          <w:p w:rsidR="00AF6360" w:rsidRDefault="00AF6360" w:rsidP="00C55ED9">
            <w:pPr>
              <w:pStyle w:val="Normal1"/>
              <w:spacing w:before="9" w:after="0"/>
            </w:pPr>
          </w:p>
          <w:p w:rsidR="00AF6360" w:rsidRDefault="00AF6360" w:rsidP="00C55ED9">
            <w:pPr>
              <w:pStyle w:val="Normal1"/>
              <w:spacing w:after="0" w:line="240" w:lineRule="auto"/>
              <w:ind w:left="79" w:right="-20"/>
            </w:pPr>
            <w:r>
              <w:rPr>
                <w:rFonts w:ascii="Times New Roman" w:eastAsia="Times New Roman" w:hAnsi="Times New Roman" w:cs="Times New Roman"/>
                <w:b/>
                <w:sz w:val="15"/>
                <w:szCs w:val="15"/>
              </w:rPr>
              <w:t xml:space="preserve">0.891   </w:t>
            </w:r>
            <w:r>
              <w:rPr>
                <w:rFonts w:ascii="Times New Roman" w:eastAsia="Times New Roman" w:hAnsi="Times New Roman" w:cs="Times New Roman"/>
                <w:sz w:val="15"/>
                <w:szCs w:val="15"/>
              </w:rPr>
              <w:t>0.127   0.289</w:t>
            </w:r>
          </w:p>
          <w:p w:rsidR="00AF6360" w:rsidRDefault="00AF6360" w:rsidP="00C55ED9">
            <w:pPr>
              <w:pStyle w:val="Normal1"/>
              <w:spacing w:before="6" w:after="0"/>
            </w:pPr>
          </w:p>
          <w:p w:rsidR="00AF6360" w:rsidRDefault="00AF6360" w:rsidP="00C55ED9">
            <w:pPr>
              <w:pStyle w:val="Normal1"/>
              <w:spacing w:after="0" w:line="240" w:lineRule="auto"/>
              <w:ind w:left="79" w:right="-20"/>
            </w:pPr>
            <w:r>
              <w:rPr>
                <w:rFonts w:ascii="Times New Roman" w:eastAsia="Times New Roman" w:hAnsi="Times New Roman" w:cs="Times New Roman"/>
                <w:sz w:val="15"/>
                <w:szCs w:val="15"/>
              </w:rPr>
              <w:t xml:space="preserve">0.154   </w:t>
            </w:r>
            <w:r>
              <w:rPr>
                <w:rFonts w:ascii="Times New Roman" w:eastAsia="Times New Roman" w:hAnsi="Times New Roman" w:cs="Times New Roman"/>
                <w:b/>
                <w:sz w:val="15"/>
                <w:szCs w:val="15"/>
              </w:rPr>
              <w:t xml:space="preserve">0.842   </w:t>
            </w:r>
            <w:r>
              <w:rPr>
                <w:rFonts w:ascii="Times New Roman" w:eastAsia="Times New Roman" w:hAnsi="Times New Roman" w:cs="Times New Roman"/>
                <w:sz w:val="15"/>
                <w:szCs w:val="15"/>
              </w:rPr>
              <w:t>0.307</w:t>
            </w:r>
          </w:p>
          <w:p w:rsidR="00AF6360" w:rsidRDefault="00AF6360" w:rsidP="00C55ED9">
            <w:pPr>
              <w:pStyle w:val="Normal1"/>
              <w:spacing w:before="6" w:after="0"/>
            </w:pPr>
          </w:p>
          <w:p w:rsidR="00AF6360" w:rsidRDefault="00AF6360" w:rsidP="00C55ED9">
            <w:pPr>
              <w:pStyle w:val="Normal1"/>
              <w:spacing w:after="0" w:line="240" w:lineRule="auto"/>
              <w:ind w:left="79" w:right="-20"/>
            </w:pPr>
            <w:r>
              <w:rPr>
                <w:rFonts w:ascii="Times New Roman" w:eastAsia="Times New Roman" w:hAnsi="Times New Roman" w:cs="Times New Roman"/>
                <w:sz w:val="15"/>
                <w:szCs w:val="15"/>
              </w:rPr>
              <w:t xml:space="preserve">0.330   0.402   </w:t>
            </w:r>
            <w:r>
              <w:rPr>
                <w:rFonts w:ascii="Times New Roman" w:eastAsia="Times New Roman" w:hAnsi="Times New Roman" w:cs="Times New Roman"/>
                <w:b/>
                <w:sz w:val="15"/>
                <w:szCs w:val="15"/>
              </w:rPr>
              <w:t>0.915</w:t>
            </w:r>
          </w:p>
        </w:tc>
        <w:tc>
          <w:tcPr>
            <w:tcW w:w="1710" w:type="dxa"/>
            <w:tcBorders>
              <w:top w:val="single" w:sz="4" w:space="0" w:color="000000"/>
              <w:left w:val="nil"/>
              <w:bottom w:val="single" w:sz="4" w:space="0" w:color="D9D9D9"/>
              <w:right w:val="nil"/>
            </w:tcBorders>
            <w:shd w:val="clear" w:color="auto" w:fill="D9D9D9"/>
          </w:tcPr>
          <w:p w:rsidR="00AF6360" w:rsidRDefault="00AF6360" w:rsidP="00C55ED9">
            <w:pPr>
              <w:pStyle w:val="Normal1"/>
              <w:spacing w:before="9" w:after="0"/>
            </w:pPr>
          </w:p>
          <w:p w:rsidR="00AF6360" w:rsidRDefault="00AF6360" w:rsidP="00C55ED9">
            <w:pPr>
              <w:pStyle w:val="Normal1"/>
              <w:spacing w:after="0" w:line="240" w:lineRule="auto"/>
              <w:ind w:left="102" w:right="-20"/>
            </w:pPr>
            <w:r>
              <w:rPr>
                <w:rFonts w:ascii="Times New Roman" w:eastAsia="Times New Roman" w:hAnsi="Times New Roman" w:cs="Times New Roman"/>
                <w:b/>
                <w:sz w:val="15"/>
                <w:szCs w:val="15"/>
              </w:rPr>
              <w:t xml:space="preserve">0.768    </w:t>
            </w:r>
            <w:r>
              <w:rPr>
                <w:rFonts w:ascii="Times New Roman" w:eastAsia="Times New Roman" w:hAnsi="Times New Roman" w:cs="Times New Roman"/>
                <w:sz w:val="15"/>
                <w:szCs w:val="15"/>
              </w:rPr>
              <w:t>-0.064   0.171</w:t>
            </w:r>
          </w:p>
        </w:tc>
      </w:tr>
      <w:tr w:rsidR="00AF6360" w:rsidTr="00262357">
        <w:trPr>
          <w:trHeight w:val="320"/>
        </w:trPr>
        <w:tc>
          <w:tcPr>
            <w:tcW w:w="1277" w:type="dxa"/>
            <w:vMerge/>
            <w:tcBorders>
              <w:top w:val="single" w:sz="4" w:space="0" w:color="000000"/>
              <w:left w:val="nil"/>
              <w:right w:val="nil"/>
            </w:tcBorders>
          </w:tcPr>
          <w:p w:rsidR="00AF6360" w:rsidRDefault="00AF6360" w:rsidP="00C55ED9">
            <w:pPr>
              <w:pStyle w:val="Normal1"/>
            </w:pPr>
          </w:p>
        </w:tc>
        <w:tc>
          <w:tcPr>
            <w:tcW w:w="1386" w:type="dxa"/>
            <w:tcBorders>
              <w:top w:val="single" w:sz="4" w:space="0" w:color="D9D9D9"/>
              <w:left w:val="nil"/>
              <w:bottom w:val="single" w:sz="4" w:space="0" w:color="D9D9D9"/>
              <w:right w:val="nil"/>
            </w:tcBorders>
            <w:shd w:val="clear" w:color="auto" w:fill="D9D9D9"/>
          </w:tcPr>
          <w:p w:rsidR="00AF6360" w:rsidRDefault="00AF6360" w:rsidP="00C55ED9">
            <w:pPr>
              <w:pStyle w:val="Normal1"/>
            </w:pPr>
          </w:p>
        </w:tc>
        <w:tc>
          <w:tcPr>
            <w:tcW w:w="1584" w:type="dxa"/>
            <w:vMerge/>
            <w:tcBorders>
              <w:top w:val="single" w:sz="4" w:space="0" w:color="000000"/>
              <w:left w:val="nil"/>
              <w:right w:val="nil"/>
            </w:tcBorders>
          </w:tcPr>
          <w:p w:rsidR="00AF6360" w:rsidRDefault="00AF6360" w:rsidP="00C55ED9">
            <w:pPr>
              <w:pStyle w:val="Normal1"/>
            </w:pPr>
          </w:p>
        </w:tc>
        <w:tc>
          <w:tcPr>
            <w:tcW w:w="1620" w:type="dxa"/>
            <w:tcBorders>
              <w:top w:val="single" w:sz="4" w:space="0" w:color="D9D9D9"/>
              <w:left w:val="nil"/>
              <w:bottom w:val="single" w:sz="4" w:space="0" w:color="D9D9D9"/>
              <w:right w:val="nil"/>
            </w:tcBorders>
            <w:shd w:val="clear" w:color="auto" w:fill="D9D9D9"/>
          </w:tcPr>
          <w:p w:rsidR="00AF6360" w:rsidRDefault="00AF6360" w:rsidP="00C55ED9">
            <w:pPr>
              <w:pStyle w:val="Normal1"/>
              <w:spacing w:before="6" w:after="0"/>
            </w:pPr>
          </w:p>
          <w:p w:rsidR="00AF6360" w:rsidRDefault="00AF6360" w:rsidP="00C55ED9">
            <w:pPr>
              <w:pStyle w:val="Normal1"/>
              <w:spacing w:after="0" w:line="240" w:lineRule="auto"/>
              <w:ind w:right="51"/>
              <w:jc w:val="right"/>
            </w:pPr>
            <w:r>
              <w:rPr>
                <w:rFonts w:ascii="Times New Roman" w:eastAsia="Times New Roman" w:hAnsi="Times New Roman" w:cs="Times New Roman"/>
                <w:sz w:val="15"/>
                <w:szCs w:val="15"/>
              </w:rPr>
              <w:t>0.425</w:t>
            </w:r>
          </w:p>
        </w:tc>
        <w:tc>
          <w:tcPr>
            <w:tcW w:w="1620" w:type="dxa"/>
            <w:vMerge/>
            <w:tcBorders>
              <w:top w:val="single" w:sz="4" w:space="0" w:color="000000"/>
              <w:left w:val="nil"/>
              <w:right w:val="nil"/>
            </w:tcBorders>
          </w:tcPr>
          <w:p w:rsidR="00AF6360" w:rsidRDefault="00AF6360" w:rsidP="00C55ED9">
            <w:pPr>
              <w:pStyle w:val="Normal1"/>
            </w:pPr>
          </w:p>
        </w:tc>
        <w:tc>
          <w:tcPr>
            <w:tcW w:w="1710" w:type="dxa"/>
            <w:tcBorders>
              <w:top w:val="single" w:sz="4" w:space="0" w:color="D9D9D9"/>
              <w:left w:val="nil"/>
              <w:bottom w:val="single" w:sz="4" w:space="0" w:color="D9D9D9"/>
              <w:right w:val="nil"/>
            </w:tcBorders>
            <w:shd w:val="clear" w:color="auto" w:fill="D9D9D9"/>
          </w:tcPr>
          <w:p w:rsidR="00AF6360" w:rsidRDefault="00AF6360" w:rsidP="00C55ED9">
            <w:pPr>
              <w:pStyle w:val="Normal1"/>
              <w:spacing w:before="9" w:after="0"/>
            </w:pPr>
          </w:p>
          <w:p w:rsidR="00AF6360" w:rsidRDefault="00AF6360" w:rsidP="00C55ED9">
            <w:pPr>
              <w:pStyle w:val="Normal1"/>
              <w:spacing w:after="0" w:line="240" w:lineRule="auto"/>
              <w:ind w:left="78" w:right="-20"/>
            </w:pPr>
            <w:r>
              <w:rPr>
                <w:rFonts w:ascii="Times New Roman" w:eastAsia="Times New Roman" w:hAnsi="Times New Roman" w:cs="Times New Roman"/>
                <w:sz w:val="15"/>
                <w:szCs w:val="15"/>
              </w:rPr>
              <w:t xml:space="preserve">-0.102    </w:t>
            </w:r>
            <w:r>
              <w:rPr>
                <w:rFonts w:ascii="Times New Roman" w:eastAsia="Times New Roman" w:hAnsi="Times New Roman" w:cs="Times New Roman"/>
                <w:b/>
                <w:sz w:val="15"/>
                <w:szCs w:val="15"/>
              </w:rPr>
              <w:t xml:space="preserve">0.641    </w:t>
            </w:r>
            <w:r>
              <w:rPr>
                <w:rFonts w:ascii="Times New Roman" w:eastAsia="Times New Roman" w:hAnsi="Times New Roman" w:cs="Times New Roman"/>
                <w:sz w:val="15"/>
                <w:szCs w:val="15"/>
              </w:rPr>
              <w:t>0.211</w:t>
            </w:r>
          </w:p>
        </w:tc>
      </w:tr>
      <w:tr w:rsidR="00AF6360" w:rsidTr="00262357">
        <w:trPr>
          <w:trHeight w:val="320"/>
        </w:trPr>
        <w:tc>
          <w:tcPr>
            <w:tcW w:w="1277" w:type="dxa"/>
            <w:vMerge/>
            <w:tcBorders>
              <w:top w:val="single" w:sz="4" w:space="0" w:color="000000"/>
              <w:left w:val="nil"/>
              <w:right w:val="nil"/>
            </w:tcBorders>
          </w:tcPr>
          <w:p w:rsidR="00AF6360" w:rsidRDefault="00AF6360" w:rsidP="00C55ED9">
            <w:pPr>
              <w:pStyle w:val="Normal1"/>
            </w:pPr>
          </w:p>
        </w:tc>
        <w:tc>
          <w:tcPr>
            <w:tcW w:w="1386" w:type="dxa"/>
            <w:tcBorders>
              <w:top w:val="single" w:sz="4" w:space="0" w:color="D9D9D9"/>
              <w:left w:val="nil"/>
              <w:bottom w:val="single" w:sz="4" w:space="0" w:color="000000"/>
              <w:right w:val="nil"/>
            </w:tcBorders>
            <w:shd w:val="clear" w:color="auto" w:fill="D9D9D9"/>
          </w:tcPr>
          <w:p w:rsidR="00AF6360" w:rsidRDefault="00AF6360" w:rsidP="00C55ED9">
            <w:pPr>
              <w:pStyle w:val="Normal1"/>
            </w:pPr>
          </w:p>
        </w:tc>
        <w:tc>
          <w:tcPr>
            <w:tcW w:w="1584" w:type="dxa"/>
            <w:vMerge/>
            <w:tcBorders>
              <w:top w:val="single" w:sz="4" w:space="0" w:color="000000"/>
              <w:left w:val="nil"/>
              <w:right w:val="nil"/>
            </w:tcBorders>
          </w:tcPr>
          <w:p w:rsidR="00AF6360" w:rsidRDefault="00AF6360" w:rsidP="00C55ED9">
            <w:pPr>
              <w:pStyle w:val="Normal1"/>
            </w:pPr>
          </w:p>
        </w:tc>
        <w:tc>
          <w:tcPr>
            <w:tcW w:w="1620" w:type="dxa"/>
            <w:tcBorders>
              <w:top w:val="single" w:sz="4" w:space="0" w:color="D9D9D9"/>
              <w:left w:val="nil"/>
              <w:bottom w:val="single" w:sz="4" w:space="0" w:color="000000"/>
              <w:right w:val="nil"/>
            </w:tcBorders>
            <w:shd w:val="clear" w:color="auto" w:fill="D9D9D9"/>
          </w:tcPr>
          <w:p w:rsidR="00AF6360" w:rsidRDefault="00AF6360" w:rsidP="00C55ED9">
            <w:pPr>
              <w:pStyle w:val="Normal1"/>
            </w:pPr>
          </w:p>
        </w:tc>
        <w:tc>
          <w:tcPr>
            <w:tcW w:w="1620" w:type="dxa"/>
            <w:vMerge/>
            <w:tcBorders>
              <w:top w:val="single" w:sz="4" w:space="0" w:color="000000"/>
              <w:left w:val="nil"/>
              <w:right w:val="nil"/>
            </w:tcBorders>
          </w:tcPr>
          <w:p w:rsidR="00AF6360" w:rsidRDefault="00AF6360" w:rsidP="00C55ED9">
            <w:pPr>
              <w:pStyle w:val="Normal1"/>
            </w:pPr>
          </w:p>
        </w:tc>
        <w:tc>
          <w:tcPr>
            <w:tcW w:w="1710" w:type="dxa"/>
            <w:tcBorders>
              <w:top w:val="single" w:sz="4" w:space="0" w:color="D9D9D9"/>
              <w:left w:val="nil"/>
              <w:bottom w:val="single" w:sz="4" w:space="0" w:color="000000"/>
              <w:right w:val="nil"/>
            </w:tcBorders>
            <w:shd w:val="clear" w:color="auto" w:fill="D9D9D9"/>
          </w:tcPr>
          <w:p w:rsidR="00AF6360" w:rsidRDefault="00AF6360" w:rsidP="00C55ED9">
            <w:pPr>
              <w:pStyle w:val="Normal1"/>
              <w:spacing w:before="9" w:after="0"/>
            </w:pPr>
          </w:p>
          <w:p w:rsidR="00AF6360" w:rsidRDefault="00AF6360" w:rsidP="00C55ED9">
            <w:pPr>
              <w:pStyle w:val="Normal1"/>
              <w:spacing w:after="0" w:line="240" w:lineRule="auto"/>
              <w:ind w:left="102" w:right="-20"/>
            </w:pPr>
            <w:r>
              <w:rPr>
                <w:rFonts w:ascii="Times New Roman" w:eastAsia="Times New Roman" w:hAnsi="Times New Roman" w:cs="Times New Roman"/>
                <w:sz w:val="15"/>
                <w:szCs w:val="15"/>
              </w:rPr>
              <w:t xml:space="preserve">0.127    0.206    </w:t>
            </w:r>
            <w:r>
              <w:rPr>
                <w:rFonts w:ascii="Times New Roman" w:eastAsia="Times New Roman" w:hAnsi="Times New Roman" w:cs="Times New Roman"/>
                <w:b/>
                <w:sz w:val="15"/>
                <w:szCs w:val="15"/>
              </w:rPr>
              <w:t>0.805</w:t>
            </w:r>
          </w:p>
        </w:tc>
      </w:tr>
      <w:tr w:rsidR="00AF6360" w:rsidTr="00262357">
        <w:trPr>
          <w:trHeight w:val="1000"/>
        </w:trPr>
        <w:tc>
          <w:tcPr>
            <w:tcW w:w="1277" w:type="dxa"/>
            <w:tcBorders>
              <w:top w:val="single" w:sz="4" w:space="0" w:color="000000"/>
              <w:left w:val="nil"/>
              <w:bottom w:val="single" w:sz="4" w:space="0" w:color="000000"/>
              <w:right w:val="nil"/>
            </w:tcBorders>
          </w:tcPr>
          <w:p w:rsidR="00AF6360" w:rsidRDefault="00AF6360" w:rsidP="00C55ED9">
            <w:pPr>
              <w:pStyle w:val="Normal1"/>
              <w:spacing w:before="6" w:after="0"/>
            </w:pPr>
          </w:p>
          <w:p w:rsidR="00AF6360" w:rsidRDefault="00AF6360" w:rsidP="00C55ED9">
            <w:pPr>
              <w:pStyle w:val="Normal1"/>
              <w:tabs>
                <w:tab w:val="left" w:pos="840"/>
              </w:tabs>
              <w:spacing w:after="0" w:line="240" w:lineRule="auto"/>
              <w:ind w:right="256"/>
              <w:jc w:val="right"/>
            </w:pPr>
            <w:r>
              <w:rPr>
                <w:rFonts w:ascii="Times New Roman" w:eastAsia="Times New Roman" w:hAnsi="Times New Roman" w:cs="Times New Roman"/>
                <w:b/>
                <w:sz w:val="15"/>
                <w:szCs w:val="15"/>
              </w:rPr>
              <w:t>Time</w:t>
            </w:r>
            <w:r>
              <w:rPr>
                <w:rFonts w:ascii="Times New Roman" w:eastAsia="Times New Roman" w:hAnsi="Times New Roman" w:cs="Times New Roman"/>
                <w:b/>
                <w:sz w:val="15"/>
                <w:szCs w:val="15"/>
              </w:rPr>
              <w:tab/>
            </w:r>
            <w:r>
              <w:rPr>
                <w:rFonts w:ascii="Times New Roman" w:eastAsia="Times New Roman" w:hAnsi="Times New Roman" w:cs="Times New Roman"/>
                <w:sz w:val="15"/>
                <w:szCs w:val="15"/>
              </w:rPr>
              <w:t>1</w:t>
            </w:r>
          </w:p>
          <w:p w:rsidR="00AF6360" w:rsidRDefault="00AF6360" w:rsidP="00C55ED9">
            <w:pPr>
              <w:pStyle w:val="Normal1"/>
              <w:spacing w:before="7" w:after="0"/>
            </w:pPr>
          </w:p>
          <w:p w:rsidR="00AF6360" w:rsidRDefault="00AF6360" w:rsidP="001A3433">
            <w:pPr>
              <w:pStyle w:val="Normal1"/>
              <w:spacing w:after="0" w:line="240" w:lineRule="auto"/>
              <w:ind w:right="162"/>
              <w:jc w:val="right"/>
            </w:pPr>
            <w:r>
              <w:rPr>
                <w:rFonts w:ascii="Times New Roman" w:eastAsia="Times New Roman" w:hAnsi="Times New Roman" w:cs="Times New Roman"/>
                <w:sz w:val="15"/>
                <w:szCs w:val="15"/>
              </w:rPr>
              <w:t>2</w:t>
            </w:r>
          </w:p>
          <w:p w:rsidR="00A8174D" w:rsidRDefault="00A8174D" w:rsidP="00C55ED9">
            <w:pPr>
              <w:pStyle w:val="Normal1"/>
              <w:tabs>
                <w:tab w:val="left" w:pos="840"/>
              </w:tabs>
              <w:spacing w:after="0" w:line="240" w:lineRule="auto"/>
              <w:ind w:right="256"/>
              <w:jc w:val="right"/>
              <w:rPr>
                <w:rFonts w:ascii="Times New Roman" w:eastAsia="Times New Roman" w:hAnsi="Times New Roman" w:cs="Times New Roman"/>
                <w:b/>
                <w:sz w:val="15"/>
                <w:szCs w:val="15"/>
              </w:rPr>
            </w:pPr>
          </w:p>
          <w:p w:rsidR="00AF6360" w:rsidRDefault="00AF6360" w:rsidP="00C55ED9">
            <w:pPr>
              <w:pStyle w:val="Normal1"/>
              <w:tabs>
                <w:tab w:val="left" w:pos="840"/>
              </w:tabs>
              <w:spacing w:after="0" w:line="240" w:lineRule="auto"/>
              <w:ind w:right="256"/>
              <w:jc w:val="right"/>
            </w:pPr>
            <w:r>
              <w:rPr>
                <w:rFonts w:ascii="Times New Roman" w:eastAsia="Times New Roman" w:hAnsi="Times New Roman" w:cs="Times New Roman"/>
                <w:b/>
                <w:sz w:val="15"/>
                <w:szCs w:val="15"/>
              </w:rPr>
              <w:t>Spent</w:t>
            </w:r>
            <w:r>
              <w:rPr>
                <w:rFonts w:ascii="Times New Roman" w:eastAsia="Times New Roman" w:hAnsi="Times New Roman" w:cs="Times New Roman"/>
                <w:b/>
                <w:sz w:val="15"/>
                <w:szCs w:val="15"/>
              </w:rPr>
              <w:tab/>
            </w:r>
            <w:r>
              <w:rPr>
                <w:rFonts w:ascii="Times New Roman" w:eastAsia="Times New Roman" w:hAnsi="Times New Roman" w:cs="Times New Roman"/>
                <w:sz w:val="25"/>
                <w:szCs w:val="25"/>
                <w:vertAlign w:val="subscript"/>
              </w:rPr>
              <w:t>3</w:t>
            </w:r>
          </w:p>
        </w:tc>
        <w:tc>
          <w:tcPr>
            <w:tcW w:w="1386" w:type="dxa"/>
            <w:tcBorders>
              <w:top w:val="single" w:sz="4" w:space="0" w:color="000000"/>
              <w:left w:val="nil"/>
              <w:bottom w:val="single" w:sz="4" w:space="0" w:color="000000"/>
              <w:right w:val="nil"/>
            </w:tcBorders>
            <w:shd w:val="clear" w:color="auto" w:fill="D9D9D9"/>
          </w:tcPr>
          <w:p w:rsidR="00AF6360" w:rsidRDefault="00AF6360" w:rsidP="00C55ED9">
            <w:pPr>
              <w:pStyle w:val="Normal1"/>
            </w:pPr>
          </w:p>
        </w:tc>
        <w:tc>
          <w:tcPr>
            <w:tcW w:w="1584" w:type="dxa"/>
            <w:tcBorders>
              <w:top w:val="single" w:sz="4" w:space="0" w:color="000000"/>
              <w:left w:val="nil"/>
              <w:bottom w:val="single" w:sz="4" w:space="0" w:color="000000"/>
              <w:right w:val="nil"/>
            </w:tcBorders>
          </w:tcPr>
          <w:p w:rsidR="00AF6360" w:rsidRDefault="00AF6360" w:rsidP="00C55ED9">
            <w:pPr>
              <w:pStyle w:val="Normal1"/>
            </w:pPr>
          </w:p>
        </w:tc>
        <w:tc>
          <w:tcPr>
            <w:tcW w:w="1620" w:type="dxa"/>
            <w:tcBorders>
              <w:top w:val="single" w:sz="4" w:space="0" w:color="000000"/>
              <w:left w:val="nil"/>
              <w:bottom w:val="single" w:sz="4" w:space="0" w:color="000000"/>
              <w:right w:val="nil"/>
            </w:tcBorders>
            <w:shd w:val="clear" w:color="auto" w:fill="D9D9D9"/>
          </w:tcPr>
          <w:p w:rsidR="00AF6360" w:rsidRDefault="00AF6360" w:rsidP="00C55ED9">
            <w:pPr>
              <w:pStyle w:val="Normal1"/>
            </w:pPr>
          </w:p>
        </w:tc>
        <w:tc>
          <w:tcPr>
            <w:tcW w:w="1620" w:type="dxa"/>
            <w:tcBorders>
              <w:top w:val="single" w:sz="4" w:space="0" w:color="000000"/>
              <w:left w:val="nil"/>
              <w:bottom w:val="single" w:sz="4" w:space="0" w:color="000000"/>
              <w:right w:val="nil"/>
            </w:tcBorders>
          </w:tcPr>
          <w:p w:rsidR="00AF6360" w:rsidRDefault="00AF6360" w:rsidP="00C55ED9">
            <w:pPr>
              <w:pStyle w:val="Normal1"/>
              <w:spacing w:before="6" w:after="0"/>
            </w:pPr>
          </w:p>
          <w:p w:rsidR="00AF6360" w:rsidRDefault="00AF6360" w:rsidP="00C55ED9">
            <w:pPr>
              <w:pStyle w:val="Normal1"/>
              <w:spacing w:after="0" w:line="240" w:lineRule="auto"/>
              <w:ind w:right="45"/>
              <w:jc w:val="right"/>
            </w:pPr>
            <w:r>
              <w:rPr>
                <w:rFonts w:ascii="Times New Roman" w:eastAsia="Times New Roman" w:hAnsi="Times New Roman" w:cs="Times New Roman"/>
                <w:sz w:val="15"/>
                <w:szCs w:val="15"/>
              </w:rPr>
              <w:t>0.288   0.400</w:t>
            </w:r>
          </w:p>
          <w:p w:rsidR="00AF6360" w:rsidRDefault="00AF6360" w:rsidP="00C55ED9">
            <w:pPr>
              <w:pStyle w:val="Normal1"/>
              <w:spacing w:before="6" w:after="0"/>
            </w:pPr>
          </w:p>
          <w:p w:rsidR="00AF6360" w:rsidRDefault="00AF6360" w:rsidP="00C55ED9">
            <w:pPr>
              <w:pStyle w:val="Normal1"/>
              <w:spacing w:after="0" w:line="240" w:lineRule="auto"/>
              <w:ind w:right="45"/>
              <w:jc w:val="right"/>
            </w:pPr>
            <w:r>
              <w:rPr>
                <w:rFonts w:ascii="Times New Roman" w:eastAsia="Times New Roman" w:hAnsi="Times New Roman" w:cs="Times New Roman"/>
                <w:sz w:val="15"/>
                <w:szCs w:val="15"/>
              </w:rPr>
              <w:t>0.418</w:t>
            </w:r>
          </w:p>
        </w:tc>
        <w:tc>
          <w:tcPr>
            <w:tcW w:w="1710" w:type="dxa"/>
            <w:tcBorders>
              <w:top w:val="single" w:sz="4" w:space="0" w:color="000000"/>
              <w:left w:val="nil"/>
              <w:bottom w:val="single" w:sz="4" w:space="0" w:color="000000"/>
              <w:right w:val="nil"/>
            </w:tcBorders>
            <w:shd w:val="clear" w:color="auto" w:fill="D9D9D9"/>
          </w:tcPr>
          <w:p w:rsidR="00AF6360" w:rsidRDefault="00AF6360" w:rsidP="00C55ED9">
            <w:pPr>
              <w:pStyle w:val="Normal1"/>
              <w:spacing w:before="9" w:after="0"/>
            </w:pPr>
          </w:p>
          <w:p w:rsidR="00AF6360" w:rsidRDefault="00AF6360" w:rsidP="00C55ED9">
            <w:pPr>
              <w:pStyle w:val="Normal1"/>
              <w:spacing w:after="0" w:line="240" w:lineRule="auto"/>
              <w:ind w:left="102" w:right="-20"/>
            </w:pPr>
            <w:r>
              <w:rPr>
                <w:rFonts w:ascii="Times New Roman" w:eastAsia="Times New Roman" w:hAnsi="Times New Roman" w:cs="Times New Roman"/>
                <w:b/>
                <w:sz w:val="15"/>
                <w:szCs w:val="15"/>
              </w:rPr>
              <w:t xml:space="preserve">0.680    </w:t>
            </w:r>
            <w:r>
              <w:rPr>
                <w:rFonts w:ascii="Times New Roman" w:eastAsia="Times New Roman" w:hAnsi="Times New Roman" w:cs="Times New Roman"/>
                <w:sz w:val="15"/>
                <w:szCs w:val="15"/>
              </w:rPr>
              <w:t>-0.016   0.149</w:t>
            </w:r>
          </w:p>
          <w:p w:rsidR="00AF6360" w:rsidRDefault="00AF6360" w:rsidP="00C55ED9">
            <w:pPr>
              <w:pStyle w:val="Normal1"/>
              <w:spacing w:before="6" w:after="0"/>
            </w:pPr>
          </w:p>
          <w:p w:rsidR="00AF6360" w:rsidRDefault="00AF6360" w:rsidP="00C55ED9">
            <w:pPr>
              <w:pStyle w:val="Normal1"/>
              <w:spacing w:after="0" w:line="240" w:lineRule="auto"/>
              <w:ind w:left="78" w:right="-20"/>
            </w:pPr>
            <w:r>
              <w:rPr>
                <w:rFonts w:ascii="Times New Roman" w:eastAsia="Times New Roman" w:hAnsi="Times New Roman" w:cs="Times New Roman"/>
                <w:sz w:val="15"/>
                <w:szCs w:val="15"/>
              </w:rPr>
              <w:t xml:space="preserve">-0.075    </w:t>
            </w:r>
            <w:r>
              <w:rPr>
                <w:rFonts w:ascii="Times New Roman" w:eastAsia="Times New Roman" w:hAnsi="Times New Roman" w:cs="Times New Roman"/>
                <w:b/>
                <w:sz w:val="15"/>
                <w:szCs w:val="15"/>
              </w:rPr>
              <w:t xml:space="preserve">0.605    </w:t>
            </w:r>
            <w:r>
              <w:rPr>
                <w:rFonts w:ascii="Times New Roman" w:eastAsia="Times New Roman" w:hAnsi="Times New Roman" w:cs="Times New Roman"/>
                <w:sz w:val="15"/>
                <w:szCs w:val="15"/>
              </w:rPr>
              <w:t>0.208</w:t>
            </w:r>
          </w:p>
          <w:p w:rsidR="00AF6360" w:rsidRDefault="00AF6360" w:rsidP="00C55ED9">
            <w:pPr>
              <w:pStyle w:val="Normal1"/>
              <w:spacing w:before="6" w:after="0"/>
            </w:pPr>
          </w:p>
          <w:p w:rsidR="00AF6360" w:rsidRDefault="00AF6360" w:rsidP="00C55ED9">
            <w:pPr>
              <w:pStyle w:val="Normal1"/>
              <w:spacing w:after="0" w:line="240" w:lineRule="auto"/>
              <w:ind w:left="102" w:right="-20"/>
            </w:pPr>
            <w:r>
              <w:rPr>
                <w:rFonts w:ascii="Times New Roman" w:eastAsia="Times New Roman" w:hAnsi="Times New Roman" w:cs="Times New Roman"/>
                <w:sz w:val="15"/>
                <w:szCs w:val="15"/>
              </w:rPr>
              <w:t xml:space="preserve">0.120    0.124    </w:t>
            </w:r>
            <w:r>
              <w:rPr>
                <w:rFonts w:ascii="Times New Roman" w:eastAsia="Times New Roman" w:hAnsi="Times New Roman" w:cs="Times New Roman"/>
                <w:b/>
                <w:sz w:val="15"/>
                <w:szCs w:val="15"/>
              </w:rPr>
              <w:t>0.735</w:t>
            </w:r>
          </w:p>
        </w:tc>
      </w:tr>
      <w:tr w:rsidR="00AF6360" w:rsidTr="00262357">
        <w:trPr>
          <w:trHeight w:val="1020"/>
        </w:trPr>
        <w:tc>
          <w:tcPr>
            <w:tcW w:w="1277" w:type="dxa"/>
            <w:tcBorders>
              <w:top w:val="single" w:sz="4" w:space="0" w:color="000000"/>
              <w:left w:val="nil"/>
              <w:bottom w:val="single" w:sz="8" w:space="0" w:color="000000"/>
              <w:right w:val="nil"/>
            </w:tcBorders>
          </w:tcPr>
          <w:p w:rsidR="00AF6360" w:rsidRDefault="00AF6360" w:rsidP="00C55ED9">
            <w:pPr>
              <w:pStyle w:val="Normal1"/>
              <w:spacing w:before="6" w:after="0"/>
            </w:pPr>
          </w:p>
          <w:p w:rsidR="00AF6360" w:rsidRDefault="00AF6360" w:rsidP="00A8174D">
            <w:pPr>
              <w:pStyle w:val="Normal1"/>
              <w:tabs>
                <w:tab w:val="left" w:pos="1169"/>
              </w:tabs>
              <w:spacing w:after="0" w:line="240" w:lineRule="auto"/>
              <w:ind w:right="180"/>
            </w:pPr>
            <w:r>
              <w:rPr>
                <w:rFonts w:ascii="Times New Roman" w:eastAsia="Times New Roman" w:hAnsi="Times New Roman" w:cs="Times New Roman"/>
                <w:b/>
                <w:sz w:val="15"/>
                <w:szCs w:val="15"/>
              </w:rPr>
              <w:t>Mouse</w:t>
            </w:r>
            <w:r w:rsidR="00A8174D">
              <w:rPr>
                <w:rFonts w:ascii="Times New Roman" w:eastAsia="Times New Roman" w:hAnsi="Times New Roman" w:cs="Times New Roman"/>
                <w:b/>
                <w:sz w:val="15"/>
                <w:szCs w:val="15"/>
              </w:rPr>
              <w:t xml:space="preserve">          </w:t>
            </w:r>
            <w:r w:rsidR="00A8174D" w:rsidRPr="00A8174D">
              <w:rPr>
                <w:rFonts w:ascii="Times New Roman" w:eastAsia="Times New Roman" w:hAnsi="Times New Roman" w:cs="Times New Roman"/>
                <w:sz w:val="15"/>
                <w:szCs w:val="15"/>
              </w:rPr>
              <w:t>1</w:t>
            </w:r>
            <w:r w:rsidR="001A3433">
              <w:rPr>
                <w:rFonts w:ascii="Times New Roman" w:eastAsia="Times New Roman" w:hAnsi="Times New Roman" w:cs="Times New Roman"/>
                <w:b/>
                <w:sz w:val="15"/>
                <w:szCs w:val="15"/>
              </w:rPr>
              <w:t xml:space="preserve">           </w:t>
            </w:r>
            <w:r>
              <w:rPr>
                <w:rFonts w:ascii="Times New Roman" w:eastAsia="Times New Roman" w:hAnsi="Times New Roman" w:cs="Times New Roman"/>
                <w:b/>
                <w:sz w:val="15"/>
                <w:szCs w:val="15"/>
              </w:rPr>
              <w:tab/>
            </w:r>
          </w:p>
          <w:p w:rsidR="00AF6360" w:rsidRDefault="00AF6360" w:rsidP="001A3433">
            <w:pPr>
              <w:pStyle w:val="Normal1"/>
              <w:spacing w:after="0" w:line="240" w:lineRule="auto"/>
              <w:ind w:right="162"/>
              <w:jc w:val="right"/>
            </w:pPr>
            <w:r>
              <w:rPr>
                <w:rFonts w:ascii="Times New Roman" w:eastAsia="Times New Roman" w:hAnsi="Times New Roman" w:cs="Times New Roman"/>
                <w:sz w:val="15"/>
                <w:szCs w:val="15"/>
              </w:rPr>
              <w:t>2</w:t>
            </w:r>
          </w:p>
          <w:p w:rsidR="00A8174D" w:rsidRDefault="00A8174D" w:rsidP="00C55ED9">
            <w:pPr>
              <w:pStyle w:val="Normal1"/>
              <w:tabs>
                <w:tab w:val="left" w:pos="820"/>
              </w:tabs>
              <w:spacing w:after="0" w:line="240" w:lineRule="auto"/>
              <w:ind w:right="256"/>
              <w:jc w:val="right"/>
              <w:rPr>
                <w:rFonts w:ascii="Times New Roman" w:eastAsia="Times New Roman" w:hAnsi="Times New Roman" w:cs="Times New Roman"/>
                <w:b/>
                <w:sz w:val="15"/>
                <w:szCs w:val="15"/>
              </w:rPr>
            </w:pPr>
          </w:p>
          <w:p w:rsidR="00AF6360" w:rsidRDefault="00AF6360" w:rsidP="00C55ED9">
            <w:pPr>
              <w:pStyle w:val="Normal1"/>
              <w:tabs>
                <w:tab w:val="left" w:pos="820"/>
              </w:tabs>
              <w:spacing w:after="0" w:line="240" w:lineRule="auto"/>
              <w:ind w:right="256"/>
              <w:jc w:val="right"/>
            </w:pPr>
            <w:r>
              <w:rPr>
                <w:rFonts w:ascii="Times New Roman" w:eastAsia="Times New Roman" w:hAnsi="Times New Roman" w:cs="Times New Roman"/>
                <w:b/>
                <w:sz w:val="15"/>
                <w:szCs w:val="15"/>
              </w:rPr>
              <w:t>Click</w:t>
            </w:r>
            <w:r>
              <w:rPr>
                <w:rFonts w:ascii="Times New Roman" w:eastAsia="Times New Roman" w:hAnsi="Times New Roman" w:cs="Times New Roman"/>
                <w:b/>
                <w:sz w:val="15"/>
                <w:szCs w:val="15"/>
              </w:rPr>
              <w:tab/>
            </w:r>
            <w:r>
              <w:rPr>
                <w:rFonts w:ascii="Times New Roman" w:eastAsia="Times New Roman" w:hAnsi="Times New Roman" w:cs="Times New Roman"/>
                <w:sz w:val="25"/>
                <w:szCs w:val="25"/>
                <w:vertAlign w:val="subscript"/>
              </w:rPr>
              <w:t>3</w:t>
            </w:r>
          </w:p>
        </w:tc>
        <w:tc>
          <w:tcPr>
            <w:tcW w:w="1386" w:type="dxa"/>
            <w:tcBorders>
              <w:top w:val="single" w:sz="4" w:space="0" w:color="000000"/>
              <w:left w:val="nil"/>
              <w:bottom w:val="single" w:sz="8" w:space="0" w:color="000000"/>
              <w:right w:val="nil"/>
            </w:tcBorders>
            <w:shd w:val="clear" w:color="auto" w:fill="D9D9D9"/>
          </w:tcPr>
          <w:p w:rsidR="00AF6360" w:rsidRDefault="00AF6360" w:rsidP="00C55ED9">
            <w:pPr>
              <w:pStyle w:val="Normal1"/>
            </w:pPr>
          </w:p>
        </w:tc>
        <w:tc>
          <w:tcPr>
            <w:tcW w:w="1584" w:type="dxa"/>
            <w:tcBorders>
              <w:top w:val="single" w:sz="4" w:space="0" w:color="000000"/>
              <w:left w:val="nil"/>
              <w:bottom w:val="single" w:sz="8" w:space="0" w:color="000000"/>
              <w:right w:val="nil"/>
            </w:tcBorders>
          </w:tcPr>
          <w:p w:rsidR="00AF6360" w:rsidRDefault="00AF6360" w:rsidP="00C55ED9">
            <w:pPr>
              <w:pStyle w:val="Normal1"/>
            </w:pPr>
          </w:p>
        </w:tc>
        <w:tc>
          <w:tcPr>
            <w:tcW w:w="1620" w:type="dxa"/>
            <w:tcBorders>
              <w:top w:val="single" w:sz="4" w:space="0" w:color="000000"/>
              <w:left w:val="nil"/>
              <w:bottom w:val="single" w:sz="8" w:space="0" w:color="000000"/>
              <w:right w:val="nil"/>
            </w:tcBorders>
            <w:shd w:val="clear" w:color="auto" w:fill="D9D9D9"/>
          </w:tcPr>
          <w:p w:rsidR="00AF6360" w:rsidRDefault="00AF6360" w:rsidP="00C55ED9">
            <w:pPr>
              <w:pStyle w:val="Normal1"/>
            </w:pPr>
          </w:p>
        </w:tc>
        <w:tc>
          <w:tcPr>
            <w:tcW w:w="1620" w:type="dxa"/>
            <w:tcBorders>
              <w:top w:val="single" w:sz="4" w:space="0" w:color="000000"/>
              <w:left w:val="nil"/>
              <w:bottom w:val="single" w:sz="8" w:space="0" w:color="000000"/>
              <w:right w:val="nil"/>
            </w:tcBorders>
          </w:tcPr>
          <w:p w:rsidR="00AF6360" w:rsidRDefault="00AF6360" w:rsidP="00C55ED9">
            <w:pPr>
              <w:pStyle w:val="Normal1"/>
            </w:pPr>
          </w:p>
        </w:tc>
        <w:tc>
          <w:tcPr>
            <w:tcW w:w="1710" w:type="dxa"/>
            <w:tcBorders>
              <w:top w:val="single" w:sz="4" w:space="0" w:color="000000"/>
              <w:left w:val="nil"/>
              <w:bottom w:val="single" w:sz="8" w:space="0" w:color="000000"/>
              <w:right w:val="nil"/>
            </w:tcBorders>
            <w:shd w:val="clear" w:color="auto" w:fill="D9D9D9"/>
          </w:tcPr>
          <w:p w:rsidR="00AF6360" w:rsidRDefault="00AF6360" w:rsidP="00C55ED9">
            <w:pPr>
              <w:pStyle w:val="Normal1"/>
              <w:spacing w:before="6" w:after="0"/>
            </w:pPr>
          </w:p>
          <w:p w:rsidR="00AF6360" w:rsidRDefault="00AF6360" w:rsidP="00C55ED9">
            <w:pPr>
              <w:pStyle w:val="Normal1"/>
              <w:spacing w:after="0" w:line="240" w:lineRule="auto"/>
              <w:ind w:right="50"/>
              <w:jc w:val="right"/>
            </w:pPr>
            <w:r>
              <w:rPr>
                <w:rFonts w:ascii="Times New Roman" w:eastAsia="Times New Roman" w:hAnsi="Times New Roman" w:cs="Times New Roman"/>
                <w:sz w:val="15"/>
                <w:szCs w:val="15"/>
              </w:rPr>
              <w:t>-0.141   0.110</w:t>
            </w:r>
          </w:p>
          <w:p w:rsidR="00AF6360" w:rsidRDefault="00AF6360" w:rsidP="00C55ED9">
            <w:pPr>
              <w:pStyle w:val="Normal1"/>
              <w:spacing w:before="6" w:after="0"/>
            </w:pPr>
          </w:p>
          <w:p w:rsidR="00AF6360" w:rsidRDefault="00AF6360" w:rsidP="00C55ED9">
            <w:pPr>
              <w:pStyle w:val="Normal1"/>
              <w:spacing w:after="0" w:line="240" w:lineRule="auto"/>
              <w:ind w:right="50"/>
              <w:jc w:val="right"/>
            </w:pPr>
            <w:r>
              <w:rPr>
                <w:rFonts w:ascii="Times New Roman" w:eastAsia="Times New Roman" w:hAnsi="Times New Roman" w:cs="Times New Roman"/>
                <w:sz w:val="15"/>
                <w:szCs w:val="15"/>
              </w:rPr>
              <w:t>0.228</w:t>
            </w:r>
          </w:p>
        </w:tc>
      </w:tr>
    </w:tbl>
    <w:p w:rsidR="00AF6360" w:rsidRDefault="00AF6360" w:rsidP="00AF6360">
      <w:pPr>
        <w:pStyle w:val="Normal1"/>
        <w:spacing w:before="4" w:after="0"/>
      </w:pPr>
    </w:p>
    <w:p w:rsidR="00AF6360" w:rsidRDefault="00AF6360" w:rsidP="00AF6360">
      <w:pPr>
        <w:pStyle w:val="Normal1"/>
        <w:spacing w:after="0" w:line="240" w:lineRule="auto"/>
        <w:ind w:left="189" w:right="-20"/>
      </w:pPr>
      <w:r>
        <w:rPr>
          <w:rFonts w:ascii="Times New Roman" w:eastAsia="Times New Roman" w:hAnsi="Times New Roman" w:cs="Times New Roman"/>
          <w:sz w:val="17"/>
          <w:szCs w:val="17"/>
        </w:rPr>
        <w:t xml:space="preserve">Red and bold: </w:t>
      </w:r>
      <w:r>
        <w:rPr>
          <w:rFonts w:ascii="Times New Roman" w:eastAsia="Times New Roman" w:hAnsi="Times New Roman" w:cs="Times New Roman"/>
          <w:i/>
          <w:sz w:val="17"/>
          <w:szCs w:val="17"/>
        </w:rPr>
        <w:t xml:space="preserve">r </w:t>
      </w:r>
      <w:r>
        <w:rPr>
          <w:rFonts w:ascii="Nova Mono" w:eastAsia="Nova Mono" w:hAnsi="Nova Mono" w:cs="Nova Mono"/>
          <w:sz w:val="17"/>
          <w:szCs w:val="17"/>
        </w:rPr>
        <w:t xml:space="preserve">≥ 0.95. Bold: </w:t>
      </w:r>
      <w:r>
        <w:rPr>
          <w:rFonts w:ascii="Times New Roman" w:eastAsia="Times New Roman" w:hAnsi="Times New Roman" w:cs="Times New Roman"/>
          <w:i/>
          <w:sz w:val="17"/>
          <w:szCs w:val="17"/>
        </w:rPr>
        <w:t xml:space="preserve">r </w:t>
      </w:r>
      <w:r>
        <w:rPr>
          <w:rFonts w:ascii="Times New Roman" w:eastAsia="Times New Roman" w:hAnsi="Times New Roman" w:cs="Times New Roman"/>
          <w:sz w:val="17"/>
          <w:szCs w:val="17"/>
        </w:rPr>
        <w:t>&gt; 0.56.</w:t>
      </w:r>
    </w:p>
    <w:p w:rsidR="00AF6360" w:rsidRDefault="00AF6360" w:rsidP="00AF6360">
      <w:pPr>
        <w:pStyle w:val="Normal1"/>
        <w:spacing w:after="0"/>
      </w:pPr>
      <w:bookmarkStart w:id="3" w:name="_GoBack"/>
      <w:bookmarkEnd w:id="3"/>
    </w:p>
    <w:p w:rsidR="00A17122" w:rsidRDefault="00A17122">
      <w:pPr>
        <w:spacing w:after="0" w:line="200" w:lineRule="exact"/>
        <w:rPr>
          <w:sz w:val="20"/>
          <w:szCs w:val="20"/>
        </w:rPr>
      </w:pPr>
    </w:p>
    <w:p w:rsidR="00A17122" w:rsidRDefault="00A17122">
      <w:pPr>
        <w:spacing w:after="0" w:line="200" w:lineRule="exact"/>
        <w:rPr>
          <w:sz w:val="20"/>
          <w:szCs w:val="20"/>
        </w:rPr>
      </w:pPr>
    </w:p>
    <w:p w:rsidR="00A17122" w:rsidRDefault="00A17122">
      <w:pPr>
        <w:spacing w:after="0" w:line="200" w:lineRule="exact"/>
        <w:rPr>
          <w:sz w:val="20"/>
          <w:szCs w:val="20"/>
        </w:rPr>
      </w:pPr>
    </w:p>
    <w:p w:rsidR="00A17122" w:rsidRDefault="00A17122">
      <w:pPr>
        <w:spacing w:after="0" w:line="200" w:lineRule="exact"/>
        <w:rPr>
          <w:sz w:val="20"/>
          <w:szCs w:val="20"/>
        </w:rPr>
      </w:pPr>
    </w:p>
    <w:p w:rsidR="00A17122" w:rsidRDefault="00A17122">
      <w:pPr>
        <w:spacing w:after="0" w:line="200" w:lineRule="exact"/>
        <w:rPr>
          <w:sz w:val="20"/>
          <w:szCs w:val="20"/>
        </w:rPr>
      </w:pPr>
    </w:p>
    <w:p w:rsidR="00A17122" w:rsidRDefault="00A17122">
      <w:pPr>
        <w:spacing w:after="0" w:line="200" w:lineRule="exact"/>
        <w:rPr>
          <w:sz w:val="20"/>
          <w:szCs w:val="20"/>
        </w:rPr>
      </w:pPr>
    </w:p>
    <w:p w:rsidR="00A17122" w:rsidRDefault="00F6537E">
      <w:pPr>
        <w:spacing w:before="40" w:after="0" w:line="240" w:lineRule="auto"/>
        <w:ind w:left="4786" w:right="4768"/>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1</w:t>
      </w:r>
      <w:r w:rsidR="00FC26A6">
        <w:rPr>
          <w:rFonts w:ascii="Times New Roman" w:eastAsia="Times New Roman" w:hAnsi="Times New Roman" w:cs="Times New Roman"/>
          <w:sz w:val="16"/>
          <w:szCs w:val="16"/>
        </w:rPr>
        <w:t>4</w:t>
      </w:r>
    </w:p>
    <w:sectPr w:rsidR="00A17122" w:rsidSect="00A17122">
      <w:type w:val="continuous"/>
      <w:pgSz w:w="12240" w:h="15840"/>
      <w:pgMar w:top="1480" w:right="1220" w:bottom="1500" w:left="12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5CE" w:rsidRDefault="006925CE" w:rsidP="00A17122">
      <w:pPr>
        <w:spacing w:after="0" w:line="240" w:lineRule="auto"/>
      </w:pPr>
      <w:r>
        <w:separator/>
      </w:r>
    </w:p>
  </w:endnote>
  <w:endnote w:type="continuationSeparator" w:id="0">
    <w:p w:rsidR="006925CE" w:rsidRDefault="006925CE" w:rsidP="00A17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Italic">
    <w:panose1 w:val="02020703060505090304"/>
    <w:charset w:val="00"/>
    <w:family w:val="auto"/>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Nova Mon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D9" w:rsidRDefault="00C55ED9">
    <w:pPr>
      <w:spacing w:after="0" w:line="200" w:lineRule="exact"/>
      <w:rPr>
        <w:sz w:val="19"/>
        <w:szCs w:val="19"/>
      </w:rPr>
    </w:pPr>
    <w:r>
      <w:rPr>
        <w:noProof/>
        <w:lang w:eastAsia="zh-CN"/>
      </w:rPr>
      <mc:AlternateContent>
        <mc:Choice Requires="wps">
          <w:drawing>
            <wp:anchor distT="0" distB="0" distL="114300" distR="114300" simplePos="0" relativeHeight="503314958" behindDoc="1" locked="0" layoutInCell="1" allowOverlap="1">
              <wp:simplePos x="0" y="0"/>
              <wp:positionH relativeFrom="page">
                <wp:posOffset>3831590</wp:posOffset>
              </wp:positionH>
              <wp:positionV relativeFrom="page">
                <wp:posOffset>9090660</wp:posOffset>
              </wp:positionV>
              <wp:extent cx="100330" cy="121285"/>
              <wp:effectExtent l="2540" t="381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D9" w:rsidRDefault="00C55ED9">
                          <w:pPr>
                            <w:spacing w:before="1" w:after="0" w:line="240" w:lineRule="auto"/>
                            <w:ind w:left="42" w:right="-20"/>
                            <w:rPr>
                              <w:rFonts w:ascii="Times New Roman" w:eastAsia="Times New Roman" w:hAnsi="Times New Roman" w:cs="Times New Roman"/>
                              <w:sz w:val="15"/>
                              <w:szCs w:val="15"/>
                            </w:rPr>
                          </w:pPr>
                          <w:r>
                            <w:fldChar w:fldCharType="begin"/>
                          </w:r>
                          <w:r>
                            <w:rPr>
                              <w:rFonts w:ascii="Times New Roman" w:eastAsia="Times New Roman" w:hAnsi="Times New Roman" w:cs="Times New Roman"/>
                              <w:sz w:val="15"/>
                              <w:szCs w:val="15"/>
                            </w:rPr>
                            <w:instrText xml:space="preserve"> PAGE </w:instrText>
                          </w:r>
                          <w:r>
                            <w:fldChar w:fldCharType="separate"/>
                          </w:r>
                          <w:r w:rsidR="00A8174D">
                            <w:rPr>
                              <w:rFonts w:ascii="Times New Roman" w:eastAsia="Times New Roman" w:hAnsi="Times New Roman" w:cs="Times New Roman"/>
                              <w:noProof/>
                              <w:sz w:val="15"/>
                              <w:szCs w:val="15"/>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01.7pt;margin-top:715.8pt;width:7.9pt;height:9.55pt;z-index:-15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GQrgIAAK8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" filled="f" stroked="f">
              <v:textbox inset="0,0,0,0">
                <w:txbxContent>
                  <w:p w:rsidR="00C55ED9" w:rsidRDefault="00C55ED9">
                    <w:pPr>
                      <w:spacing w:before="1" w:after="0" w:line="240" w:lineRule="auto"/>
                      <w:ind w:left="42" w:right="-20"/>
                      <w:rPr>
                        <w:rFonts w:ascii="Times New Roman" w:eastAsia="Times New Roman" w:hAnsi="Times New Roman" w:cs="Times New Roman"/>
                        <w:sz w:val="15"/>
                        <w:szCs w:val="15"/>
                      </w:rPr>
                    </w:pPr>
                    <w:r>
                      <w:fldChar w:fldCharType="begin"/>
                    </w:r>
                    <w:r>
                      <w:rPr>
                        <w:rFonts w:ascii="Times New Roman" w:eastAsia="Times New Roman" w:hAnsi="Times New Roman" w:cs="Times New Roman"/>
                        <w:sz w:val="15"/>
                        <w:szCs w:val="15"/>
                      </w:rPr>
                      <w:instrText xml:space="preserve"> PAGE </w:instrText>
                    </w:r>
                    <w:r>
                      <w:fldChar w:fldCharType="separate"/>
                    </w:r>
                    <w:r w:rsidR="00A8174D">
                      <w:rPr>
                        <w:rFonts w:ascii="Times New Roman" w:eastAsia="Times New Roman" w:hAnsi="Times New Roman" w:cs="Times New Roman"/>
                        <w:noProof/>
                        <w:sz w:val="15"/>
                        <w:szCs w:val="15"/>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D9" w:rsidRDefault="00C55ED9">
    <w:pPr>
      <w:spacing w:after="0" w:line="200" w:lineRule="exact"/>
      <w:rPr>
        <w:sz w:val="20"/>
        <w:szCs w:val="20"/>
      </w:rPr>
    </w:pPr>
    <w:r>
      <w:rPr>
        <w:noProof/>
        <w:lang w:eastAsia="zh-CN"/>
      </w:rPr>
      <mc:AlternateContent>
        <mc:Choice Requires="wps">
          <w:drawing>
            <wp:anchor distT="0" distB="0" distL="114300" distR="114300" simplePos="0" relativeHeight="503314959" behindDoc="1" locked="0" layoutInCell="1" allowOverlap="1">
              <wp:simplePos x="0" y="0"/>
              <wp:positionH relativeFrom="page">
                <wp:posOffset>3807460</wp:posOffset>
              </wp:positionH>
              <wp:positionV relativeFrom="page">
                <wp:posOffset>9090660</wp:posOffset>
              </wp:positionV>
              <wp:extent cx="149225" cy="121285"/>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D9" w:rsidRDefault="00C55ED9">
                          <w:pPr>
                            <w:spacing w:before="1" w:after="0" w:line="240" w:lineRule="auto"/>
                            <w:ind w:left="40" w:right="-20"/>
                            <w:rPr>
                              <w:rFonts w:ascii="Times New Roman" w:eastAsia="Times New Roman" w:hAnsi="Times New Roman" w:cs="Times New Roman"/>
                              <w:sz w:val="15"/>
                              <w:szCs w:val="15"/>
                            </w:rPr>
                          </w:pPr>
                          <w:r>
                            <w:fldChar w:fldCharType="begin"/>
                          </w:r>
                          <w:r>
                            <w:rPr>
                              <w:rFonts w:ascii="Times New Roman" w:eastAsia="Times New Roman" w:hAnsi="Times New Roman" w:cs="Times New Roman"/>
                              <w:sz w:val="15"/>
                              <w:szCs w:val="15"/>
                            </w:rPr>
                            <w:instrText xml:space="preserve"> PAGE </w:instrText>
                          </w:r>
                          <w:r>
                            <w:fldChar w:fldCharType="separate"/>
                          </w:r>
                          <w:r w:rsidR="00A8174D">
                            <w:rPr>
                              <w:rFonts w:ascii="Times New Roman" w:eastAsia="Times New Roman" w:hAnsi="Times New Roman" w:cs="Times New Roman"/>
                              <w:noProof/>
                              <w:sz w:val="15"/>
                              <w:szCs w:val="15"/>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9.8pt;margin-top:715.8pt;width:11.75pt;height:9.55pt;z-index:-15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" filled="f" stroked="f">
              <v:textbox inset="0,0,0,0">
                <w:txbxContent>
                  <w:p w:rsidR="00C55ED9" w:rsidRDefault="00C55ED9">
                    <w:pPr>
                      <w:spacing w:before="1" w:after="0" w:line="240" w:lineRule="auto"/>
                      <w:ind w:left="40" w:right="-20"/>
                      <w:rPr>
                        <w:rFonts w:ascii="Times New Roman" w:eastAsia="Times New Roman" w:hAnsi="Times New Roman" w:cs="Times New Roman"/>
                        <w:sz w:val="15"/>
                        <w:szCs w:val="15"/>
                      </w:rPr>
                    </w:pPr>
                    <w:r>
                      <w:fldChar w:fldCharType="begin"/>
                    </w:r>
                    <w:r>
                      <w:rPr>
                        <w:rFonts w:ascii="Times New Roman" w:eastAsia="Times New Roman" w:hAnsi="Times New Roman" w:cs="Times New Roman"/>
                        <w:sz w:val="15"/>
                        <w:szCs w:val="15"/>
                      </w:rPr>
                      <w:instrText xml:space="preserve"> PAGE </w:instrText>
                    </w:r>
                    <w:r>
                      <w:fldChar w:fldCharType="separate"/>
                    </w:r>
                    <w:r w:rsidR="00A8174D">
                      <w:rPr>
                        <w:rFonts w:ascii="Times New Roman" w:eastAsia="Times New Roman" w:hAnsi="Times New Roman" w:cs="Times New Roman"/>
                        <w:noProof/>
                        <w:sz w:val="15"/>
                        <w:szCs w:val="15"/>
                      </w:rPr>
                      <w:t>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D9" w:rsidRDefault="00C55ED9">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5CE" w:rsidRDefault="006925CE" w:rsidP="00A17122">
      <w:pPr>
        <w:spacing w:after="0" w:line="240" w:lineRule="auto"/>
      </w:pPr>
      <w:r>
        <w:separator/>
      </w:r>
    </w:p>
  </w:footnote>
  <w:footnote w:type="continuationSeparator" w:id="0">
    <w:p w:rsidR="006925CE" w:rsidRDefault="006925CE" w:rsidP="00A17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D9" w:rsidRDefault="00C55ED9">
    <w:pPr>
      <w:spacing w:after="0" w:line="200" w:lineRule="exact"/>
      <w:rPr>
        <w:sz w:val="20"/>
        <w:szCs w:val="20"/>
      </w:rPr>
    </w:pPr>
    <w:r>
      <w:rPr>
        <w:noProof/>
        <w:lang w:eastAsia="zh-CN"/>
      </w:rPr>
      <mc:AlternateContent>
        <mc:Choice Requires="wps">
          <w:drawing>
            <wp:anchor distT="0" distB="0" distL="114300" distR="114300" simplePos="0" relativeHeight="503314957" behindDoc="1" locked="0" layoutInCell="1" allowOverlap="1">
              <wp:simplePos x="0" y="0"/>
              <wp:positionH relativeFrom="page">
                <wp:posOffset>885190</wp:posOffset>
              </wp:positionH>
              <wp:positionV relativeFrom="page">
                <wp:posOffset>485140</wp:posOffset>
              </wp:positionV>
              <wp:extent cx="1393190" cy="29400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D9" w:rsidRDefault="00C55ED9">
                          <w:pPr>
                            <w:spacing w:before="1" w:after="0" w:line="240" w:lineRule="auto"/>
                            <w:ind w:left="20" w:right="-43"/>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J</w:t>
                          </w:r>
                          <w:r>
                            <w:rPr>
                              <w:rFonts w:ascii="Times New Roman" w:eastAsia="Times New Roman" w:hAnsi="Times New Roman" w:cs="Times New Roman"/>
                              <w:spacing w:val="-1"/>
                              <w:sz w:val="15"/>
                              <w:szCs w:val="15"/>
                            </w:rPr>
                            <w:t>o</w:t>
                          </w:r>
                          <w:r>
                            <w:rPr>
                              <w:rFonts w:ascii="Times New Roman" w:eastAsia="Times New Roman" w:hAnsi="Times New Roman" w:cs="Times New Roman"/>
                              <w:spacing w:val="1"/>
                              <w:sz w:val="15"/>
                              <w:szCs w:val="15"/>
                            </w:rPr>
                            <w:t>u</w:t>
                          </w:r>
                          <w:r>
                            <w:rPr>
                              <w:rFonts w:ascii="Times New Roman" w:eastAsia="Times New Roman" w:hAnsi="Times New Roman" w:cs="Times New Roman"/>
                              <w:spacing w:val="-2"/>
                              <w:sz w:val="15"/>
                              <w:szCs w:val="15"/>
                            </w:rPr>
                            <w:t>r</w:t>
                          </w:r>
                          <w:r>
                            <w:rPr>
                              <w:rFonts w:ascii="Times New Roman" w:eastAsia="Times New Roman" w:hAnsi="Times New Roman" w:cs="Times New Roman"/>
                              <w:spacing w:val="1"/>
                              <w:sz w:val="15"/>
                              <w:szCs w:val="15"/>
                            </w:rPr>
                            <w:t>n</w:t>
                          </w:r>
                          <w:r>
                            <w:rPr>
                              <w:rFonts w:ascii="Times New Roman" w:eastAsia="Times New Roman" w:hAnsi="Times New Roman" w:cs="Times New Roman"/>
                              <w:sz w:val="15"/>
                              <w:szCs w:val="15"/>
                            </w:rPr>
                            <w:t xml:space="preserve">al </w:t>
                          </w:r>
                          <w:r>
                            <w:rPr>
                              <w:rFonts w:ascii="Times New Roman" w:eastAsia="Times New Roman" w:hAnsi="Times New Roman" w:cs="Times New Roman"/>
                              <w:spacing w:val="-1"/>
                              <w:sz w:val="15"/>
                              <w:szCs w:val="15"/>
                            </w:rPr>
                            <w:t>o</w:t>
                          </w:r>
                          <w:r>
                            <w:rPr>
                              <w:rFonts w:ascii="Times New Roman" w:eastAsia="Times New Roman" w:hAnsi="Times New Roman" w:cs="Times New Roman"/>
                              <w:sz w:val="15"/>
                              <w:szCs w:val="15"/>
                            </w:rPr>
                            <w:t>f</w:t>
                          </w:r>
                          <w:r>
                            <w:rPr>
                              <w:rFonts w:ascii="Times New Roman" w:eastAsia="Times New Roman" w:hAnsi="Times New Roman" w:cs="Times New Roman"/>
                              <w:spacing w:val="-1"/>
                              <w:sz w:val="15"/>
                              <w:szCs w:val="15"/>
                            </w:rPr>
                            <w:t xml:space="preserve"> E</w:t>
                          </w:r>
                          <w:r>
                            <w:rPr>
                              <w:rFonts w:ascii="Times New Roman" w:eastAsia="Times New Roman" w:hAnsi="Times New Roman" w:cs="Times New Roman"/>
                              <w:spacing w:val="-3"/>
                              <w:sz w:val="15"/>
                              <w:szCs w:val="15"/>
                            </w:rPr>
                            <w:t>y</w:t>
                          </w:r>
                          <w:r>
                            <w:rPr>
                              <w:rFonts w:ascii="Times New Roman" w:eastAsia="Times New Roman" w:hAnsi="Times New Roman" w:cs="Times New Roman"/>
                              <w:sz w:val="15"/>
                              <w:szCs w:val="15"/>
                            </w:rPr>
                            <w:t>e</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pacing w:val="3"/>
                              <w:sz w:val="15"/>
                              <w:szCs w:val="15"/>
                            </w:rPr>
                            <w:t>M</w:t>
                          </w:r>
                          <w:r>
                            <w:rPr>
                              <w:rFonts w:ascii="Times New Roman" w:eastAsia="Times New Roman" w:hAnsi="Times New Roman" w:cs="Times New Roman"/>
                              <w:spacing w:val="-1"/>
                              <w:sz w:val="15"/>
                              <w:szCs w:val="15"/>
                            </w:rPr>
                            <w:t>ov</w:t>
                          </w:r>
                          <w:r>
                            <w:rPr>
                              <w:rFonts w:ascii="Times New Roman" w:eastAsia="Times New Roman" w:hAnsi="Times New Roman" w:cs="Times New Roman"/>
                              <w:sz w:val="15"/>
                              <w:szCs w:val="15"/>
                            </w:rPr>
                            <w:t>eme</w:t>
                          </w:r>
                          <w:r>
                            <w:rPr>
                              <w:rFonts w:ascii="Times New Roman" w:eastAsia="Times New Roman" w:hAnsi="Times New Roman" w:cs="Times New Roman"/>
                              <w:spacing w:val="-1"/>
                              <w:sz w:val="15"/>
                              <w:szCs w:val="15"/>
                            </w:rPr>
                            <w:t>n</w:t>
                          </w:r>
                          <w:r>
                            <w:rPr>
                              <w:rFonts w:ascii="Times New Roman" w:eastAsia="Times New Roman" w:hAnsi="Times New Roman" w:cs="Times New Roman"/>
                              <w:sz w:val="15"/>
                              <w:szCs w:val="15"/>
                            </w:rPr>
                            <w:t>t Re</w:t>
                          </w:r>
                          <w:r>
                            <w:rPr>
                              <w:rFonts w:ascii="Times New Roman" w:eastAsia="Times New Roman" w:hAnsi="Times New Roman" w:cs="Times New Roman"/>
                              <w:spacing w:val="1"/>
                              <w:sz w:val="15"/>
                              <w:szCs w:val="15"/>
                            </w:rPr>
                            <w:t>s</w:t>
                          </w:r>
                          <w:r>
                            <w:rPr>
                              <w:rFonts w:ascii="Times New Roman" w:eastAsia="Times New Roman" w:hAnsi="Times New Roman" w:cs="Times New Roman"/>
                              <w:spacing w:val="-2"/>
                              <w:sz w:val="15"/>
                              <w:szCs w:val="15"/>
                            </w:rPr>
                            <w:t>e</w:t>
                          </w:r>
                          <w:r>
                            <w:rPr>
                              <w:rFonts w:ascii="Times New Roman" w:eastAsia="Times New Roman" w:hAnsi="Times New Roman" w:cs="Times New Roman"/>
                              <w:sz w:val="15"/>
                              <w:szCs w:val="15"/>
                            </w:rPr>
                            <w:t>ar</w:t>
                          </w:r>
                          <w:r>
                            <w:rPr>
                              <w:rFonts w:ascii="Times New Roman" w:eastAsia="Times New Roman" w:hAnsi="Times New Roman" w:cs="Times New Roman"/>
                              <w:spacing w:val="-2"/>
                              <w:sz w:val="15"/>
                              <w:szCs w:val="15"/>
                            </w:rPr>
                            <w:t>c</w:t>
                          </w:r>
                          <w:r>
                            <w:rPr>
                              <w:rFonts w:ascii="Times New Roman" w:eastAsia="Times New Roman" w:hAnsi="Times New Roman" w:cs="Times New Roman"/>
                              <w:sz w:val="15"/>
                              <w:szCs w:val="15"/>
                            </w:rPr>
                            <w:t>h</w:t>
                          </w:r>
                        </w:p>
                        <w:p w:rsidR="00C55ED9" w:rsidRPr="00B52E3D" w:rsidRDefault="00C55ED9" w:rsidP="00D41848">
                          <w:pPr>
                            <w:pStyle w:val="jemr01PageHeader"/>
                            <w:rPr>
                              <w:rFonts w:eastAsia="Times New Roman"/>
                              <w:color w:val="auto"/>
                              <w:sz w:val="20"/>
                              <w:lang w:val="en-CA"/>
                            </w:rPr>
                          </w:pPr>
                          <w:r>
                            <w:t xml:space="preserve"> </w:t>
                          </w:r>
                          <w:proofErr w:type="gramStart"/>
                          <w:r>
                            <w:t>x(</w:t>
                          </w:r>
                          <w:proofErr w:type="gramEnd"/>
                          <w:r>
                            <w:t>y):z, 1-3</w:t>
                          </w:r>
                        </w:p>
                        <w:p w:rsidR="00C55ED9" w:rsidRDefault="00C55ED9">
                          <w:pPr>
                            <w:spacing w:before="1" w:after="0" w:line="240" w:lineRule="auto"/>
                            <w:ind w:left="20" w:right="-43"/>
                            <w:rPr>
                              <w:rFonts w:ascii="Times New Roman" w:eastAsia="Times New Roman" w:hAnsi="Times New Roman" w:cs="Times New Roman"/>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69.7pt;margin-top:38.2pt;width:109.7pt;height:23.15pt;z-index:-15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" filled="f" stroked="f">
              <v:textbox inset="0,0,0,0">
                <w:txbxContent>
                  <w:p w:rsidR="00C55ED9" w:rsidRDefault="00C55ED9">
                    <w:pPr>
                      <w:spacing w:before="1" w:after="0" w:line="240" w:lineRule="auto"/>
                      <w:ind w:left="20" w:right="-43"/>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J</w:t>
                    </w:r>
                    <w:r>
                      <w:rPr>
                        <w:rFonts w:ascii="Times New Roman" w:eastAsia="Times New Roman" w:hAnsi="Times New Roman" w:cs="Times New Roman"/>
                        <w:spacing w:val="-1"/>
                        <w:sz w:val="15"/>
                        <w:szCs w:val="15"/>
                      </w:rPr>
                      <w:t>o</w:t>
                    </w:r>
                    <w:r>
                      <w:rPr>
                        <w:rFonts w:ascii="Times New Roman" w:eastAsia="Times New Roman" w:hAnsi="Times New Roman" w:cs="Times New Roman"/>
                        <w:spacing w:val="1"/>
                        <w:sz w:val="15"/>
                        <w:szCs w:val="15"/>
                      </w:rPr>
                      <w:t>u</w:t>
                    </w:r>
                    <w:r>
                      <w:rPr>
                        <w:rFonts w:ascii="Times New Roman" w:eastAsia="Times New Roman" w:hAnsi="Times New Roman" w:cs="Times New Roman"/>
                        <w:spacing w:val="-2"/>
                        <w:sz w:val="15"/>
                        <w:szCs w:val="15"/>
                      </w:rPr>
                      <w:t>r</w:t>
                    </w:r>
                    <w:r>
                      <w:rPr>
                        <w:rFonts w:ascii="Times New Roman" w:eastAsia="Times New Roman" w:hAnsi="Times New Roman" w:cs="Times New Roman"/>
                        <w:spacing w:val="1"/>
                        <w:sz w:val="15"/>
                        <w:szCs w:val="15"/>
                      </w:rPr>
                      <w:t>n</w:t>
                    </w:r>
                    <w:r>
                      <w:rPr>
                        <w:rFonts w:ascii="Times New Roman" w:eastAsia="Times New Roman" w:hAnsi="Times New Roman" w:cs="Times New Roman"/>
                        <w:sz w:val="15"/>
                        <w:szCs w:val="15"/>
                      </w:rPr>
                      <w:t xml:space="preserve">al </w:t>
                    </w:r>
                    <w:r>
                      <w:rPr>
                        <w:rFonts w:ascii="Times New Roman" w:eastAsia="Times New Roman" w:hAnsi="Times New Roman" w:cs="Times New Roman"/>
                        <w:spacing w:val="-1"/>
                        <w:sz w:val="15"/>
                        <w:szCs w:val="15"/>
                      </w:rPr>
                      <w:t>o</w:t>
                    </w:r>
                    <w:r>
                      <w:rPr>
                        <w:rFonts w:ascii="Times New Roman" w:eastAsia="Times New Roman" w:hAnsi="Times New Roman" w:cs="Times New Roman"/>
                        <w:sz w:val="15"/>
                        <w:szCs w:val="15"/>
                      </w:rPr>
                      <w:t>f</w:t>
                    </w:r>
                    <w:r>
                      <w:rPr>
                        <w:rFonts w:ascii="Times New Roman" w:eastAsia="Times New Roman" w:hAnsi="Times New Roman" w:cs="Times New Roman"/>
                        <w:spacing w:val="-1"/>
                        <w:sz w:val="15"/>
                        <w:szCs w:val="15"/>
                      </w:rPr>
                      <w:t xml:space="preserve"> E</w:t>
                    </w:r>
                    <w:r>
                      <w:rPr>
                        <w:rFonts w:ascii="Times New Roman" w:eastAsia="Times New Roman" w:hAnsi="Times New Roman" w:cs="Times New Roman"/>
                        <w:spacing w:val="-3"/>
                        <w:sz w:val="15"/>
                        <w:szCs w:val="15"/>
                      </w:rPr>
                      <w:t>y</w:t>
                    </w:r>
                    <w:r>
                      <w:rPr>
                        <w:rFonts w:ascii="Times New Roman" w:eastAsia="Times New Roman" w:hAnsi="Times New Roman" w:cs="Times New Roman"/>
                        <w:sz w:val="15"/>
                        <w:szCs w:val="15"/>
                      </w:rPr>
                      <w:t>e</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pacing w:val="3"/>
                        <w:sz w:val="15"/>
                        <w:szCs w:val="15"/>
                      </w:rPr>
                      <w:t>M</w:t>
                    </w:r>
                    <w:r>
                      <w:rPr>
                        <w:rFonts w:ascii="Times New Roman" w:eastAsia="Times New Roman" w:hAnsi="Times New Roman" w:cs="Times New Roman"/>
                        <w:spacing w:val="-1"/>
                        <w:sz w:val="15"/>
                        <w:szCs w:val="15"/>
                      </w:rPr>
                      <w:t>ov</w:t>
                    </w:r>
                    <w:r>
                      <w:rPr>
                        <w:rFonts w:ascii="Times New Roman" w:eastAsia="Times New Roman" w:hAnsi="Times New Roman" w:cs="Times New Roman"/>
                        <w:sz w:val="15"/>
                        <w:szCs w:val="15"/>
                      </w:rPr>
                      <w:t>eme</w:t>
                    </w:r>
                    <w:r>
                      <w:rPr>
                        <w:rFonts w:ascii="Times New Roman" w:eastAsia="Times New Roman" w:hAnsi="Times New Roman" w:cs="Times New Roman"/>
                        <w:spacing w:val="-1"/>
                        <w:sz w:val="15"/>
                        <w:szCs w:val="15"/>
                      </w:rPr>
                      <w:t>n</w:t>
                    </w:r>
                    <w:r>
                      <w:rPr>
                        <w:rFonts w:ascii="Times New Roman" w:eastAsia="Times New Roman" w:hAnsi="Times New Roman" w:cs="Times New Roman"/>
                        <w:sz w:val="15"/>
                        <w:szCs w:val="15"/>
                      </w:rPr>
                      <w:t>t Re</w:t>
                    </w:r>
                    <w:r>
                      <w:rPr>
                        <w:rFonts w:ascii="Times New Roman" w:eastAsia="Times New Roman" w:hAnsi="Times New Roman" w:cs="Times New Roman"/>
                        <w:spacing w:val="1"/>
                        <w:sz w:val="15"/>
                        <w:szCs w:val="15"/>
                      </w:rPr>
                      <w:t>s</w:t>
                    </w:r>
                    <w:r>
                      <w:rPr>
                        <w:rFonts w:ascii="Times New Roman" w:eastAsia="Times New Roman" w:hAnsi="Times New Roman" w:cs="Times New Roman"/>
                        <w:spacing w:val="-2"/>
                        <w:sz w:val="15"/>
                        <w:szCs w:val="15"/>
                      </w:rPr>
                      <w:t>e</w:t>
                    </w:r>
                    <w:r>
                      <w:rPr>
                        <w:rFonts w:ascii="Times New Roman" w:eastAsia="Times New Roman" w:hAnsi="Times New Roman" w:cs="Times New Roman"/>
                        <w:sz w:val="15"/>
                        <w:szCs w:val="15"/>
                      </w:rPr>
                      <w:t>ar</w:t>
                    </w:r>
                    <w:r>
                      <w:rPr>
                        <w:rFonts w:ascii="Times New Roman" w:eastAsia="Times New Roman" w:hAnsi="Times New Roman" w:cs="Times New Roman"/>
                        <w:spacing w:val="-2"/>
                        <w:sz w:val="15"/>
                        <w:szCs w:val="15"/>
                      </w:rPr>
                      <w:t>c</w:t>
                    </w:r>
                    <w:r>
                      <w:rPr>
                        <w:rFonts w:ascii="Times New Roman" w:eastAsia="Times New Roman" w:hAnsi="Times New Roman" w:cs="Times New Roman"/>
                        <w:sz w:val="15"/>
                        <w:szCs w:val="15"/>
                      </w:rPr>
                      <w:t>h</w:t>
                    </w:r>
                  </w:p>
                  <w:p w:rsidR="00C55ED9" w:rsidRPr="00B52E3D" w:rsidRDefault="00C55ED9" w:rsidP="00D41848">
                    <w:pPr>
                      <w:pStyle w:val="jemr01PageHeader"/>
                      <w:rPr>
                        <w:rFonts w:eastAsia="Times New Roman"/>
                        <w:color w:val="auto"/>
                        <w:sz w:val="20"/>
                        <w:lang w:val="en-CA"/>
                      </w:rPr>
                    </w:pPr>
                    <w:r>
                      <w:t xml:space="preserve"> </w:t>
                    </w:r>
                    <w:proofErr w:type="gramStart"/>
                    <w:r>
                      <w:t>x(</w:t>
                    </w:r>
                    <w:proofErr w:type="gramEnd"/>
                    <w:r>
                      <w:t>y):z, 1-3</w:t>
                    </w:r>
                  </w:p>
                  <w:p w:rsidR="00C55ED9" w:rsidRDefault="00C55ED9">
                    <w:pPr>
                      <w:spacing w:before="1" w:after="0" w:line="240" w:lineRule="auto"/>
                      <w:ind w:left="20" w:right="-43"/>
                      <w:rPr>
                        <w:rFonts w:ascii="Times New Roman" w:eastAsia="Times New Roman" w:hAnsi="Times New Roman" w:cs="Times New Roman"/>
                        <w:sz w:val="15"/>
                        <w:szCs w:val="15"/>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D9" w:rsidRDefault="000779ED">
    <w:pPr>
      <w:spacing w:after="0" w:line="0" w:lineRule="atLeast"/>
      <w:rPr>
        <w:sz w:val="0"/>
        <w:szCs w:val="0"/>
      </w:rPr>
    </w:pPr>
    <w:r>
      <w:rPr>
        <w:noProof/>
        <w:lang w:eastAsia="zh-CN"/>
      </w:rPr>
      <mc:AlternateContent>
        <mc:Choice Requires="wps">
          <w:drawing>
            <wp:anchor distT="0" distB="0" distL="114300" distR="114300" simplePos="0" relativeHeight="503316230" behindDoc="1" locked="0" layoutInCell="1" allowOverlap="1" wp14:anchorId="3809F61C" wp14:editId="71335A46">
              <wp:simplePos x="0" y="0"/>
              <wp:positionH relativeFrom="margin">
                <wp:align>left</wp:align>
              </wp:positionH>
              <wp:positionV relativeFrom="page">
                <wp:posOffset>102637</wp:posOffset>
              </wp:positionV>
              <wp:extent cx="1393190" cy="294005"/>
              <wp:effectExtent l="0" t="0" r="16510"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9ED" w:rsidRDefault="000779ED" w:rsidP="000779ED">
                          <w:pPr>
                            <w:spacing w:before="1" w:after="0" w:line="240" w:lineRule="auto"/>
                            <w:ind w:left="20" w:right="-43"/>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J</w:t>
                          </w:r>
                          <w:r>
                            <w:rPr>
                              <w:rFonts w:ascii="Times New Roman" w:eastAsia="Times New Roman" w:hAnsi="Times New Roman" w:cs="Times New Roman"/>
                              <w:spacing w:val="-1"/>
                              <w:sz w:val="15"/>
                              <w:szCs w:val="15"/>
                            </w:rPr>
                            <w:t>o</w:t>
                          </w:r>
                          <w:r>
                            <w:rPr>
                              <w:rFonts w:ascii="Times New Roman" w:eastAsia="Times New Roman" w:hAnsi="Times New Roman" w:cs="Times New Roman"/>
                              <w:spacing w:val="1"/>
                              <w:sz w:val="15"/>
                              <w:szCs w:val="15"/>
                            </w:rPr>
                            <w:t>u</w:t>
                          </w:r>
                          <w:r>
                            <w:rPr>
                              <w:rFonts w:ascii="Times New Roman" w:eastAsia="Times New Roman" w:hAnsi="Times New Roman" w:cs="Times New Roman"/>
                              <w:spacing w:val="-2"/>
                              <w:sz w:val="15"/>
                              <w:szCs w:val="15"/>
                            </w:rPr>
                            <w:t>r</w:t>
                          </w:r>
                          <w:r>
                            <w:rPr>
                              <w:rFonts w:ascii="Times New Roman" w:eastAsia="Times New Roman" w:hAnsi="Times New Roman" w:cs="Times New Roman"/>
                              <w:spacing w:val="1"/>
                              <w:sz w:val="15"/>
                              <w:szCs w:val="15"/>
                            </w:rPr>
                            <w:t>n</w:t>
                          </w:r>
                          <w:r>
                            <w:rPr>
                              <w:rFonts w:ascii="Times New Roman" w:eastAsia="Times New Roman" w:hAnsi="Times New Roman" w:cs="Times New Roman"/>
                              <w:sz w:val="15"/>
                              <w:szCs w:val="15"/>
                            </w:rPr>
                            <w:t xml:space="preserve">al </w:t>
                          </w:r>
                          <w:r>
                            <w:rPr>
                              <w:rFonts w:ascii="Times New Roman" w:eastAsia="Times New Roman" w:hAnsi="Times New Roman" w:cs="Times New Roman"/>
                              <w:spacing w:val="-1"/>
                              <w:sz w:val="15"/>
                              <w:szCs w:val="15"/>
                            </w:rPr>
                            <w:t>o</w:t>
                          </w:r>
                          <w:r>
                            <w:rPr>
                              <w:rFonts w:ascii="Times New Roman" w:eastAsia="Times New Roman" w:hAnsi="Times New Roman" w:cs="Times New Roman"/>
                              <w:sz w:val="15"/>
                              <w:szCs w:val="15"/>
                            </w:rPr>
                            <w:t>f</w:t>
                          </w:r>
                          <w:r>
                            <w:rPr>
                              <w:rFonts w:ascii="Times New Roman" w:eastAsia="Times New Roman" w:hAnsi="Times New Roman" w:cs="Times New Roman"/>
                              <w:spacing w:val="-1"/>
                              <w:sz w:val="15"/>
                              <w:szCs w:val="15"/>
                            </w:rPr>
                            <w:t xml:space="preserve"> E</w:t>
                          </w:r>
                          <w:r>
                            <w:rPr>
                              <w:rFonts w:ascii="Times New Roman" w:eastAsia="Times New Roman" w:hAnsi="Times New Roman" w:cs="Times New Roman"/>
                              <w:spacing w:val="-3"/>
                              <w:sz w:val="15"/>
                              <w:szCs w:val="15"/>
                            </w:rPr>
                            <w:t>y</w:t>
                          </w:r>
                          <w:r>
                            <w:rPr>
                              <w:rFonts w:ascii="Times New Roman" w:eastAsia="Times New Roman" w:hAnsi="Times New Roman" w:cs="Times New Roman"/>
                              <w:sz w:val="15"/>
                              <w:szCs w:val="15"/>
                            </w:rPr>
                            <w:t>e</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pacing w:val="3"/>
                              <w:sz w:val="15"/>
                              <w:szCs w:val="15"/>
                            </w:rPr>
                            <w:t>M</w:t>
                          </w:r>
                          <w:r>
                            <w:rPr>
                              <w:rFonts w:ascii="Times New Roman" w:eastAsia="Times New Roman" w:hAnsi="Times New Roman" w:cs="Times New Roman"/>
                              <w:spacing w:val="-1"/>
                              <w:sz w:val="15"/>
                              <w:szCs w:val="15"/>
                            </w:rPr>
                            <w:t>ov</w:t>
                          </w:r>
                          <w:r>
                            <w:rPr>
                              <w:rFonts w:ascii="Times New Roman" w:eastAsia="Times New Roman" w:hAnsi="Times New Roman" w:cs="Times New Roman"/>
                              <w:sz w:val="15"/>
                              <w:szCs w:val="15"/>
                            </w:rPr>
                            <w:t>eme</w:t>
                          </w:r>
                          <w:r>
                            <w:rPr>
                              <w:rFonts w:ascii="Times New Roman" w:eastAsia="Times New Roman" w:hAnsi="Times New Roman" w:cs="Times New Roman"/>
                              <w:spacing w:val="-1"/>
                              <w:sz w:val="15"/>
                              <w:szCs w:val="15"/>
                            </w:rPr>
                            <w:t>n</w:t>
                          </w:r>
                          <w:r>
                            <w:rPr>
                              <w:rFonts w:ascii="Times New Roman" w:eastAsia="Times New Roman" w:hAnsi="Times New Roman" w:cs="Times New Roman"/>
                              <w:sz w:val="15"/>
                              <w:szCs w:val="15"/>
                            </w:rPr>
                            <w:t>t Re</w:t>
                          </w:r>
                          <w:r>
                            <w:rPr>
                              <w:rFonts w:ascii="Times New Roman" w:eastAsia="Times New Roman" w:hAnsi="Times New Roman" w:cs="Times New Roman"/>
                              <w:spacing w:val="1"/>
                              <w:sz w:val="15"/>
                              <w:szCs w:val="15"/>
                            </w:rPr>
                            <w:t>s</w:t>
                          </w:r>
                          <w:r>
                            <w:rPr>
                              <w:rFonts w:ascii="Times New Roman" w:eastAsia="Times New Roman" w:hAnsi="Times New Roman" w:cs="Times New Roman"/>
                              <w:spacing w:val="-2"/>
                              <w:sz w:val="15"/>
                              <w:szCs w:val="15"/>
                            </w:rPr>
                            <w:t>e</w:t>
                          </w:r>
                          <w:r>
                            <w:rPr>
                              <w:rFonts w:ascii="Times New Roman" w:eastAsia="Times New Roman" w:hAnsi="Times New Roman" w:cs="Times New Roman"/>
                              <w:sz w:val="15"/>
                              <w:szCs w:val="15"/>
                            </w:rPr>
                            <w:t>ar</w:t>
                          </w:r>
                          <w:r>
                            <w:rPr>
                              <w:rFonts w:ascii="Times New Roman" w:eastAsia="Times New Roman" w:hAnsi="Times New Roman" w:cs="Times New Roman"/>
                              <w:spacing w:val="-2"/>
                              <w:sz w:val="15"/>
                              <w:szCs w:val="15"/>
                            </w:rPr>
                            <w:t>c</w:t>
                          </w:r>
                          <w:r>
                            <w:rPr>
                              <w:rFonts w:ascii="Times New Roman" w:eastAsia="Times New Roman" w:hAnsi="Times New Roman" w:cs="Times New Roman"/>
                              <w:sz w:val="15"/>
                              <w:szCs w:val="15"/>
                            </w:rPr>
                            <w:t>h</w:t>
                          </w:r>
                        </w:p>
                        <w:p w:rsidR="000779ED" w:rsidRPr="00B52E3D" w:rsidRDefault="000779ED" w:rsidP="000779ED">
                          <w:pPr>
                            <w:pStyle w:val="jemr01PageHeader"/>
                            <w:rPr>
                              <w:rFonts w:eastAsia="Times New Roman"/>
                              <w:color w:val="auto"/>
                              <w:sz w:val="20"/>
                              <w:lang w:val="en-CA"/>
                            </w:rPr>
                          </w:pPr>
                          <w:r>
                            <w:t xml:space="preserve"> </w:t>
                          </w:r>
                          <w:proofErr w:type="gramStart"/>
                          <w:r>
                            <w:t>x(</w:t>
                          </w:r>
                          <w:proofErr w:type="gramEnd"/>
                          <w:r>
                            <w:t>y):z, 1-3</w:t>
                          </w:r>
                        </w:p>
                        <w:p w:rsidR="000779ED" w:rsidRDefault="000779ED" w:rsidP="000779ED">
                          <w:pPr>
                            <w:spacing w:before="1" w:after="0" w:line="240" w:lineRule="auto"/>
                            <w:ind w:left="20" w:right="-43"/>
                            <w:rPr>
                              <w:rFonts w:ascii="Times New Roman" w:eastAsia="Times New Roman" w:hAnsi="Times New Roman" w:cs="Times New Roman"/>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9F61C" id="_x0000_t202" coordsize="21600,21600" o:spt="202" path="m,l,21600r21600,l21600,xe">
              <v:stroke joinstyle="miter"/>
              <v:path gradientshapeok="t" o:connecttype="rect"/>
            </v:shapetype>
            <v:shape id="Text Box 12" o:spid="_x0000_s1030" type="#_x0000_t202" style="position:absolute;margin-left:0;margin-top:8.1pt;width:109.7pt;height:23.15pt;z-index:-25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" filled="f" stroked="f">
              <v:textbox inset="0,0,0,0">
                <w:txbxContent>
                  <w:p w:rsidR="000779ED" w:rsidRDefault="000779ED" w:rsidP="000779ED">
                    <w:pPr>
                      <w:spacing w:before="1" w:after="0" w:line="240" w:lineRule="auto"/>
                      <w:ind w:left="20" w:right="-43"/>
                      <w:rPr>
                        <w:rFonts w:ascii="Times New Roman" w:eastAsia="Times New Roman" w:hAnsi="Times New Roman" w:cs="Times New Roman"/>
                        <w:sz w:val="15"/>
                        <w:szCs w:val="15"/>
                      </w:rPr>
                    </w:pPr>
                    <w:r>
                      <w:rPr>
                        <w:rFonts w:ascii="Times New Roman" w:eastAsia="Times New Roman" w:hAnsi="Times New Roman" w:cs="Times New Roman"/>
                        <w:spacing w:val="1"/>
                        <w:sz w:val="15"/>
                        <w:szCs w:val="15"/>
                      </w:rPr>
                      <w:t>J</w:t>
                    </w:r>
                    <w:r>
                      <w:rPr>
                        <w:rFonts w:ascii="Times New Roman" w:eastAsia="Times New Roman" w:hAnsi="Times New Roman" w:cs="Times New Roman"/>
                        <w:spacing w:val="-1"/>
                        <w:sz w:val="15"/>
                        <w:szCs w:val="15"/>
                      </w:rPr>
                      <w:t>o</w:t>
                    </w:r>
                    <w:r>
                      <w:rPr>
                        <w:rFonts w:ascii="Times New Roman" w:eastAsia="Times New Roman" w:hAnsi="Times New Roman" w:cs="Times New Roman"/>
                        <w:spacing w:val="1"/>
                        <w:sz w:val="15"/>
                        <w:szCs w:val="15"/>
                      </w:rPr>
                      <w:t>u</w:t>
                    </w:r>
                    <w:r>
                      <w:rPr>
                        <w:rFonts w:ascii="Times New Roman" w:eastAsia="Times New Roman" w:hAnsi="Times New Roman" w:cs="Times New Roman"/>
                        <w:spacing w:val="-2"/>
                        <w:sz w:val="15"/>
                        <w:szCs w:val="15"/>
                      </w:rPr>
                      <w:t>r</w:t>
                    </w:r>
                    <w:r>
                      <w:rPr>
                        <w:rFonts w:ascii="Times New Roman" w:eastAsia="Times New Roman" w:hAnsi="Times New Roman" w:cs="Times New Roman"/>
                        <w:spacing w:val="1"/>
                        <w:sz w:val="15"/>
                        <w:szCs w:val="15"/>
                      </w:rPr>
                      <w:t>n</w:t>
                    </w:r>
                    <w:r>
                      <w:rPr>
                        <w:rFonts w:ascii="Times New Roman" w:eastAsia="Times New Roman" w:hAnsi="Times New Roman" w:cs="Times New Roman"/>
                        <w:sz w:val="15"/>
                        <w:szCs w:val="15"/>
                      </w:rPr>
                      <w:t xml:space="preserve">al </w:t>
                    </w:r>
                    <w:r>
                      <w:rPr>
                        <w:rFonts w:ascii="Times New Roman" w:eastAsia="Times New Roman" w:hAnsi="Times New Roman" w:cs="Times New Roman"/>
                        <w:spacing w:val="-1"/>
                        <w:sz w:val="15"/>
                        <w:szCs w:val="15"/>
                      </w:rPr>
                      <w:t>o</w:t>
                    </w:r>
                    <w:r>
                      <w:rPr>
                        <w:rFonts w:ascii="Times New Roman" w:eastAsia="Times New Roman" w:hAnsi="Times New Roman" w:cs="Times New Roman"/>
                        <w:sz w:val="15"/>
                        <w:szCs w:val="15"/>
                      </w:rPr>
                      <w:t>f</w:t>
                    </w:r>
                    <w:r>
                      <w:rPr>
                        <w:rFonts w:ascii="Times New Roman" w:eastAsia="Times New Roman" w:hAnsi="Times New Roman" w:cs="Times New Roman"/>
                        <w:spacing w:val="-1"/>
                        <w:sz w:val="15"/>
                        <w:szCs w:val="15"/>
                      </w:rPr>
                      <w:t xml:space="preserve"> E</w:t>
                    </w:r>
                    <w:r>
                      <w:rPr>
                        <w:rFonts w:ascii="Times New Roman" w:eastAsia="Times New Roman" w:hAnsi="Times New Roman" w:cs="Times New Roman"/>
                        <w:spacing w:val="-3"/>
                        <w:sz w:val="15"/>
                        <w:szCs w:val="15"/>
                      </w:rPr>
                      <w:t>y</w:t>
                    </w:r>
                    <w:r>
                      <w:rPr>
                        <w:rFonts w:ascii="Times New Roman" w:eastAsia="Times New Roman" w:hAnsi="Times New Roman" w:cs="Times New Roman"/>
                        <w:sz w:val="15"/>
                        <w:szCs w:val="15"/>
                      </w:rPr>
                      <w:t>e</w:t>
                    </w:r>
                    <w:r>
                      <w:rPr>
                        <w:rFonts w:ascii="Times New Roman" w:eastAsia="Times New Roman" w:hAnsi="Times New Roman" w:cs="Times New Roman"/>
                        <w:spacing w:val="1"/>
                        <w:sz w:val="15"/>
                        <w:szCs w:val="15"/>
                      </w:rPr>
                      <w:t xml:space="preserve"> </w:t>
                    </w:r>
                    <w:r>
                      <w:rPr>
                        <w:rFonts w:ascii="Times New Roman" w:eastAsia="Times New Roman" w:hAnsi="Times New Roman" w:cs="Times New Roman"/>
                        <w:spacing w:val="3"/>
                        <w:sz w:val="15"/>
                        <w:szCs w:val="15"/>
                      </w:rPr>
                      <w:t>M</w:t>
                    </w:r>
                    <w:r>
                      <w:rPr>
                        <w:rFonts w:ascii="Times New Roman" w:eastAsia="Times New Roman" w:hAnsi="Times New Roman" w:cs="Times New Roman"/>
                        <w:spacing w:val="-1"/>
                        <w:sz w:val="15"/>
                        <w:szCs w:val="15"/>
                      </w:rPr>
                      <w:t>ov</w:t>
                    </w:r>
                    <w:r>
                      <w:rPr>
                        <w:rFonts w:ascii="Times New Roman" w:eastAsia="Times New Roman" w:hAnsi="Times New Roman" w:cs="Times New Roman"/>
                        <w:sz w:val="15"/>
                        <w:szCs w:val="15"/>
                      </w:rPr>
                      <w:t>eme</w:t>
                    </w:r>
                    <w:r>
                      <w:rPr>
                        <w:rFonts w:ascii="Times New Roman" w:eastAsia="Times New Roman" w:hAnsi="Times New Roman" w:cs="Times New Roman"/>
                        <w:spacing w:val="-1"/>
                        <w:sz w:val="15"/>
                        <w:szCs w:val="15"/>
                      </w:rPr>
                      <w:t>n</w:t>
                    </w:r>
                    <w:r>
                      <w:rPr>
                        <w:rFonts w:ascii="Times New Roman" w:eastAsia="Times New Roman" w:hAnsi="Times New Roman" w:cs="Times New Roman"/>
                        <w:sz w:val="15"/>
                        <w:szCs w:val="15"/>
                      </w:rPr>
                      <w:t>t Re</w:t>
                    </w:r>
                    <w:r>
                      <w:rPr>
                        <w:rFonts w:ascii="Times New Roman" w:eastAsia="Times New Roman" w:hAnsi="Times New Roman" w:cs="Times New Roman"/>
                        <w:spacing w:val="1"/>
                        <w:sz w:val="15"/>
                        <w:szCs w:val="15"/>
                      </w:rPr>
                      <w:t>s</w:t>
                    </w:r>
                    <w:r>
                      <w:rPr>
                        <w:rFonts w:ascii="Times New Roman" w:eastAsia="Times New Roman" w:hAnsi="Times New Roman" w:cs="Times New Roman"/>
                        <w:spacing w:val="-2"/>
                        <w:sz w:val="15"/>
                        <w:szCs w:val="15"/>
                      </w:rPr>
                      <w:t>e</w:t>
                    </w:r>
                    <w:r>
                      <w:rPr>
                        <w:rFonts w:ascii="Times New Roman" w:eastAsia="Times New Roman" w:hAnsi="Times New Roman" w:cs="Times New Roman"/>
                        <w:sz w:val="15"/>
                        <w:szCs w:val="15"/>
                      </w:rPr>
                      <w:t>ar</w:t>
                    </w:r>
                    <w:r>
                      <w:rPr>
                        <w:rFonts w:ascii="Times New Roman" w:eastAsia="Times New Roman" w:hAnsi="Times New Roman" w:cs="Times New Roman"/>
                        <w:spacing w:val="-2"/>
                        <w:sz w:val="15"/>
                        <w:szCs w:val="15"/>
                      </w:rPr>
                      <w:t>c</w:t>
                    </w:r>
                    <w:r>
                      <w:rPr>
                        <w:rFonts w:ascii="Times New Roman" w:eastAsia="Times New Roman" w:hAnsi="Times New Roman" w:cs="Times New Roman"/>
                        <w:sz w:val="15"/>
                        <w:szCs w:val="15"/>
                      </w:rPr>
                      <w:t>h</w:t>
                    </w:r>
                  </w:p>
                  <w:p w:rsidR="000779ED" w:rsidRPr="00B52E3D" w:rsidRDefault="000779ED" w:rsidP="000779ED">
                    <w:pPr>
                      <w:pStyle w:val="jemr01PageHeader"/>
                      <w:rPr>
                        <w:rFonts w:eastAsia="Times New Roman"/>
                        <w:color w:val="auto"/>
                        <w:sz w:val="20"/>
                        <w:lang w:val="en-CA"/>
                      </w:rPr>
                    </w:pPr>
                    <w:r>
                      <w:t xml:space="preserve"> </w:t>
                    </w:r>
                    <w:proofErr w:type="gramStart"/>
                    <w:r>
                      <w:t>x(</w:t>
                    </w:r>
                    <w:proofErr w:type="gramEnd"/>
                    <w:r>
                      <w:t>y):z, 1-3</w:t>
                    </w:r>
                  </w:p>
                  <w:p w:rsidR="000779ED" w:rsidRDefault="000779ED" w:rsidP="000779ED">
                    <w:pPr>
                      <w:spacing w:before="1" w:after="0" w:line="240" w:lineRule="auto"/>
                      <w:ind w:left="20" w:right="-43"/>
                      <w:rPr>
                        <w:rFonts w:ascii="Times New Roman" w:eastAsia="Times New Roman" w:hAnsi="Times New Roman" w:cs="Times New Roman"/>
                        <w:sz w:val="15"/>
                        <w:szCs w:val="15"/>
                      </w:rPr>
                    </w:pPr>
                  </w:p>
                </w:txbxContent>
              </v:textbox>
              <w10:wrap anchorx="margin"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432"/>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22"/>
    <w:rsid w:val="000410B5"/>
    <w:rsid w:val="000503B5"/>
    <w:rsid w:val="0005167D"/>
    <w:rsid w:val="000779ED"/>
    <w:rsid w:val="0009020D"/>
    <w:rsid w:val="000A381B"/>
    <w:rsid w:val="000B36BE"/>
    <w:rsid w:val="000E1F3B"/>
    <w:rsid w:val="000E7611"/>
    <w:rsid w:val="00143680"/>
    <w:rsid w:val="00151E14"/>
    <w:rsid w:val="001562EA"/>
    <w:rsid w:val="00157DD3"/>
    <w:rsid w:val="00182469"/>
    <w:rsid w:val="001A3433"/>
    <w:rsid w:val="001B5348"/>
    <w:rsid w:val="001C7496"/>
    <w:rsid w:val="001D133F"/>
    <w:rsid w:val="00200011"/>
    <w:rsid w:val="002067BA"/>
    <w:rsid w:val="00245853"/>
    <w:rsid w:val="0025729F"/>
    <w:rsid w:val="00262357"/>
    <w:rsid w:val="00275030"/>
    <w:rsid w:val="0028561A"/>
    <w:rsid w:val="002B6469"/>
    <w:rsid w:val="002D731A"/>
    <w:rsid w:val="0031460A"/>
    <w:rsid w:val="0032023F"/>
    <w:rsid w:val="00321C2F"/>
    <w:rsid w:val="00370CEE"/>
    <w:rsid w:val="003B2838"/>
    <w:rsid w:val="0040085D"/>
    <w:rsid w:val="00401649"/>
    <w:rsid w:val="004422B1"/>
    <w:rsid w:val="00445CF5"/>
    <w:rsid w:val="00482C94"/>
    <w:rsid w:val="00490F05"/>
    <w:rsid w:val="005313E0"/>
    <w:rsid w:val="00551D0F"/>
    <w:rsid w:val="005600FC"/>
    <w:rsid w:val="005F38D4"/>
    <w:rsid w:val="006925CE"/>
    <w:rsid w:val="006D5CA3"/>
    <w:rsid w:val="00791904"/>
    <w:rsid w:val="00795B35"/>
    <w:rsid w:val="007C5AF9"/>
    <w:rsid w:val="008B0F82"/>
    <w:rsid w:val="009242E2"/>
    <w:rsid w:val="0093079E"/>
    <w:rsid w:val="00944A7D"/>
    <w:rsid w:val="00A105B8"/>
    <w:rsid w:val="00A17122"/>
    <w:rsid w:val="00A67E66"/>
    <w:rsid w:val="00A8174D"/>
    <w:rsid w:val="00A84C3D"/>
    <w:rsid w:val="00AA071B"/>
    <w:rsid w:val="00AA22E6"/>
    <w:rsid w:val="00AF6360"/>
    <w:rsid w:val="00B402EB"/>
    <w:rsid w:val="00B94A2B"/>
    <w:rsid w:val="00BE05EF"/>
    <w:rsid w:val="00C23276"/>
    <w:rsid w:val="00C36C69"/>
    <w:rsid w:val="00C55ED9"/>
    <w:rsid w:val="00C77F29"/>
    <w:rsid w:val="00C97156"/>
    <w:rsid w:val="00CB65EA"/>
    <w:rsid w:val="00CF62E6"/>
    <w:rsid w:val="00D41848"/>
    <w:rsid w:val="00DF4F69"/>
    <w:rsid w:val="00E327DD"/>
    <w:rsid w:val="00E3586A"/>
    <w:rsid w:val="00E64FFC"/>
    <w:rsid w:val="00E84195"/>
    <w:rsid w:val="00EE34CA"/>
    <w:rsid w:val="00EE641A"/>
    <w:rsid w:val="00F05BAE"/>
    <w:rsid w:val="00F126C0"/>
    <w:rsid w:val="00F1643B"/>
    <w:rsid w:val="00F6537E"/>
    <w:rsid w:val="00F92C19"/>
    <w:rsid w:val="00FC26A6"/>
    <w:rsid w:val="00FF6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F63098-54FE-44E9-B972-D5E2E254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848"/>
  </w:style>
  <w:style w:type="paragraph" w:styleId="Footer">
    <w:name w:val="footer"/>
    <w:basedOn w:val="Normal"/>
    <w:link w:val="FooterChar"/>
    <w:uiPriority w:val="99"/>
    <w:unhideWhenUsed/>
    <w:rsid w:val="00D41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848"/>
  </w:style>
  <w:style w:type="paragraph" w:customStyle="1" w:styleId="jemr01PageHeader">
    <w:name w:val="jemr01 PageHeader"/>
    <w:rsid w:val="00D41848"/>
    <w:pPr>
      <w:widowControl/>
      <w:tabs>
        <w:tab w:val="right" w:pos="9632"/>
      </w:tabs>
      <w:spacing w:after="0" w:line="240" w:lineRule="auto"/>
    </w:pPr>
    <w:rPr>
      <w:rFonts w:ascii="Times New Roman" w:eastAsia="ヒラギノ角ゴ Pro W3" w:hAnsi="Times New Roman" w:cs="Times New Roman"/>
      <w:color w:val="000000"/>
      <w:sz w:val="16"/>
      <w:szCs w:val="20"/>
    </w:rPr>
  </w:style>
  <w:style w:type="paragraph" w:customStyle="1" w:styleId="Normal1">
    <w:name w:val="Normal1"/>
    <w:rsid w:val="005313E0"/>
    <w:pPr>
      <w:widowControl/>
    </w:pPr>
    <w:rPr>
      <w:rFonts w:ascii="Calibri" w:eastAsia="Calibri" w:hAnsi="Calibri" w:cs="Calibri"/>
      <w:color w:val="000000"/>
    </w:rPr>
  </w:style>
  <w:style w:type="paragraph" w:styleId="BalloonText">
    <w:name w:val="Balloon Text"/>
    <w:basedOn w:val="Normal"/>
    <w:link w:val="BalloonTextChar"/>
    <w:uiPriority w:val="99"/>
    <w:semiHidden/>
    <w:unhideWhenUsed/>
    <w:rsid w:val="008B0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F82"/>
    <w:rPr>
      <w:rFonts w:ascii="Tahoma" w:hAnsi="Tahoma" w:cs="Tahoma"/>
      <w:sz w:val="16"/>
      <w:szCs w:val="16"/>
    </w:rPr>
  </w:style>
  <w:style w:type="character" w:styleId="CommentReference">
    <w:name w:val="annotation reference"/>
    <w:basedOn w:val="DefaultParagraphFont"/>
    <w:uiPriority w:val="99"/>
    <w:semiHidden/>
    <w:unhideWhenUsed/>
    <w:rsid w:val="00EE641A"/>
    <w:rPr>
      <w:sz w:val="18"/>
      <w:szCs w:val="18"/>
    </w:rPr>
  </w:style>
  <w:style w:type="paragraph" w:styleId="CommentText">
    <w:name w:val="annotation text"/>
    <w:basedOn w:val="Normal"/>
    <w:link w:val="CommentTextChar"/>
    <w:uiPriority w:val="99"/>
    <w:semiHidden/>
    <w:unhideWhenUsed/>
    <w:rsid w:val="00EE641A"/>
    <w:pPr>
      <w:widowControl/>
      <w:spacing w:line="240" w:lineRule="auto"/>
    </w:pPr>
    <w:rPr>
      <w:rFonts w:ascii="Calibri" w:eastAsia="Calibri" w:hAnsi="Calibri" w:cs="Calibri"/>
      <w:color w:val="000000"/>
      <w:sz w:val="24"/>
      <w:szCs w:val="24"/>
    </w:rPr>
  </w:style>
  <w:style w:type="character" w:customStyle="1" w:styleId="CommentTextChar">
    <w:name w:val="Comment Text Char"/>
    <w:basedOn w:val="DefaultParagraphFont"/>
    <w:link w:val="CommentText"/>
    <w:uiPriority w:val="99"/>
    <w:semiHidden/>
    <w:rsid w:val="00EE641A"/>
    <w:rPr>
      <w:rFonts w:ascii="Calibri" w:eastAsia="Calibri" w:hAnsi="Calibri" w:cs="Calibri"/>
      <w:color w:val="000000"/>
      <w:sz w:val="24"/>
      <w:szCs w:val="24"/>
    </w:rPr>
  </w:style>
  <w:style w:type="table" w:styleId="TableGrid">
    <w:name w:val="Table Grid"/>
    <w:basedOn w:val="TableNormal"/>
    <w:uiPriority w:val="59"/>
    <w:rsid w:val="00321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5CF5"/>
  </w:style>
  <w:style w:type="character" w:customStyle="1" w:styleId="Hyperlink1">
    <w:name w:val="Hyperlink1"/>
    <w:basedOn w:val="DefaultParagraphFont"/>
    <w:semiHidden/>
    <w:unhideWhenUsed/>
    <w:rsid w:val="00200011"/>
    <w:rPr>
      <w:color w:val="0000FF"/>
      <w:u w:val="single"/>
    </w:rPr>
  </w:style>
  <w:style w:type="paragraph" w:customStyle="1" w:styleId="jemr10BodyText">
    <w:name w:val="jemr10 BodyText"/>
    <w:rsid w:val="00200011"/>
    <w:pPr>
      <w:widowControl/>
      <w:spacing w:before="120" w:after="80" w:line="264" w:lineRule="auto"/>
      <w:ind w:firstLine="283"/>
      <w:jc w:val="both"/>
    </w:pPr>
    <w:rPr>
      <w:rFonts w:ascii="Times New Roman" w:eastAsia="ヒラギノ角ゴ Pro W3" w:hAnsi="Times New Roman" w:cs="Times New Roman"/>
      <w:color w:val="000000"/>
      <w:sz w:val="20"/>
      <w:szCs w:val="20"/>
    </w:rPr>
  </w:style>
  <w:style w:type="character" w:styleId="Hyperlink">
    <w:name w:val="Hyperlink"/>
    <w:basedOn w:val="DefaultParagraphFont"/>
    <w:uiPriority w:val="99"/>
    <w:semiHidden/>
    <w:unhideWhenUsed/>
    <w:rsid w:val="00200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330645">
      <w:bodyDiv w:val="1"/>
      <w:marLeft w:val="0"/>
      <w:marRight w:val="0"/>
      <w:marTop w:val="0"/>
      <w:marBottom w:val="0"/>
      <w:divBdr>
        <w:top w:val="none" w:sz="0" w:space="0" w:color="auto"/>
        <w:left w:val="none" w:sz="0" w:space="0" w:color="auto"/>
        <w:bottom w:val="none" w:sz="0" w:space="0" w:color="auto"/>
        <w:right w:val="none" w:sz="0" w:space="0" w:color="auto"/>
      </w:divBdr>
      <w:divsChild>
        <w:div w:id="927229007">
          <w:marLeft w:val="0"/>
          <w:marRight w:val="0"/>
          <w:marTop w:val="0"/>
          <w:marBottom w:val="0"/>
          <w:divBdr>
            <w:top w:val="none" w:sz="0" w:space="0" w:color="auto"/>
            <w:left w:val="none" w:sz="0" w:space="0" w:color="auto"/>
            <w:bottom w:val="none" w:sz="0" w:space="0" w:color="auto"/>
            <w:right w:val="none" w:sz="0" w:space="0" w:color="auto"/>
          </w:divBdr>
          <w:divsChild>
            <w:div w:id="2122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5CA44-02CB-4F3E-871D-A1DD0DD9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7540</Words>
  <Characters>42982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Microsoft Word - vet-order-paper-2col-20151226.doc</vt:lpstr>
    </vt:vector>
  </TitlesOfParts>
  <Company>University of Iowa</Company>
  <LinksUpToDate>false</LinksUpToDate>
  <CharactersWithSpaces>50422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vet-order-paper-2col-20151226.doc</dc:title>
  <dc:creator>sun1020</dc:creator>
  <cp:lastModifiedBy>tjjl</cp:lastModifiedBy>
  <cp:revision>4</cp:revision>
  <cp:lastPrinted>2016-04-10T15:28:00Z</cp:lastPrinted>
  <dcterms:created xsi:type="dcterms:W3CDTF">2016-04-10T15:46:00Z</dcterms:created>
  <dcterms:modified xsi:type="dcterms:W3CDTF">2016-04-10T16:27:00Z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2015-12-27T00:00:00Z</vt:filetime>
  </property>
  <property fmtid="{D5CDD505-2E9C-101B-9397-08002B2CF9AE}" pid="3" name="LastSaved">
    <vt:filetime>2016-03-08T00:00:00Z</vt:filetime>
  </property>
</Properties>
</file>