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jc w:val="center"/>
        <w:rPr>
          <w:rFonts w:ascii="Times New Roman" w:hAnsi="Times New Roman"/>
          <w:b/>
          <w:lang w:val="de-DE"/>
        </w:rPr>
      </w:pPr>
      <w:r w:rsidRPr="001A7193">
        <w:rPr>
          <w:rFonts w:ascii="Times New Roman" w:hAnsi="Times New Roman"/>
          <w:b/>
          <w:lang w:val="de-DE"/>
        </w:rPr>
        <w:t>Journal of Eye Movement Research</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jc w:val="center"/>
        <w:rPr>
          <w:rFonts w:ascii="Times New Roman" w:hAnsi="Times New Roman"/>
          <w:lang w:val="de-DE"/>
        </w:rPr>
      </w:pPr>
    </w:p>
    <w:p w:rsidR="009B0EFD" w:rsidRPr="001A7193" w:rsidRDefault="00647BC6"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jc w:val="center"/>
        <w:rPr>
          <w:rFonts w:ascii="Times New Roman" w:hAnsi="Times New Roman"/>
          <w:i/>
          <w:iCs/>
          <w:lang w:val="de-DE"/>
        </w:rPr>
      </w:pPr>
      <w:r w:rsidRPr="001A7193">
        <w:rPr>
          <w:rFonts w:ascii="Times New Roman" w:hAnsi="Times New Roman"/>
          <w:lang w:val="de-DE"/>
        </w:rPr>
        <w:t>Responses to the r</w:t>
      </w:r>
      <w:r w:rsidR="009B0EFD" w:rsidRPr="001A7193">
        <w:rPr>
          <w:rFonts w:ascii="Times New Roman" w:hAnsi="Times New Roman"/>
          <w:lang w:val="de-DE"/>
        </w:rPr>
        <w:t>eviews of the manuscript</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jc w:val="center"/>
        <w:rPr>
          <w:rFonts w:ascii="Times New Roman" w:hAnsi="Times New Roman"/>
          <w:lang w:val="de-DE"/>
        </w:rPr>
      </w:pP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jc w:val="center"/>
        <w:rPr>
          <w:rFonts w:ascii="Times New Roman" w:hAnsi="Times New Roman"/>
          <w:lang w:val="de-DE"/>
        </w:rPr>
      </w:pPr>
      <w:r w:rsidRPr="001A7193">
        <w:rPr>
          <w:rFonts w:ascii="Times New Roman" w:hAnsi="Times New Roman"/>
          <w:lang w:val="de-DE"/>
        </w:rPr>
        <w:t xml:space="preserve">Tang et al.: </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jc w:val="center"/>
        <w:rPr>
          <w:rFonts w:ascii="Times New Roman" w:hAnsi="Times New Roman"/>
          <w:lang w:val="de-DE"/>
        </w:rPr>
      </w:pPr>
      <w:r w:rsidRPr="001A7193">
        <w:rPr>
          <w:rFonts w:ascii="Times New Roman" w:hAnsi="Times New Roman"/>
          <w:lang w:val="de-DE"/>
        </w:rPr>
        <w:t>Eye-tracking study on solving science ordering problems</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647BC6" w:rsidRPr="001A7193" w:rsidRDefault="00647BC6" w:rsidP="00182F05">
      <w:pPr>
        <w:rPr>
          <w:rFonts w:ascii="Times New Roman" w:eastAsia="Times New Roman" w:hAnsi="Times New Roman"/>
          <w:lang w:val="en-US" w:eastAsia="zh-CN"/>
        </w:rPr>
      </w:pPr>
      <w:r w:rsidRPr="001A7193">
        <w:rPr>
          <w:rFonts w:ascii="Times New Roman" w:eastAsia="Times New Roman" w:hAnsi="Times New Roman"/>
          <w:lang w:val="en-US" w:eastAsia="zh-CN"/>
        </w:rPr>
        <w:t>Dear</w:t>
      </w:r>
      <w:r w:rsidR="00182F05" w:rsidRPr="001A7193">
        <w:rPr>
          <w:rFonts w:ascii="Times New Roman" w:eastAsia="Times New Roman" w:hAnsi="Times New Roman"/>
          <w:lang w:val="en-US" w:eastAsia="zh-CN"/>
        </w:rPr>
        <w:t xml:space="preserve"> JEMR </w:t>
      </w:r>
      <w:r w:rsidRPr="001A7193">
        <w:rPr>
          <w:rFonts w:ascii="Times New Roman" w:eastAsia="Times New Roman" w:hAnsi="Times New Roman"/>
          <w:lang w:val="en-US" w:eastAsia="zh-CN"/>
        </w:rPr>
        <w:t>Editors,</w:t>
      </w:r>
    </w:p>
    <w:p w:rsidR="00647BC6" w:rsidRPr="001A7193" w:rsidRDefault="00F833E3" w:rsidP="00647BC6">
      <w:pPr>
        <w:autoSpaceDE w:val="0"/>
        <w:autoSpaceDN w:val="0"/>
        <w:adjustRightInd w:val="0"/>
        <w:rPr>
          <w:rFonts w:ascii="Times New Roman" w:hAnsi="Times New Roman"/>
          <w:lang w:val="en-US" w:eastAsia="zh-CN"/>
        </w:rPr>
      </w:pPr>
      <w:r w:rsidRPr="00F833E3">
        <w:rPr>
          <w:rFonts w:ascii="Times New Roman" w:hAnsi="Times New Roman"/>
          <w:lang w:val="en-US" w:eastAsia="zh-CN"/>
        </w:rPr>
        <w:t>Thank you for the opportunity to revise and resubmit our manuscript, “</w:t>
      </w:r>
      <w:r w:rsidR="00647BC6" w:rsidRPr="001A7193">
        <w:rPr>
          <w:rFonts w:ascii="Times New Roman" w:hAnsi="Times New Roman"/>
          <w:lang w:val="de-DE"/>
        </w:rPr>
        <w:t>Eye-tracking stud</w:t>
      </w:r>
      <w:r w:rsidR="00647BC6" w:rsidRPr="00314E66">
        <w:rPr>
          <w:rFonts w:ascii="Times New Roman" w:hAnsi="Times New Roman"/>
          <w:lang w:val="de-DE"/>
        </w:rPr>
        <w:t>y on solving science ordering problems</w:t>
      </w:r>
      <w:r w:rsidRPr="00F833E3">
        <w:rPr>
          <w:rFonts w:ascii="Times New Roman" w:hAnsi="Times New Roman"/>
          <w:lang w:val="en-US" w:eastAsia="zh-CN"/>
        </w:rPr>
        <w:t>”</w:t>
      </w:r>
      <w:r w:rsidR="008A21D7">
        <w:rPr>
          <w:rFonts w:ascii="Times New Roman" w:hAnsi="Times New Roman"/>
          <w:lang w:val="en-US" w:eastAsia="zh-CN"/>
        </w:rPr>
        <w:t>, which we have retitled “Eye movement patterns in solving science ordering problems”</w:t>
      </w:r>
      <w:r w:rsidRPr="00F833E3">
        <w:rPr>
          <w:rFonts w:ascii="Times New Roman" w:hAnsi="Times New Roman"/>
          <w:lang w:val="en-US" w:eastAsia="zh-CN"/>
        </w:rPr>
        <w:t>. In line with your call for Major Revision, we have made extensive changes in the revised version.</w:t>
      </w:r>
    </w:p>
    <w:p w:rsidR="00647BC6" w:rsidRPr="001A7193" w:rsidRDefault="00F833E3" w:rsidP="00647BC6">
      <w:pPr>
        <w:autoSpaceDE w:val="0"/>
        <w:autoSpaceDN w:val="0"/>
        <w:adjustRightInd w:val="0"/>
        <w:rPr>
          <w:rFonts w:ascii="Times New Roman" w:hAnsi="Times New Roman"/>
          <w:lang w:val="en-US" w:eastAsia="zh-CN"/>
        </w:rPr>
      </w:pPr>
      <w:r w:rsidRPr="00F833E3">
        <w:rPr>
          <w:rFonts w:ascii="Times New Roman" w:hAnsi="Times New Roman"/>
          <w:lang w:val="en-US" w:eastAsia="zh-CN"/>
        </w:rPr>
        <w:t xml:space="preserve">This revision addresses all of the comments from the reviewers. We have also shortened the manuscript. </w:t>
      </w:r>
    </w:p>
    <w:p w:rsidR="00647BC6" w:rsidRPr="001A7193" w:rsidRDefault="00F833E3" w:rsidP="00647BC6">
      <w:pPr>
        <w:autoSpaceDE w:val="0"/>
        <w:autoSpaceDN w:val="0"/>
        <w:adjustRightInd w:val="0"/>
        <w:rPr>
          <w:rFonts w:ascii="Times New Roman" w:hAnsi="Times New Roman"/>
          <w:lang w:val="en-US" w:eastAsia="zh-CN"/>
        </w:rPr>
      </w:pPr>
      <w:r w:rsidRPr="00F833E3">
        <w:rPr>
          <w:rFonts w:ascii="Times New Roman" w:hAnsi="Times New Roman"/>
          <w:lang w:val="en-US" w:eastAsia="zh-CN"/>
        </w:rPr>
        <w:t>We believe that the changes made have strengthened the presentation of the research. We thank the reviewers for their work to improve this manuscript and for their constructive comments and suggestions.</w:t>
      </w:r>
    </w:p>
    <w:p w:rsidR="00182F05" w:rsidRPr="001A7193" w:rsidRDefault="00F833E3" w:rsidP="00647BC6">
      <w:pPr>
        <w:rPr>
          <w:rFonts w:ascii="Times New Roman" w:eastAsia="Times New Roman" w:hAnsi="Times New Roman"/>
          <w:lang w:val="en-US" w:eastAsia="zh-CN"/>
        </w:rPr>
      </w:pPr>
      <w:r w:rsidRPr="00F833E3">
        <w:rPr>
          <w:rFonts w:ascii="Times New Roman" w:hAnsi="Times New Roman"/>
          <w:lang w:val="en-US" w:eastAsia="zh-CN"/>
        </w:rPr>
        <w:t>An itemized listing of changes made in the manuscript follows. Responses to the reviews are in ‘[ ]’ under specific comments from the reviewers.</w:t>
      </w:r>
    </w:p>
    <w:p w:rsidR="00FC4CF2" w:rsidRPr="001A7193" w:rsidRDefault="00FC4CF2" w:rsidP="00182F05">
      <w:pPr>
        <w:rPr>
          <w:rFonts w:ascii="Times New Roman" w:eastAsia="Times New Roman" w:hAnsi="Times New Roman"/>
          <w:lang w:val="en-US" w:eastAsia="zh-CN"/>
        </w:rPr>
      </w:pPr>
      <w:bookmarkStart w:id="0" w:name="_GoBack"/>
      <w:bookmarkEnd w:id="0"/>
    </w:p>
    <w:p w:rsidR="00182F05"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b/>
          <w:bCs/>
          <w:lang w:val="de-DE" w:eastAsia="zh-CN"/>
        </w:rPr>
      </w:pPr>
      <w:r>
        <w:rPr>
          <w:rFonts w:ascii="Times New Roman" w:hAnsi="Times New Roman"/>
          <w:b/>
          <w:bCs/>
          <w:lang w:val="de-DE" w:eastAsia="zh-CN"/>
        </w:rPr>
        <w:t>--------------------------------------------------------------------------------------</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314E66">
        <w:rPr>
          <w:rFonts w:ascii="Times New Roman" w:hAnsi="Times New Roman"/>
          <w:b/>
          <w:bCs/>
          <w:lang w:val="de-DE"/>
        </w:rPr>
        <w:t>REVIEW 1</w:t>
      </w: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i/>
          <w:iCs/>
          <w:lang w:val="de-DE"/>
        </w:rPr>
        <w:t>c) Recommendation</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lang w:val="de-DE"/>
        </w:rPr>
        <w:t>Major Revision</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b/>
          <w:bCs/>
          <w:lang w:val="de-DE"/>
        </w:rPr>
        <w:t>2) Reader interest</w:t>
      </w: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i/>
          <w:iCs/>
          <w:lang w:val="de-DE"/>
        </w:rPr>
        <w:t>a) Is the paper of current interest to a reasonable segment of the readership?</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lang w:val="de-DE"/>
        </w:rPr>
        <w:t>In general, science problem solving is an important field of basic and applied (educational) psychology and recent contributions made by eye tracking research have advanced this field considerably. The very specific nature of the investigated ordering problems limits the interest of the paper somewhat. The authors should emphasize where these problems are prominent and how their results can be generalized to other problem solving tasks.</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r>
        <w:rPr>
          <w:rFonts w:ascii="Times New Roman" w:hAnsi="Times New Roman"/>
          <w:lang w:val="de-DE" w:eastAsia="zh-CN"/>
        </w:rPr>
        <w:t>[</w:t>
      </w:r>
      <w:r w:rsidR="00647BC6" w:rsidRPr="001A7193">
        <w:rPr>
          <w:rFonts w:ascii="Times New Roman" w:hAnsi="Times New Roman"/>
          <w:lang w:val="de-DE" w:eastAsia="zh-CN"/>
        </w:rPr>
        <w:t xml:space="preserve">We have </w:t>
      </w:r>
      <w:r>
        <w:rPr>
          <w:rFonts w:ascii="Times New Roman" w:hAnsi="Times New Roman"/>
          <w:lang w:val="de-DE" w:eastAsia="zh-CN"/>
        </w:rPr>
        <w:t xml:space="preserve">more fully explained why the </w:t>
      </w:r>
      <w:r>
        <w:rPr>
          <w:rFonts w:ascii="Times New Roman" w:hAnsi="Times New Roman"/>
          <w:lang w:val="de-DE"/>
        </w:rPr>
        <w:t>ordering problems were used and emphasized where in science education these problems are prominent. This was done primarily in the Introduction.</w:t>
      </w:r>
      <w:r>
        <w:rPr>
          <w:rFonts w:ascii="Times New Roman" w:hAnsi="Times New Roman"/>
          <w:lang w:val="de-DE" w:eastAsia="zh-CN"/>
        </w:rPr>
        <w:t>]</w:t>
      </w:r>
    </w:p>
    <w:p w:rsidR="008C21EF" w:rsidRPr="00314E66" w:rsidRDefault="008C21EF"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i/>
          <w:iCs/>
          <w:lang w:val="de-DE"/>
        </w:rPr>
        <w:t>b) Is the paper likely to be used by other researchers and is the topic of the paper considered important?</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lang w:val="de-DE"/>
        </w:rPr>
        <w:t>There are a growing number of papers using eye tracking to study educational questions and I expect that future research could refer to the present paper. If the inappropriate interdependency analyses are dropped (see below) and the paper focuses on the problem solving itself, then it may make a valuable contribution. If other material is also removed/shortened (see below) the resulting length of the paper will be appropriate for its contribution.</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7A00BC"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r>
        <w:rPr>
          <w:rFonts w:ascii="Times New Roman" w:hAnsi="Times New Roman"/>
          <w:lang w:val="de-DE" w:eastAsia="zh-CN"/>
        </w:rPr>
        <w:t>[</w:t>
      </w:r>
      <w:r w:rsidR="007A00BC" w:rsidRPr="001A7193">
        <w:rPr>
          <w:rFonts w:ascii="Times New Roman" w:hAnsi="Times New Roman"/>
          <w:lang w:val="de-DE" w:eastAsia="zh-CN"/>
        </w:rPr>
        <w:t>T</w:t>
      </w:r>
      <w:r w:rsidR="007A00BC" w:rsidRPr="00314E66">
        <w:rPr>
          <w:rFonts w:ascii="Times New Roman" w:hAnsi="Times New Roman"/>
          <w:lang w:val="de-DE"/>
        </w:rPr>
        <w:t xml:space="preserve">he interdependency analyses </w:t>
      </w:r>
      <w:r>
        <w:rPr>
          <w:rFonts w:ascii="Times New Roman" w:hAnsi="Times New Roman"/>
          <w:lang w:val="de-DE"/>
        </w:rPr>
        <w:t xml:space="preserve">were drastically shortened (see below).] </w:t>
      </w:r>
    </w:p>
    <w:p w:rsidR="00686959" w:rsidRPr="001A7193" w:rsidRDefault="00686959"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eastAsia="zh-CN"/>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b/>
          <w:bCs/>
          <w:lang w:val="de-DE"/>
        </w:rPr>
        <w:t>3) Content</w:t>
      </w: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i/>
          <w:iCs/>
          <w:lang w:val="de-DE"/>
        </w:rPr>
        <w:t>a) Is the paper technically sound?</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lang w:val="de-DE"/>
        </w:rPr>
        <w:t>Yes.</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i/>
          <w:iCs/>
          <w:lang w:val="de-DE"/>
        </w:rPr>
        <w:t>b) How would you describe the technical depth of the paper?</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lang w:val="de-DE"/>
        </w:rPr>
        <w:t>The eye tracking (ET) recording and analysis is kept simple. A standard AOI analysis using standard eye movement (EM) measures is conducted. The application of factor analysis to eye movement measures is unusual and inappropriate (see below).</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lang w:val="de-DE"/>
        </w:rPr>
        <w:t>I find that the authors could have used the ET data in a more advanced way to clarify, how participants process ordering problems (see recommendations under 5 below).</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r>
        <w:rPr>
          <w:rFonts w:ascii="Times New Roman" w:hAnsi="Times New Roman"/>
          <w:lang w:val="de-DE" w:eastAsia="zh-CN"/>
        </w:rPr>
        <w:t>[</w:t>
      </w:r>
      <w:r w:rsidR="006955FA" w:rsidRPr="001A7193">
        <w:rPr>
          <w:rFonts w:ascii="Times New Roman" w:hAnsi="Times New Roman"/>
          <w:lang w:val="de-DE"/>
        </w:rPr>
        <w:t>F</w:t>
      </w:r>
      <w:r w:rsidR="005E2C66" w:rsidRPr="00314E66">
        <w:rPr>
          <w:rFonts w:ascii="Times New Roman" w:hAnsi="Times New Roman"/>
          <w:lang w:val="de-DE"/>
        </w:rPr>
        <w:t>actor analys</w:t>
      </w:r>
      <w:r>
        <w:rPr>
          <w:rFonts w:ascii="Times New Roman" w:hAnsi="Times New Roman"/>
          <w:lang w:val="de-DE"/>
        </w:rPr>
        <w:t>es</w:t>
      </w:r>
      <w:r>
        <w:rPr>
          <w:rFonts w:ascii="Times New Roman" w:hAnsi="Times New Roman"/>
          <w:lang w:val="de-DE" w:eastAsia="zh-CN"/>
        </w:rPr>
        <w:t xml:space="preserve"> </w:t>
      </w:r>
      <w:r w:rsidR="006955FA" w:rsidRPr="001A7193">
        <w:rPr>
          <w:rFonts w:ascii="Times New Roman" w:hAnsi="Times New Roman"/>
          <w:lang w:val="de-DE" w:eastAsia="zh-CN"/>
        </w:rPr>
        <w:t>were</w:t>
      </w:r>
      <w:r w:rsidR="005E2C66" w:rsidRPr="00314E66">
        <w:rPr>
          <w:rFonts w:ascii="Times New Roman" w:hAnsi="Times New Roman"/>
          <w:lang w:val="de-DE" w:eastAsia="zh-CN"/>
        </w:rPr>
        <w:t xml:space="preserve"> removed</w:t>
      </w:r>
      <w:r w:rsidR="00F24F6E" w:rsidRPr="001A7193">
        <w:rPr>
          <w:rFonts w:ascii="Times New Roman" w:hAnsi="Times New Roman"/>
          <w:lang w:val="de-DE" w:eastAsia="zh-CN"/>
        </w:rPr>
        <w:t>, as recommended</w:t>
      </w:r>
      <w:r w:rsidR="00D030EF" w:rsidRPr="00314E66">
        <w:rPr>
          <w:rFonts w:ascii="Times New Roman" w:hAnsi="Times New Roman"/>
          <w:lang w:val="de-DE" w:eastAsia="zh-CN"/>
        </w:rPr>
        <w:t>.</w:t>
      </w:r>
      <w:r>
        <w:rPr>
          <w:rFonts w:ascii="Times New Roman" w:hAnsi="Times New Roman"/>
          <w:lang w:val="de-DE" w:eastAsia="zh-CN"/>
        </w:rPr>
        <w:t>]</w:t>
      </w:r>
    </w:p>
    <w:p w:rsidR="005E2C66" w:rsidRPr="00314E66" w:rsidRDefault="005E2C66"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i/>
          <w:iCs/>
          <w:lang w:val="de-DE"/>
        </w:rPr>
        <w:t>c) Does the paper make a contribution to the state-of-the-art in its field?</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lang w:val="de-DE"/>
        </w:rPr>
        <w:t>The strength of the paper is the analysis of phases and patterns in the problem solving process. The contribution could be stronger however, if the sequential ET data (phases, patterns) are analysed in greater detail (transitions), see detailed recommendations below.</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50B4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lang w:val="de-DE"/>
        </w:rPr>
        <w:t>[The ratios of fixational transitions have been added to the Results.]</w:t>
      </w:r>
    </w:p>
    <w:p w:rsidR="00950B4D" w:rsidRPr="001A7193" w:rsidRDefault="00950B4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i/>
          <w:iCs/>
          <w:lang w:val="de-DE"/>
        </w:rPr>
        <w:t>d) Does the paper make adequate reference to earlier contributions?</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lang w:val="de-DE"/>
        </w:rPr>
        <w:t xml:space="preserve">Yes. </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b/>
          <w:bCs/>
          <w:lang w:val="de-DE"/>
        </w:rPr>
        <w:t>4) Presentation</w:t>
      </w: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i/>
          <w:iCs/>
          <w:lang w:val="de-DE"/>
        </w:rPr>
        <w:t>a) Does the title adequately reflect the content of the manuscript?</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lang w:val="de-DE"/>
        </w:rPr>
        <w:t xml:space="preserve">No. The prefix “eye tracking study” makes no sense for JEMR. The authors should find a title that better emphasizes the content. I was not familiar with the term “ordering problems”.  Maybe a more general term exists? Title suggestion: Eye movement patterns and sequential organisation in solving [text-based] science [ordering] problems. </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1B2CDE"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r>
        <w:rPr>
          <w:rFonts w:ascii="Times New Roman" w:hAnsi="Times New Roman"/>
          <w:lang w:val="de-DE" w:eastAsia="zh-CN"/>
        </w:rPr>
        <w:t>[The title was changed to “</w:t>
      </w:r>
      <w:r>
        <w:rPr>
          <w:rFonts w:ascii="Times New Roman" w:hAnsi="Times New Roman"/>
          <w:lang w:val="de-DE"/>
        </w:rPr>
        <w:t>Eye movement patterns in solving science ordering problems”.]</w:t>
      </w:r>
    </w:p>
    <w:p w:rsidR="001B2CDE" w:rsidRPr="001A7193" w:rsidRDefault="001B2CDE"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i/>
          <w:iCs/>
          <w:lang w:val="de-DE"/>
        </w:rPr>
        <w:t>b) Is the abstract an appropriate and adequate digest of the work presented?</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r>
        <w:rPr>
          <w:rFonts w:ascii="Times New Roman" w:hAnsi="Times New Roman"/>
          <w:lang w:val="de-DE"/>
        </w:rPr>
        <w:t>The abstract will have to be adapted to reflect the changes after a possible revision.</w:t>
      </w:r>
    </w:p>
    <w:p w:rsidR="001B2CDE" w:rsidRPr="001A7193" w:rsidRDefault="001B2CDE"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1B2CDE"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r>
        <w:rPr>
          <w:rFonts w:ascii="Times New Roman" w:hAnsi="Times New Roman"/>
          <w:lang w:val="de-DE" w:eastAsia="zh-CN"/>
        </w:rPr>
        <w:t>[</w:t>
      </w:r>
      <w:r w:rsidR="00D560B8" w:rsidRPr="001A7193">
        <w:rPr>
          <w:rFonts w:ascii="Times New Roman" w:hAnsi="Times New Roman"/>
          <w:lang w:val="de-DE"/>
        </w:rPr>
        <w:t>The abstract was c</w:t>
      </w:r>
      <w:r w:rsidR="001B2CDE" w:rsidRPr="00314E66">
        <w:rPr>
          <w:rFonts w:ascii="Times New Roman" w:hAnsi="Times New Roman"/>
          <w:lang w:val="de-DE" w:eastAsia="zh-CN"/>
        </w:rPr>
        <w:t>hange</w:t>
      </w:r>
      <w:r w:rsidR="00D560B8" w:rsidRPr="001A7193">
        <w:rPr>
          <w:rFonts w:ascii="Times New Roman" w:hAnsi="Times New Roman"/>
          <w:lang w:val="de-DE" w:eastAsia="zh-CN"/>
        </w:rPr>
        <w:t>d</w:t>
      </w:r>
      <w:r w:rsidR="001B2CDE" w:rsidRPr="00314E66">
        <w:rPr>
          <w:rFonts w:ascii="Times New Roman" w:hAnsi="Times New Roman"/>
          <w:lang w:val="de-DE" w:eastAsia="zh-CN"/>
        </w:rPr>
        <w:t xml:space="preserve"> </w:t>
      </w:r>
      <w:r w:rsidR="00D560B8" w:rsidRPr="001A7193">
        <w:rPr>
          <w:rFonts w:ascii="Times New Roman" w:hAnsi="Times New Roman"/>
          <w:lang w:val="de-DE" w:eastAsia="zh-CN"/>
        </w:rPr>
        <w:t>accordingly.</w:t>
      </w:r>
      <w:r w:rsidR="001B2CDE" w:rsidRPr="00314E66">
        <w:rPr>
          <w:rFonts w:ascii="Times New Roman" w:hAnsi="Times New Roman"/>
          <w:lang w:val="de-DE" w:eastAsia="zh-CN"/>
        </w:rPr>
        <w:t>]</w:t>
      </w:r>
    </w:p>
    <w:p w:rsidR="009B0EFD" w:rsidRPr="00314E66"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i/>
          <w:iCs/>
          <w:lang w:val="de-DE"/>
        </w:rPr>
        <w:t>c) Are the keywords well chosen?</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lang w:val="de-DE"/>
        </w:rPr>
        <w:t>Yes.</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i/>
          <w:iCs/>
          <w:lang w:val="de-DE"/>
        </w:rPr>
        <w:t>d) Does the introduction clearly state the background and motivation in terms of being understandable to the non-specialist?</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lang w:val="de-DE"/>
        </w:rPr>
        <w:t>The intro is somewhat underdeveloped/general. It needs to be more specific. In particular, an analysis of the cognitive demands that ordering problems pose to the subject is necessary. The authors have started with such an analysis (the three phases) but inappropriately hidden it in the materials section. Their analysis of the phases and the respective transition patterns is the important part of their work. It must be set up in the intro.</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211A3B"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r>
        <w:rPr>
          <w:rFonts w:ascii="Times New Roman" w:hAnsi="Times New Roman"/>
          <w:lang w:val="de-DE" w:eastAsia="zh-CN"/>
        </w:rPr>
        <w:t>[</w:t>
      </w:r>
      <w:r w:rsidR="00741671" w:rsidRPr="001A7193">
        <w:rPr>
          <w:rFonts w:ascii="Times New Roman" w:hAnsi="Times New Roman"/>
          <w:lang w:val="de-DE" w:eastAsia="zh-CN"/>
        </w:rPr>
        <w:t>Definition</w:t>
      </w:r>
      <w:r w:rsidR="00F24F6E" w:rsidRPr="00314E66">
        <w:rPr>
          <w:rFonts w:ascii="Times New Roman" w:hAnsi="Times New Roman"/>
          <w:lang w:val="de-DE" w:eastAsia="zh-CN"/>
        </w:rPr>
        <w:t>s</w:t>
      </w:r>
      <w:r>
        <w:rPr>
          <w:rFonts w:ascii="Times New Roman" w:hAnsi="Times New Roman"/>
          <w:lang w:val="de-DE" w:eastAsia="zh-CN"/>
        </w:rPr>
        <w:t xml:space="preserve"> of phases and previous work were provided in the Introduction.]</w:t>
      </w:r>
    </w:p>
    <w:p w:rsidR="00211A3B" w:rsidRPr="00314E66" w:rsidRDefault="00211A3B"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lang w:val="de-DE"/>
        </w:rPr>
        <w:t>The authors should devote some text to clarify what their research is contributing to the state of the art and what the novel aspects of their research are.</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1B2CDE"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r>
        <w:rPr>
          <w:rFonts w:ascii="Times New Roman" w:hAnsi="Times New Roman"/>
          <w:lang w:val="de-DE" w:eastAsia="zh-CN"/>
        </w:rPr>
        <w:t>[</w:t>
      </w:r>
      <w:r w:rsidR="00AC0332" w:rsidRPr="001A7193">
        <w:rPr>
          <w:rFonts w:ascii="Times New Roman" w:hAnsi="Times New Roman"/>
          <w:lang w:val="de-DE" w:eastAsia="zh-CN"/>
        </w:rPr>
        <w:t>T</w:t>
      </w:r>
      <w:r w:rsidR="001B2CDE" w:rsidRPr="00314E66">
        <w:rPr>
          <w:rFonts w:ascii="Times New Roman" w:hAnsi="Times New Roman"/>
          <w:lang w:val="de-DE" w:eastAsia="zh-CN"/>
        </w:rPr>
        <w:t xml:space="preserve">he </w:t>
      </w:r>
      <w:r w:rsidRPr="00627917">
        <w:rPr>
          <w:rFonts w:ascii="Times New Roman" w:hAnsi="Times New Roman"/>
          <w:lang w:val="de-DE" w:eastAsia="zh-CN"/>
        </w:rPr>
        <w:t>contribution</w:t>
      </w:r>
      <w:r w:rsidR="00F24F6E" w:rsidRPr="00627917">
        <w:rPr>
          <w:rFonts w:ascii="Times New Roman" w:hAnsi="Times New Roman"/>
          <w:lang w:val="de-DE" w:eastAsia="zh-CN"/>
        </w:rPr>
        <w:t>s</w:t>
      </w:r>
      <w:r w:rsidRPr="00F833E3">
        <w:rPr>
          <w:rFonts w:ascii="Times New Roman" w:hAnsi="Times New Roman"/>
          <w:lang w:val="de-DE" w:eastAsia="zh-CN"/>
        </w:rPr>
        <w:t xml:space="preserve"> </w:t>
      </w:r>
      <w:r w:rsidR="00F24F6E" w:rsidRPr="001A7193">
        <w:rPr>
          <w:rFonts w:ascii="Times New Roman" w:hAnsi="Times New Roman"/>
          <w:lang w:val="de-DE" w:eastAsia="zh-CN"/>
        </w:rPr>
        <w:t xml:space="preserve">of this study </w:t>
      </w:r>
      <w:r w:rsidRPr="00F833E3">
        <w:rPr>
          <w:rFonts w:ascii="Times New Roman" w:hAnsi="Times New Roman"/>
          <w:lang w:val="de-DE" w:eastAsia="zh-CN"/>
        </w:rPr>
        <w:t xml:space="preserve">to the </w:t>
      </w:r>
      <w:r w:rsidR="00AC0332" w:rsidRPr="001A7193">
        <w:rPr>
          <w:rFonts w:ascii="Times New Roman" w:hAnsi="Times New Roman"/>
          <w:lang w:val="de-DE"/>
        </w:rPr>
        <w:t>state</w:t>
      </w:r>
      <w:r w:rsidR="00F24F6E" w:rsidRPr="00314E66">
        <w:rPr>
          <w:rFonts w:ascii="Times New Roman" w:hAnsi="Times New Roman"/>
          <w:lang w:val="de-DE"/>
        </w:rPr>
        <w:t>-</w:t>
      </w:r>
      <w:r>
        <w:rPr>
          <w:rFonts w:ascii="Times New Roman" w:hAnsi="Times New Roman"/>
          <w:lang w:val="de-DE"/>
        </w:rPr>
        <w:t>of-the-art and the novel aspects of the research have been added or expanded in the Inroduction and Discussion sections</w:t>
      </w:r>
      <w:r>
        <w:rPr>
          <w:rFonts w:ascii="Times New Roman" w:hAnsi="Times New Roman"/>
          <w:lang w:val="de-DE" w:eastAsia="zh-CN"/>
        </w:rPr>
        <w:t>.]</w:t>
      </w:r>
    </w:p>
    <w:p w:rsidR="001B2CDE" w:rsidRPr="00314E66" w:rsidRDefault="001B2CDE"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lang w:val="de-DE"/>
        </w:rPr>
        <w:t>A substantial part is devoted to cognitive load; thus, the reader expects that the investigation/results speak to this topic which is not the case. There are only 3 problems with 6 vs. 7 choices. This is not a useful manipulation, and accordingly the authors fail to find load effects. Similar concerns apply to the manipulation of different learning media. These sections must be trimmed or dropped altogether.</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r>
        <w:rPr>
          <w:rFonts w:ascii="Times New Roman" w:hAnsi="Times New Roman"/>
          <w:lang w:val="de-DE" w:eastAsia="zh-CN"/>
        </w:rPr>
        <w:t>[</w:t>
      </w:r>
      <w:r w:rsidR="00F24F6E" w:rsidRPr="001A7193">
        <w:rPr>
          <w:rFonts w:ascii="Times New Roman" w:hAnsi="Times New Roman"/>
          <w:lang w:val="de-DE"/>
        </w:rPr>
        <w:t>The discussion regarding c</w:t>
      </w:r>
      <w:r>
        <w:rPr>
          <w:rFonts w:ascii="Times New Roman" w:hAnsi="Times New Roman"/>
          <w:lang w:val="de-DE"/>
        </w:rPr>
        <w:t>ognitive load</w:t>
      </w:r>
      <w:r>
        <w:rPr>
          <w:rFonts w:ascii="Times New Roman" w:hAnsi="Times New Roman"/>
          <w:lang w:val="de-DE" w:eastAsia="zh-CN"/>
        </w:rPr>
        <w:t xml:space="preserve"> was reduced, as recommended, and informtion about </w:t>
      </w:r>
      <w:r>
        <w:rPr>
          <w:rFonts w:ascii="Times New Roman" w:hAnsi="Times New Roman"/>
          <w:lang w:val="de-DE"/>
        </w:rPr>
        <w:t>different learning media</w:t>
      </w:r>
      <w:r>
        <w:rPr>
          <w:rFonts w:ascii="Times New Roman" w:hAnsi="Times New Roman"/>
          <w:lang w:val="de-DE" w:eastAsia="zh-CN"/>
        </w:rPr>
        <w:t xml:space="preserve"> in previous studies was added to the Introduction. In doing so, the discussion about multimedia was condensed in the Introducation.]</w:t>
      </w:r>
    </w:p>
    <w:p w:rsidR="00211A3B" w:rsidRPr="00314E66" w:rsidRDefault="00211A3B"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i/>
          <w:iCs/>
          <w:lang w:val="de-DE"/>
        </w:rPr>
        <w:t>e) Is the paper well organised?</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lang w:val="de-DE"/>
        </w:rPr>
        <w:t>The paper follows the standard organisation of an empirical paper. Some material seems misplaced; see above: Discussion/definition of phases should be moved to introduction.</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791C2F"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r>
        <w:rPr>
          <w:rFonts w:ascii="Times New Roman" w:hAnsi="Times New Roman"/>
          <w:lang w:val="de-DE" w:eastAsia="zh-CN"/>
        </w:rPr>
        <w:t>[</w:t>
      </w:r>
      <w:r w:rsidR="00F7042F" w:rsidRPr="001A7193">
        <w:rPr>
          <w:rFonts w:ascii="Times New Roman" w:hAnsi="Times New Roman"/>
          <w:lang w:val="de-DE"/>
        </w:rPr>
        <w:t xml:space="preserve">Discussion/definition of </w:t>
      </w:r>
      <w:r w:rsidR="00B26DEC" w:rsidRPr="00314E66">
        <w:rPr>
          <w:rFonts w:ascii="Times New Roman" w:hAnsi="Times New Roman"/>
          <w:lang w:val="de-DE"/>
        </w:rPr>
        <w:t xml:space="preserve">phases was moved to </w:t>
      </w:r>
      <w:r>
        <w:rPr>
          <w:rFonts w:ascii="Times New Roman" w:hAnsi="Times New Roman"/>
          <w:lang w:val="de-DE"/>
        </w:rPr>
        <w:t>the Introduction, as recommended.</w:t>
      </w:r>
      <w:r>
        <w:rPr>
          <w:rFonts w:ascii="Times New Roman" w:hAnsi="Times New Roman"/>
          <w:lang w:val="de-DE" w:eastAsia="zh-CN"/>
        </w:rPr>
        <w:t>]</w:t>
      </w:r>
    </w:p>
    <w:p w:rsidR="00791C2F" w:rsidRPr="00314E66" w:rsidRDefault="00791C2F"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lang w:val="de-DE"/>
        </w:rPr>
        <w:t>To pre-empt/summarize my main concerns and corresponding recommendations (see details under 5 below), we need less interdependency analysis of EM measures and more scanpath analysis.</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791C2F"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r>
        <w:rPr>
          <w:rFonts w:ascii="Times New Roman" w:hAnsi="Times New Roman"/>
          <w:lang w:val="de-DE" w:eastAsia="zh-CN"/>
        </w:rPr>
        <w:t>[I</w:t>
      </w:r>
      <w:r w:rsidR="00791C2F" w:rsidRPr="001A7193">
        <w:rPr>
          <w:rFonts w:ascii="Times New Roman" w:hAnsi="Times New Roman"/>
          <w:lang w:val="de-DE"/>
        </w:rPr>
        <w:t>nterdependency analysis of EM measures</w:t>
      </w:r>
      <w:r w:rsidR="00791C2F" w:rsidRPr="00314E66">
        <w:rPr>
          <w:rFonts w:ascii="Times New Roman" w:hAnsi="Times New Roman"/>
          <w:lang w:val="de-DE" w:eastAsia="zh-CN"/>
        </w:rPr>
        <w:t xml:space="preserve"> </w:t>
      </w:r>
      <w:r w:rsidR="00AA2F39" w:rsidRPr="001A7193">
        <w:rPr>
          <w:rFonts w:ascii="Times New Roman" w:hAnsi="Times New Roman"/>
          <w:lang w:val="de-DE" w:eastAsia="zh-CN"/>
        </w:rPr>
        <w:t>was</w:t>
      </w:r>
      <w:r w:rsidR="00791C2F" w:rsidRPr="00314E66">
        <w:rPr>
          <w:rFonts w:ascii="Times New Roman" w:hAnsi="Times New Roman"/>
          <w:lang w:val="de-DE" w:eastAsia="zh-CN"/>
        </w:rPr>
        <w:t xml:space="preserve"> shortened</w:t>
      </w:r>
      <w:r w:rsidR="00A5629F" w:rsidRPr="001A7193">
        <w:rPr>
          <w:rFonts w:ascii="Times New Roman" w:hAnsi="Times New Roman"/>
          <w:lang w:val="de-DE" w:eastAsia="zh-CN"/>
        </w:rPr>
        <w:t>, as recommended</w:t>
      </w:r>
      <w:r w:rsidR="00791C2F" w:rsidRPr="00314E66">
        <w:rPr>
          <w:rFonts w:ascii="Times New Roman" w:hAnsi="Times New Roman"/>
          <w:lang w:val="de-DE" w:eastAsia="zh-CN"/>
        </w:rPr>
        <w:t>.]</w:t>
      </w:r>
    </w:p>
    <w:p w:rsidR="00791C2F" w:rsidRPr="00314E66" w:rsidRDefault="00791C2F"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r>
        <w:rPr>
          <w:rFonts w:ascii="Times New Roman" w:hAnsi="Times New Roman"/>
          <w:lang w:val="de-DE"/>
        </w:rPr>
        <w:t>The discussion of eye movement measures in the intro (p. 3) takes too much space and is confusing. In the data analysis subsection (p. 6) the authors pick up eye measures again and add more confusion. Instead of reviewing terminology, they should say clearly what measures they used and why; see also h) below.</w:t>
      </w:r>
    </w:p>
    <w:p w:rsidR="00A10FE3" w:rsidRPr="001A7193" w:rsidRDefault="00A10F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A10FE3"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r>
        <w:rPr>
          <w:rFonts w:ascii="Times New Roman" w:hAnsi="Times New Roman"/>
          <w:lang w:val="de-DE" w:eastAsia="zh-CN"/>
        </w:rPr>
        <w:t>[</w:t>
      </w:r>
      <w:r w:rsidR="00C44F46" w:rsidRPr="001A7193">
        <w:rPr>
          <w:rFonts w:ascii="Times New Roman" w:hAnsi="Times New Roman"/>
          <w:lang w:val="de-DE"/>
        </w:rPr>
        <w:t xml:space="preserve">The discussion of eye movement measures in the </w:t>
      </w:r>
      <w:r w:rsidR="00A5629F" w:rsidRPr="00314E66">
        <w:rPr>
          <w:rFonts w:ascii="Times New Roman" w:hAnsi="Times New Roman"/>
          <w:lang w:val="de-DE"/>
        </w:rPr>
        <w:t>I</w:t>
      </w:r>
      <w:r>
        <w:rPr>
          <w:rFonts w:ascii="Times New Roman" w:hAnsi="Times New Roman"/>
          <w:lang w:val="de-DE"/>
        </w:rPr>
        <w:t>ntroduction was refined, and the repetive discussion in the data analysis subsection was removed. The measures used in the analyses were clearly stated (the reason for using these measures was provided in the Introduction). The measure “</w:t>
      </w:r>
      <w:r>
        <w:rPr>
          <w:rFonts w:ascii="Times New Roman" w:hAnsi="Times New Roman"/>
          <w:lang w:val="de-DE" w:eastAsia="zh-CN"/>
        </w:rPr>
        <w:t xml:space="preserve"> fixation duration</w:t>
      </w:r>
      <w:r w:rsidR="008D28CD" w:rsidRPr="001A7193">
        <w:rPr>
          <w:rFonts w:ascii="Times New Roman" w:hAnsi="Times New Roman"/>
          <w:lang w:val="de-DE"/>
        </w:rPr>
        <w:t>” has been specified as “</w:t>
      </w:r>
      <w:r w:rsidR="008D28CD" w:rsidRPr="00314E66">
        <w:rPr>
          <w:rFonts w:ascii="Times New Roman" w:hAnsi="Times New Roman"/>
          <w:lang w:val="de-DE" w:eastAsia="zh-CN"/>
        </w:rPr>
        <w:t>total fixation duration</w:t>
      </w:r>
      <w:r w:rsidR="008D28CD" w:rsidRPr="001A7193">
        <w:rPr>
          <w:rFonts w:ascii="Times New Roman" w:hAnsi="Times New Roman"/>
          <w:lang w:val="de-DE"/>
        </w:rPr>
        <w:t>”, see h).</w:t>
      </w:r>
      <w:r w:rsidR="00A10FE3" w:rsidRPr="00314E66">
        <w:rPr>
          <w:rFonts w:ascii="Times New Roman" w:hAnsi="Times New Roman"/>
          <w:lang w:val="de-DE" w:eastAsia="zh-CN"/>
        </w:rPr>
        <w:t>]</w:t>
      </w:r>
    </w:p>
    <w:p w:rsidR="00A10FE3" w:rsidRPr="00314E66" w:rsidRDefault="00A10F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Pr>
          <w:rFonts w:ascii="Times New Roman" w:hAnsi="Times New Roman"/>
          <w:lang w:val="de-DE"/>
        </w:rPr>
        <w:t>Measurements for the stimuli should be given in degree v.a. (not just in pixels).</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2B5481"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eastAsia="zh-CN"/>
        </w:rPr>
      </w:pPr>
      <w:r>
        <w:rPr>
          <w:rFonts w:ascii="Times New Roman" w:hAnsi="Times New Roman"/>
          <w:lang w:val="de-DE" w:eastAsia="zh-CN"/>
        </w:rPr>
        <w:t>[</w:t>
      </w:r>
      <w:r w:rsidR="00AA761F" w:rsidRPr="001A7193">
        <w:rPr>
          <w:rFonts w:ascii="Times New Roman" w:hAnsi="Times New Roman"/>
          <w:lang w:val="de-DE" w:eastAsia="zh-CN"/>
        </w:rPr>
        <w:t xml:space="preserve">An </w:t>
      </w:r>
      <w:r w:rsidR="00AA761F" w:rsidRPr="00314E66">
        <w:rPr>
          <w:rFonts w:ascii="Times New Roman" w:eastAsia="Times New Roman" w:hAnsi="Times New Roman"/>
          <w:spacing w:val="-1"/>
        </w:rPr>
        <w:t xml:space="preserve">accuracy </w:t>
      </w:r>
      <w:r w:rsidR="002B5481">
        <w:rPr>
          <w:rFonts w:ascii="Times New Roman" w:eastAsia="Times New Roman" w:hAnsi="Times New Roman"/>
          <w:spacing w:val="-1"/>
        </w:rPr>
        <w:t xml:space="preserve">of eye-tracking measurements </w:t>
      </w:r>
      <w:r w:rsidR="00AA761F" w:rsidRPr="00314E66">
        <w:rPr>
          <w:rFonts w:ascii="Times New Roman" w:eastAsia="Times New Roman" w:hAnsi="Times New Roman"/>
          <w:spacing w:val="-1"/>
        </w:rPr>
        <w:t>in degrees was added.</w:t>
      </w:r>
      <w:r>
        <w:rPr>
          <w:rFonts w:ascii="Times New Roman" w:hAnsi="Times New Roman"/>
          <w:lang w:val="de-DE" w:eastAsia="zh-CN"/>
        </w:rPr>
        <w:t>]</w:t>
      </w:r>
    </w:p>
    <w:p w:rsidR="00A10FE3" w:rsidRPr="00314E66" w:rsidRDefault="00A10F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F833E3">
        <w:rPr>
          <w:rFonts w:ascii="Times New Roman" w:hAnsi="Times New Roman"/>
          <w:i/>
          <w:iCs/>
          <w:lang w:val="de-DE"/>
        </w:rPr>
        <w:t>f) Relative to its technical content, is the length of the paper appropriate?</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F833E3">
        <w:rPr>
          <w:rFonts w:ascii="Times New Roman" w:hAnsi="Times New Roman"/>
          <w:lang w:val="de-DE"/>
        </w:rPr>
        <w:t>No, the paper is too long. With my editing/removal suggestions the paper can be cut down to half of its current size which would be more appropriate for the kind of contribution.</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A10FE3"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r w:rsidRPr="00F833E3">
        <w:rPr>
          <w:rFonts w:ascii="Times New Roman" w:hAnsi="Times New Roman"/>
          <w:lang w:val="de-DE" w:eastAsia="zh-CN"/>
        </w:rPr>
        <w:t>[</w:t>
      </w:r>
      <w:r w:rsidR="00C94A29" w:rsidRPr="001A7193">
        <w:rPr>
          <w:rFonts w:ascii="Times New Roman" w:hAnsi="Times New Roman"/>
          <w:lang w:val="de-DE" w:eastAsia="zh-CN"/>
        </w:rPr>
        <w:t>The paper was shortened</w:t>
      </w:r>
      <w:r w:rsidR="00A5629F" w:rsidRPr="00314E66">
        <w:rPr>
          <w:rFonts w:ascii="Times New Roman" w:hAnsi="Times New Roman"/>
          <w:lang w:val="de-DE" w:eastAsia="zh-CN"/>
        </w:rPr>
        <w:t>, as recommended</w:t>
      </w:r>
      <w:r w:rsidRPr="00F833E3">
        <w:rPr>
          <w:rFonts w:ascii="Times New Roman" w:hAnsi="Times New Roman"/>
          <w:lang w:val="de-DE" w:eastAsia="zh-CN"/>
        </w:rPr>
        <w:t>.]</w:t>
      </w:r>
    </w:p>
    <w:p w:rsidR="00A10FE3" w:rsidRPr="00314E66" w:rsidRDefault="00A10F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F833E3">
        <w:rPr>
          <w:rFonts w:ascii="Times New Roman" w:hAnsi="Times New Roman"/>
          <w:i/>
          <w:iCs/>
          <w:lang w:val="de-DE"/>
        </w:rPr>
        <w:t>g) Is the English satisfactory?</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F833E3">
        <w:rPr>
          <w:rFonts w:ascii="Times New Roman" w:hAnsi="Times New Roman"/>
          <w:lang w:val="de-DE"/>
        </w:rPr>
        <w:t xml:space="preserve">Yes. The text is competently written. </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F833E3">
        <w:rPr>
          <w:rFonts w:ascii="Times New Roman" w:hAnsi="Times New Roman"/>
          <w:i/>
          <w:iCs/>
          <w:lang w:val="de-DE"/>
        </w:rPr>
        <w:t>h) How readable is the paper for somebody who is not a specialist in this particular field?</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F833E3">
        <w:rPr>
          <w:rFonts w:ascii="Times New Roman" w:hAnsi="Times New Roman"/>
          <w:lang w:val="de-DE"/>
        </w:rPr>
        <w:t>Very readable. However, there is a massive problem with central terminology which pervades the paper and makes it often incomprehensible. The authors’ usage of the term “fixation duration” is wrong (and probably inconsistent). Fixation duration denotes the “duration of each individual fixation”. On p. 6 The authors quote this definition correctly from the Tobii manual. Thus, fixation duration is typically of the order of 200 - 300 ms. However, throughout the results section and probably in the intro already the authors seem to mean something else. Their “fixation durations” are several seconds long (e.g. Table 4). It was never clear to me what the authors mean when they use this term. In Table 4 I suspect it means time spent in respective phases, thus it is not related to individual fixations. Also, it is not always clear whether “fixation count” refers to the (overall) number of fixations (which is always correlated with time on task) in a trial or to the number of fixations in specific AOIs (which could be completely uncorrelated with time on task). It is imperative that this is cleared up (see also my comments above under 4e).</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r w:rsidRPr="00F833E3">
        <w:rPr>
          <w:rFonts w:ascii="Times New Roman" w:hAnsi="Times New Roman"/>
          <w:lang w:val="de-DE" w:eastAsia="zh-CN"/>
        </w:rPr>
        <w:t>[</w:t>
      </w:r>
      <w:r w:rsidR="00927AE5" w:rsidRPr="001A7193">
        <w:rPr>
          <w:rFonts w:ascii="Times New Roman" w:hAnsi="Times New Roman"/>
          <w:lang w:val="de-DE" w:eastAsia="zh-CN"/>
        </w:rPr>
        <w:t>The measurement has been specified as</w:t>
      </w:r>
      <w:r w:rsidR="00A54606" w:rsidRPr="009B5292">
        <w:rPr>
          <w:rFonts w:ascii="Times New Roman" w:hAnsi="Times New Roman"/>
          <w:lang w:val="de-DE" w:eastAsia="zh-CN"/>
        </w:rPr>
        <w:t xml:space="preserve"> </w:t>
      </w:r>
      <w:r w:rsidR="00927AE5" w:rsidRPr="001A7193">
        <w:rPr>
          <w:rFonts w:ascii="Times New Roman" w:hAnsi="Times New Roman"/>
          <w:lang w:val="de-DE"/>
        </w:rPr>
        <w:t>“</w:t>
      </w:r>
      <w:r w:rsidR="0036478A" w:rsidRPr="009B5292">
        <w:rPr>
          <w:rFonts w:ascii="Times New Roman" w:hAnsi="Times New Roman"/>
          <w:lang w:val="de-DE" w:eastAsia="zh-CN"/>
        </w:rPr>
        <w:t>total fixation duration</w:t>
      </w:r>
      <w:r w:rsidR="00927AE5" w:rsidRPr="001A7193">
        <w:rPr>
          <w:rFonts w:ascii="Times New Roman" w:hAnsi="Times New Roman"/>
          <w:lang w:val="de-DE"/>
        </w:rPr>
        <w:t>”</w:t>
      </w:r>
      <w:r w:rsidR="000811E6" w:rsidRPr="009B5292">
        <w:rPr>
          <w:rFonts w:ascii="Times New Roman" w:hAnsi="Times New Roman"/>
          <w:lang w:val="de-DE"/>
        </w:rPr>
        <w:t>, which</w:t>
      </w:r>
      <w:r w:rsidR="00A54606" w:rsidRPr="00314E66">
        <w:rPr>
          <w:rFonts w:ascii="Times New Roman" w:hAnsi="Times New Roman"/>
          <w:lang w:val="de-DE" w:eastAsia="zh-CN"/>
        </w:rPr>
        <w:t xml:space="preserve"> </w:t>
      </w:r>
      <w:r w:rsidR="000811E6" w:rsidRPr="001A7193">
        <w:rPr>
          <w:rFonts w:ascii="Times New Roman" w:eastAsia="Times New Roman" w:hAnsi="Times New Roman"/>
        </w:rPr>
        <w:t>“</w:t>
      </w:r>
      <w:r w:rsidRPr="00F833E3">
        <w:rPr>
          <w:rFonts w:ascii="Times New Roman" w:hAnsi="Times New Roman"/>
        </w:rPr>
        <w:t>measures the sum of the duration for all fixations within an AOI (or within all AOIs belonging to</w:t>
      </w:r>
      <w:r w:rsidR="000811E6" w:rsidRPr="001A7193">
        <w:rPr>
          <w:rFonts w:ascii="Times New Roman" w:hAnsi="Times New Roman"/>
        </w:rPr>
        <w:t xml:space="preserve"> </w:t>
      </w:r>
      <w:r w:rsidRPr="00F833E3">
        <w:rPr>
          <w:rFonts w:ascii="Times New Roman" w:hAnsi="Times New Roman"/>
        </w:rPr>
        <w:t>an AOI group)</w:t>
      </w:r>
      <w:r w:rsidR="000811E6" w:rsidRPr="001A7193">
        <w:rPr>
          <w:rFonts w:ascii="Times New Roman" w:hAnsi="Times New Roman"/>
        </w:rPr>
        <w:t>”</w:t>
      </w:r>
      <w:r w:rsidR="0036478A" w:rsidRPr="009B5292">
        <w:rPr>
          <w:rFonts w:ascii="Times New Roman" w:hAnsi="Times New Roman"/>
          <w:lang w:val="de-DE" w:eastAsia="zh-CN"/>
        </w:rPr>
        <w:t>.</w:t>
      </w:r>
      <w:r w:rsidR="00A54606" w:rsidRPr="00314E66">
        <w:rPr>
          <w:rFonts w:ascii="Times New Roman" w:hAnsi="Times New Roman"/>
          <w:lang w:val="de-DE" w:eastAsia="zh-CN"/>
        </w:rPr>
        <w:t xml:space="preserve"> T</w:t>
      </w:r>
      <w:r w:rsidR="00A5629F" w:rsidRPr="001A7193">
        <w:rPr>
          <w:rFonts w:ascii="Times New Roman" w:hAnsi="Times New Roman"/>
          <w:lang w:val="de-DE" w:eastAsia="zh-CN"/>
        </w:rPr>
        <w:t>he software used in</w:t>
      </w:r>
      <w:r w:rsidR="00A5629F" w:rsidRPr="009B5292">
        <w:rPr>
          <w:rFonts w:ascii="Times New Roman" w:hAnsi="Times New Roman"/>
          <w:lang w:val="de-DE" w:eastAsia="zh-CN"/>
        </w:rPr>
        <w:t xml:space="preserve"> this study, T</w:t>
      </w:r>
      <w:r w:rsidR="00A54606" w:rsidRPr="00314E66">
        <w:rPr>
          <w:rFonts w:ascii="Times New Roman" w:hAnsi="Times New Roman"/>
          <w:lang w:val="de-DE" w:eastAsia="zh-CN"/>
        </w:rPr>
        <w:t>obii Studio 2.X</w:t>
      </w:r>
      <w:r w:rsidR="00A5629F" w:rsidRPr="001A7193">
        <w:rPr>
          <w:rFonts w:ascii="Times New Roman" w:hAnsi="Times New Roman"/>
          <w:lang w:val="de-DE" w:eastAsia="zh-CN"/>
        </w:rPr>
        <w:t>,</w:t>
      </w:r>
      <w:r w:rsidR="00A54606" w:rsidRPr="009B5292">
        <w:rPr>
          <w:rFonts w:ascii="Times New Roman" w:hAnsi="Times New Roman"/>
          <w:lang w:val="de-DE" w:eastAsia="zh-CN"/>
        </w:rPr>
        <w:t xml:space="preserve"> </w:t>
      </w:r>
      <w:r w:rsidR="00D030EF" w:rsidRPr="009B5292">
        <w:rPr>
          <w:rFonts w:ascii="Times New Roman" w:hAnsi="Times New Roman"/>
          <w:lang w:val="de-DE" w:eastAsia="zh-CN"/>
        </w:rPr>
        <w:t>output</w:t>
      </w:r>
      <w:r w:rsidR="00A5629F" w:rsidRPr="00314E66">
        <w:rPr>
          <w:rFonts w:ascii="Times New Roman" w:hAnsi="Times New Roman"/>
          <w:lang w:val="de-DE" w:eastAsia="zh-CN"/>
        </w:rPr>
        <w:t>s</w:t>
      </w:r>
      <w:r w:rsidR="00D030EF" w:rsidRPr="00314E66">
        <w:rPr>
          <w:rFonts w:ascii="Times New Roman" w:hAnsi="Times New Roman"/>
          <w:lang w:val="de-DE" w:eastAsia="zh-CN"/>
        </w:rPr>
        <w:t xml:space="preserve"> </w:t>
      </w:r>
      <w:r w:rsidRPr="00F833E3">
        <w:rPr>
          <w:rFonts w:ascii="Times New Roman" w:hAnsi="Times New Roman"/>
          <w:lang w:val="de-DE" w:eastAsia="zh-CN"/>
        </w:rPr>
        <w:t>mean fixation duration</w:t>
      </w:r>
      <w:r w:rsidR="00D030EF" w:rsidRPr="001A7193">
        <w:rPr>
          <w:rFonts w:ascii="Times New Roman" w:hAnsi="Times New Roman"/>
          <w:lang w:val="de-DE" w:eastAsia="zh-CN"/>
        </w:rPr>
        <w:t xml:space="preserve"> (in </w:t>
      </w:r>
      <w:r w:rsidR="00D030EF" w:rsidRPr="009B5292">
        <w:rPr>
          <w:rFonts w:ascii="Times New Roman" w:hAnsi="Times New Roman"/>
          <w:lang w:val="de-DE" w:eastAsia="zh-CN"/>
        </w:rPr>
        <w:t xml:space="preserve">the order of </w:t>
      </w:r>
      <w:r w:rsidR="00D030EF" w:rsidRPr="001A7193">
        <w:rPr>
          <w:rFonts w:ascii="Times New Roman" w:hAnsi="Times New Roman"/>
          <w:lang w:val="de-DE"/>
        </w:rPr>
        <w:t xml:space="preserve">200 - 300 ms) and total </w:t>
      </w:r>
      <w:r w:rsidR="00D030EF" w:rsidRPr="009B5292">
        <w:rPr>
          <w:rFonts w:ascii="Times New Roman" w:hAnsi="Times New Roman"/>
          <w:lang w:val="de-DE" w:eastAsia="zh-CN"/>
        </w:rPr>
        <w:t>fixation duration</w:t>
      </w:r>
      <w:r w:rsidR="00D030EF" w:rsidRPr="001A7193">
        <w:rPr>
          <w:rFonts w:ascii="Times New Roman" w:hAnsi="Times New Roman"/>
          <w:lang w:val="de-DE" w:eastAsia="zh-CN"/>
        </w:rPr>
        <w:t xml:space="preserve">, and </w:t>
      </w:r>
      <w:r w:rsidR="00A54606" w:rsidRPr="009B5292">
        <w:rPr>
          <w:rFonts w:ascii="Times New Roman" w:hAnsi="Times New Roman"/>
          <w:lang w:val="de-DE" w:eastAsia="zh-CN"/>
        </w:rPr>
        <w:t xml:space="preserve">uses seconds as </w:t>
      </w:r>
      <w:r w:rsidR="00D030EF" w:rsidRPr="001A7193">
        <w:rPr>
          <w:rFonts w:ascii="Times New Roman" w:hAnsi="Times New Roman"/>
          <w:lang w:val="de-DE" w:eastAsia="zh-CN"/>
        </w:rPr>
        <w:t xml:space="preserve">the </w:t>
      </w:r>
      <w:r w:rsidR="00A54606" w:rsidRPr="009B5292">
        <w:rPr>
          <w:rFonts w:ascii="Times New Roman" w:hAnsi="Times New Roman"/>
          <w:lang w:val="de-DE" w:eastAsia="zh-CN"/>
        </w:rPr>
        <w:t>unit</w:t>
      </w:r>
      <w:r w:rsidR="00D030EF" w:rsidRPr="001A7193">
        <w:rPr>
          <w:rFonts w:ascii="Times New Roman" w:hAnsi="Times New Roman"/>
          <w:lang w:val="de-DE" w:eastAsia="zh-CN"/>
        </w:rPr>
        <w:t xml:space="preserve"> of fixation duration</w:t>
      </w:r>
      <w:r w:rsidR="0036478A" w:rsidRPr="009B5292">
        <w:rPr>
          <w:rFonts w:ascii="Times New Roman" w:hAnsi="Times New Roman"/>
          <w:lang w:val="de-DE" w:eastAsia="zh-CN"/>
        </w:rPr>
        <w:t>.]</w:t>
      </w:r>
    </w:p>
    <w:p w:rsidR="0036478A" w:rsidRPr="00314E66" w:rsidRDefault="0036478A"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F833E3">
        <w:rPr>
          <w:rFonts w:ascii="Times New Roman" w:hAnsi="Times New Roman"/>
          <w:i/>
          <w:iCs/>
          <w:lang w:val="de-DE"/>
        </w:rPr>
        <w:t>i) Is there unnecessary duplication of material in text, figures, tables?</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left="360"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left="360" w:right="-380"/>
        <w:rPr>
          <w:rFonts w:ascii="Times New Roman" w:hAnsi="Times New Roman"/>
          <w:lang w:val="de-DE" w:eastAsia="zh-CN"/>
        </w:rPr>
      </w:pPr>
      <w:r w:rsidRPr="00F833E3">
        <w:rPr>
          <w:rFonts w:ascii="Times New Roman" w:hAnsi="Times New Roman"/>
          <w:lang w:val="de-DE"/>
        </w:rPr>
        <w:t>The listing of  R procedures in the appendix is unusual and unnecessary; remove.</w:t>
      </w:r>
    </w:p>
    <w:p w:rsidR="0036478A" w:rsidRPr="001A7193" w:rsidRDefault="0036478A"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left="360" w:right="-380"/>
        <w:rPr>
          <w:rFonts w:ascii="Times New Roman" w:hAnsi="Times New Roman"/>
          <w:lang w:val="de-DE" w:eastAsia="zh-CN"/>
        </w:rPr>
      </w:pPr>
    </w:p>
    <w:p w:rsidR="0036478A"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left="360" w:right="-380"/>
        <w:rPr>
          <w:rFonts w:ascii="Times New Roman" w:hAnsi="Times New Roman"/>
          <w:lang w:val="de-DE" w:eastAsia="zh-CN"/>
        </w:rPr>
      </w:pPr>
      <w:r w:rsidRPr="00F833E3">
        <w:rPr>
          <w:rFonts w:ascii="Times New Roman" w:hAnsi="Times New Roman"/>
          <w:lang w:val="de-DE" w:eastAsia="zh-CN"/>
        </w:rPr>
        <w:t>[</w:t>
      </w:r>
      <w:r w:rsidR="00690A54" w:rsidRPr="001A7193">
        <w:rPr>
          <w:rFonts w:ascii="Times New Roman" w:hAnsi="Times New Roman"/>
          <w:lang w:val="de-DE"/>
        </w:rPr>
        <w:t xml:space="preserve">The listing of  R procedures in the appendix </w:t>
      </w:r>
      <w:r w:rsidR="00C94A29" w:rsidRPr="009B5292">
        <w:rPr>
          <w:rFonts w:ascii="Times New Roman" w:hAnsi="Times New Roman"/>
          <w:lang w:val="de-DE"/>
        </w:rPr>
        <w:t xml:space="preserve">was </w:t>
      </w:r>
      <w:r w:rsidR="0036478A" w:rsidRPr="00314E66">
        <w:rPr>
          <w:rFonts w:ascii="Times New Roman" w:hAnsi="Times New Roman"/>
          <w:lang w:val="de-DE" w:eastAsia="zh-CN"/>
        </w:rPr>
        <w:t>remove</w:t>
      </w:r>
      <w:r w:rsidR="00C94A29" w:rsidRPr="001A7193">
        <w:rPr>
          <w:rFonts w:ascii="Times New Roman" w:hAnsi="Times New Roman"/>
          <w:lang w:val="de-DE" w:eastAsia="zh-CN"/>
        </w:rPr>
        <w:t>d.</w:t>
      </w:r>
      <w:r w:rsidR="0036478A" w:rsidRPr="009B5292">
        <w:rPr>
          <w:rFonts w:ascii="Times New Roman" w:hAnsi="Times New Roman"/>
          <w:lang w:val="de-DE" w:eastAsia="zh-CN"/>
        </w:rPr>
        <w:t>]</w:t>
      </w:r>
    </w:p>
    <w:p w:rsidR="009B0EFD" w:rsidRPr="00314E66"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left="360"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left="360" w:right="-380"/>
        <w:rPr>
          <w:rFonts w:ascii="Times New Roman" w:hAnsi="Times New Roman"/>
          <w:lang w:val="de-DE"/>
        </w:rPr>
      </w:pPr>
      <w:r w:rsidRPr="00F833E3">
        <w:rPr>
          <w:rFonts w:ascii="Times New Roman" w:hAnsi="Times New Roman"/>
          <w:lang w:val="de-DE"/>
        </w:rPr>
        <w:t>Fig. 2 is expendable (because of Figs. 3 and 6).</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b/>
          <w:bCs/>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r w:rsidRPr="00F833E3">
        <w:rPr>
          <w:rFonts w:ascii="Times New Roman" w:hAnsi="Times New Roman"/>
          <w:lang w:val="de-DE" w:eastAsia="zh-CN"/>
        </w:rPr>
        <w:t>[</w:t>
      </w:r>
      <w:r w:rsidR="005D181F" w:rsidRPr="001A7193">
        <w:rPr>
          <w:rFonts w:ascii="Times New Roman" w:hAnsi="Times New Roman"/>
          <w:lang w:val="de-DE" w:eastAsia="zh-CN"/>
        </w:rPr>
        <w:t>Fig. 2</w:t>
      </w:r>
      <w:r w:rsidR="00AC0332" w:rsidRPr="009B5292">
        <w:rPr>
          <w:rFonts w:ascii="Times New Roman" w:hAnsi="Times New Roman"/>
          <w:lang w:val="de-DE" w:eastAsia="zh-CN"/>
        </w:rPr>
        <w:t xml:space="preserve"> was deleted</w:t>
      </w:r>
      <w:r w:rsidR="00A5629F" w:rsidRPr="00314E66">
        <w:rPr>
          <w:rFonts w:ascii="Times New Roman" w:hAnsi="Times New Roman"/>
          <w:lang w:val="de-DE" w:eastAsia="zh-CN"/>
        </w:rPr>
        <w:t>, as recommended</w:t>
      </w:r>
      <w:r w:rsidR="00AC0332" w:rsidRPr="00314E66">
        <w:rPr>
          <w:rFonts w:ascii="Times New Roman" w:hAnsi="Times New Roman"/>
          <w:lang w:val="de-DE" w:eastAsia="zh-CN"/>
        </w:rPr>
        <w:t>.</w:t>
      </w:r>
      <w:r w:rsidRPr="00F833E3">
        <w:rPr>
          <w:rFonts w:ascii="Times New Roman" w:hAnsi="Times New Roman"/>
          <w:lang w:val="de-DE" w:eastAsia="zh-CN"/>
        </w:rPr>
        <w:t>]</w:t>
      </w:r>
    </w:p>
    <w:p w:rsidR="009B0EFD" w:rsidRPr="00314E66"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F833E3">
        <w:rPr>
          <w:rFonts w:ascii="Times New Roman" w:hAnsi="Times New Roman"/>
          <w:b/>
          <w:bCs/>
          <w:lang w:val="de-DE"/>
        </w:rPr>
        <w:t>5) Additional information</w:t>
      </w: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F833E3">
        <w:rPr>
          <w:rFonts w:ascii="Times New Roman" w:hAnsi="Times New Roman"/>
          <w:i/>
          <w:iCs/>
          <w:lang w:val="de-DE"/>
        </w:rPr>
        <w:t>a) Specific comments and queries [please enumerate]</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F833E3">
        <w:rPr>
          <w:rFonts w:ascii="Times New Roman" w:hAnsi="Times New Roman"/>
          <w:lang w:val="de-DE"/>
        </w:rPr>
        <w:t>I have two main concerns.</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F833E3">
        <w:rPr>
          <w:rFonts w:ascii="Times New Roman" w:hAnsi="Times New Roman"/>
          <w:lang w:val="de-DE"/>
        </w:rPr>
        <w:t>(i) The results section (and the intro) focuses on the interdependence of several eye movement measures. I think this is inappropriate for several reasons. (a) Dependencies between these measures are well known (as the authors themselves acknowledge in the intro); some of them are trivial (e.g. total number of fixations and time on task) and not worth repeating. (b) Other dependencies however, vary depending on the task. For example, longer single fixation durations might indicate greater complexity of a stimulus or reduced discriminability, and are therefore not necessarily related to number of fixations. Thus, it is the responsibility of the researchers to select an EM measure that best suits the purpose (task) of the current study. They should select a small and meaningful number of EM measures and explain their decision to the reader. (c) My own preliminary analysis of the ordering problems is that they are text-based problems. This means that they consist of grammatically simple statement-like sentences that contain a large amount of specific terminology.  The EM characteristics of such texts have been extensively studied in the reading literature. It is not appropriate to address them in the present context (problem solving). Another characteristic of the problems is that they involve mouse movements. This means that a substantial amount of EM will be devoted to the eye-hand coordination and does not reflect genuine cognitive processing which a priori renders several EM measures unusable, e.g. fixation durations in phase 2.</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F833E3">
        <w:rPr>
          <w:rFonts w:ascii="Times New Roman" w:hAnsi="Times New Roman"/>
          <w:lang w:val="de-DE"/>
        </w:rPr>
        <w:t>Recommendation: All the interdependence analyses (p. 7 -9, and respective sections in the intro) should be removed or radically shortened and moved to an appendix. The authors should work with time spent in specific AOIs (or alternatively number of fixations in these AOIs) and the order (pattern) in which the AOIs are visited.</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BB633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r w:rsidRPr="00F833E3">
        <w:rPr>
          <w:rFonts w:ascii="Times New Roman" w:hAnsi="Times New Roman"/>
          <w:lang w:val="de-DE" w:eastAsia="zh-CN"/>
        </w:rPr>
        <w:t>[</w:t>
      </w:r>
      <w:r w:rsidR="00A5629F" w:rsidRPr="001A7193">
        <w:rPr>
          <w:rFonts w:ascii="Times New Roman" w:hAnsi="Times New Roman"/>
          <w:lang w:val="de-DE" w:eastAsia="zh-CN"/>
        </w:rPr>
        <w:t>The i</w:t>
      </w:r>
      <w:r w:rsidR="00BB633D" w:rsidRPr="001A7193">
        <w:rPr>
          <w:rFonts w:ascii="Times New Roman" w:hAnsi="Times New Roman"/>
          <w:lang w:val="de-DE"/>
        </w:rPr>
        <w:t>nterdependence analyses</w:t>
      </w:r>
      <w:r w:rsidR="00BB633D" w:rsidRPr="009B5292">
        <w:rPr>
          <w:rFonts w:ascii="Times New Roman" w:hAnsi="Times New Roman"/>
          <w:lang w:val="de-DE" w:eastAsia="zh-CN"/>
        </w:rPr>
        <w:t xml:space="preserve"> </w:t>
      </w:r>
      <w:r w:rsidR="00A5629F" w:rsidRPr="001A7193">
        <w:rPr>
          <w:rFonts w:ascii="Times New Roman" w:hAnsi="Times New Roman"/>
          <w:lang w:val="de-DE" w:eastAsia="zh-CN"/>
        </w:rPr>
        <w:t xml:space="preserve">section </w:t>
      </w:r>
      <w:r w:rsidR="00901665" w:rsidRPr="001A7193">
        <w:rPr>
          <w:rFonts w:ascii="Times New Roman" w:hAnsi="Times New Roman"/>
          <w:lang w:val="de-DE" w:eastAsia="zh-CN"/>
        </w:rPr>
        <w:t>was</w:t>
      </w:r>
      <w:r w:rsidR="00BB633D" w:rsidRPr="009B5292">
        <w:rPr>
          <w:rFonts w:ascii="Times New Roman" w:hAnsi="Times New Roman"/>
          <w:lang w:val="de-DE" w:eastAsia="zh-CN"/>
        </w:rPr>
        <w:t xml:space="preserve"> </w:t>
      </w:r>
      <w:r w:rsidR="005A1404" w:rsidRPr="001A7193">
        <w:rPr>
          <w:rFonts w:ascii="Times New Roman" w:hAnsi="Times New Roman"/>
          <w:lang w:val="de-DE" w:eastAsia="zh-CN"/>
        </w:rPr>
        <w:t xml:space="preserve">drastically </w:t>
      </w:r>
      <w:r w:rsidR="00BB633D" w:rsidRPr="009B5292">
        <w:rPr>
          <w:rFonts w:ascii="Times New Roman" w:hAnsi="Times New Roman"/>
          <w:lang w:val="de-DE" w:eastAsia="zh-CN"/>
        </w:rPr>
        <w:t xml:space="preserve">shortened. </w:t>
      </w:r>
      <w:r w:rsidR="006A1F8C" w:rsidRPr="001A7193">
        <w:rPr>
          <w:rFonts w:ascii="Times New Roman" w:hAnsi="Times New Roman"/>
          <w:lang w:val="de-DE" w:eastAsia="zh-CN"/>
        </w:rPr>
        <w:t xml:space="preserve">The correlation matrix (Table 1) was moved to </w:t>
      </w:r>
      <w:r w:rsidR="00627917">
        <w:rPr>
          <w:rFonts w:ascii="Times New Roman" w:hAnsi="Times New Roman"/>
          <w:lang w:val="de-DE" w:eastAsia="zh-CN"/>
        </w:rPr>
        <w:t>the</w:t>
      </w:r>
      <w:r w:rsidR="006A1F8C" w:rsidRPr="001A7193">
        <w:rPr>
          <w:rFonts w:ascii="Times New Roman" w:hAnsi="Times New Roman"/>
          <w:lang w:val="de-DE" w:eastAsia="zh-CN"/>
        </w:rPr>
        <w:t xml:space="preserve"> </w:t>
      </w:r>
      <w:r w:rsidR="00627917">
        <w:rPr>
          <w:rFonts w:ascii="Times New Roman" w:hAnsi="Times New Roman"/>
          <w:lang w:val="de-DE" w:eastAsia="zh-CN"/>
        </w:rPr>
        <w:t>A</w:t>
      </w:r>
      <w:r w:rsidR="006A1F8C" w:rsidRPr="001A7193">
        <w:rPr>
          <w:rFonts w:ascii="Times New Roman" w:hAnsi="Times New Roman"/>
          <w:lang w:val="de-DE" w:eastAsia="zh-CN"/>
        </w:rPr>
        <w:t>ppendix. Total</w:t>
      </w:r>
      <w:r w:rsidR="00BB633D" w:rsidRPr="009B5292">
        <w:rPr>
          <w:rFonts w:ascii="Times New Roman" w:hAnsi="Times New Roman"/>
          <w:lang w:val="de-DE" w:eastAsia="zh-CN"/>
        </w:rPr>
        <w:t xml:space="preserve"> fixation duration </w:t>
      </w:r>
      <w:r w:rsidR="006A1F8C" w:rsidRPr="001A7193">
        <w:rPr>
          <w:rFonts w:ascii="Times New Roman" w:hAnsi="Times New Roman"/>
          <w:lang w:val="de-DE" w:eastAsia="zh-CN"/>
        </w:rPr>
        <w:t>was</w:t>
      </w:r>
      <w:r w:rsidR="00BB633D" w:rsidRPr="009B5292">
        <w:rPr>
          <w:rFonts w:ascii="Times New Roman" w:hAnsi="Times New Roman"/>
          <w:lang w:val="de-DE" w:eastAsia="zh-CN"/>
        </w:rPr>
        <w:t xml:space="preserve"> use</w:t>
      </w:r>
      <w:r w:rsidR="006A1F8C" w:rsidRPr="001A7193">
        <w:rPr>
          <w:rFonts w:ascii="Times New Roman" w:hAnsi="Times New Roman"/>
          <w:lang w:val="de-DE" w:eastAsia="zh-CN"/>
        </w:rPr>
        <w:t>d as explained in h) above</w:t>
      </w:r>
      <w:r w:rsidR="00BB633D" w:rsidRPr="009B5292">
        <w:rPr>
          <w:rFonts w:ascii="Times New Roman" w:hAnsi="Times New Roman"/>
          <w:lang w:val="de-DE" w:eastAsia="zh-CN"/>
        </w:rPr>
        <w:t>.]</w:t>
      </w:r>
    </w:p>
    <w:p w:rsidR="009B0EFD" w:rsidRPr="00314E66"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F833E3">
        <w:rPr>
          <w:rFonts w:ascii="Times New Roman" w:hAnsi="Times New Roman"/>
          <w:lang w:val="de-DE"/>
        </w:rPr>
        <w:t>(ii) The interesting and important part of this article is the analysis of fixational transitions (patterns) and the presence of different phases of the problem solving process. This part should be extended. This is the strength of this paper. I believe that a more thorough analysis of these data has the potential to reveal important characteristics of the problem solving process beyond the nice results that the authors have already obtained.</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F833E3">
        <w:rPr>
          <w:rFonts w:ascii="Times New Roman" w:hAnsi="Times New Roman"/>
          <w:lang w:val="de-DE"/>
        </w:rPr>
        <w:t xml:space="preserve">Recommendations: </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F833E3">
        <w:rPr>
          <w:rFonts w:ascii="Times New Roman" w:hAnsi="Times New Roman"/>
          <w:lang w:val="de-DE"/>
        </w:rPr>
        <w:t>Compute the (adjusted) ratio of the number of all fixational transitions (patterns)  WITHIN the choice and steps areas relative to the number of transitions BETWEEN them for the three phases. This index should vary between phases; it would thus indicate  that different processes are involved in these phases and that the division of the entire scanpath into phases is meaningful.</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870C80" w:rsidRPr="001A7193" w:rsidRDefault="00F833E3" w:rsidP="00D50021">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r w:rsidRPr="00F833E3">
        <w:rPr>
          <w:rFonts w:ascii="Times New Roman" w:hAnsi="Times New Roman"/>
          <w:lang w:val="de-DE" w:eastAsia="zh-CN"/>
        </w:rPr>
        <w:t>[</w:t>
      </w:r>
      <w:r w:rsidR="00D50021" w:rsidRPr="001A7193">
        <w:rPr>
          <w:rFonts w:ascii="Times New Roman" w:hAnsi="Times New Roman"/>
          <w:lang w:val="de-DE" w:eastAsia="zh-CN"/>
        </w:rPr>
        <w:t xml:space="preserve">The ratios in </w:t>
      </w:r>
      <w:r w:rsidR="001A7193" w:rsidRPr="001A7193">
        <w:rPr>
          <w:rFonts w:ascii="Times New Roman" w:hAnsi="Times New Roman"/>
          <w:lang w:val="de-DE" w:eastAsia="zh-CN"/>
        </w:rPr>
        <w:t>P</w:t>
      </w:r>
      <w:r w:rsidR="00D50021" w:rsidRPr="00314E66">
        <w:rPr>
          <w:rFonts w:ascii="Times New Roman" w:hAnsi="Times New Roman"/>
          <w:lang w:val="de-DE" w:eastAsia="zh-CN"/>
        </w:rPr>
        <w:t xml:space="preserve">hase 2 have been added </w:t>
      </w:r>
      <w:r w:rsidRPr="00F833E3">
        <w:rPr>
          <w:rFonts w:ascii="Times New Roman" w:hAnsi="Times New Roman"/>
          <w:lang w:val="de-DE" w:eastAsia="zh-CN"/>
        </w:rPr>
        <w:t xml:space="preserve">to the Results section.  Because there were very few </w:t>
      </w:r>
      <w:r w:rsidRPr="00F833E3">
        <w:rPr>
          <w:rFonts w:ascii="Times New Roman" w:hAnsi="Times New Roman"/>
          <w:lang w:val="de-DE"/>
        </w:rPr>
        <w:t>“between” transitions in Phases 1 and 3, the ratios in these two phases were not computed.</w:t>
      </w:r>
      <w:r w:rsidRPr="00F833E3">
        <w:rPr>
          <w:rFonts w:ascii="Times New Roman" w:hAnsi="Times New Roman"/>
          <w:lang w:val="de-DE" w:eastAsia="zh-CN"/>
        </w:rPr>
        <w:t>]</w:t>
      </w:r>
    </w:p>
    <w:p w:rsidR="00870C80" w:rsidRPr="00314E66" w:rsidRDefault="00870C80"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F833E3">
        <w:rPr>
          <w:rFonts w:ascii="Times New Roman" w:hAnsi="Times New Roman"/>
          <w:lang w:val="de-DE"/>
        </w:rPr>
        <w:t>Analyze WHEN the first fixation of any of the steps areas occurs for correctly and incorrectly solved problems. This moment might indicate that participants have finished reading and start reasoning about the order. (Unfortunately, the steps are located to the left of the choices; therefore reading direction can interfere. Such flaws should be avoided in material construction.) Are there differences between successful and unsuccessful subjects?</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870C80"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r w:rsidRPr="00F833E3">
        <w:rPr>
          <w:rFonts w:ascii="Times New Roman" w:hAnsi="Times New Roman"/>
          <w:lang w:val="de-DE" w:eastAsia="zh-CN"/>
        </w:rPr>
        <w:t>[</w:t>
      </w:r>
      <w:r w:rsidR="00C44547" w:rsidRPr="001A7193">
        <w:rPr>
          <w:rFonts w:ascii="Times New Roman" w:hAnsi="Times New Roman"/>
          <w:lang w:val="de-DE" w:eastAsia="zh-CN"/>
        </w:rPr>
        <w:t xml:space="preserve">During </w:t>
      </w:r>
      <w:r w:rsidR="001A7193" w:rsidRPr="001A7193">
        <w:rPr>
          <w:rFonts w:ascii="Times New Roman" w:hAnsi="Times New Roman"/>
          <w:lang w:val="de-DE" w:eastAsia="zh-CN"/>
        </w:rPr>
        <w:t>P</w:t>
      </w:r>
      <w:r w:rsidR="00C44547" w:rsidRPr="00314E66">
        <w:rPr>
          <w:rFonts w:ascii="Times New Roman" w:hAnsi="Times New Roman"/>
          <w:lang w:val="de-DE" w:eastAsia="zh-CN"/>
        </w:rPr>
        <w:t>hase 1, almost all</w:t>
      </w:r>
      <w:r w:rsidR="00D50021" w:rsidRPr="00314E66">
        <w:rPr>
          <w:rFonts w:ascii="Times New Roman" w:hAnsi="Times New Roman"/>
          <w:lang w:val="de-DE" w:eastAsia="zh-CN"/>
        </w:rPr>
        <w:t xml:space="preserve"> participants read the choices from the first to the last</w:t>
      </w:r>
      <w:r w:rsidRPr="00F833E3">
        <w:rPr>
          <w:rFonts w:ascii="Times New Roman" w:hAnsi="Times New Roman"/>
          <w:lang w:val="de-DE"/>
        </w:rPr>
        <w:t xml:space="preserve"> steps without fixational transitions between choices and steps. The exceptions were fixations on the question stem (Q) and the first step (1). Thus, this phase can be considered as a sole reading process without notable planning/reasoning about the order. This has been discussed in the Discussion.</w:t>
      </w:r>
      <w:r w:rsidRPr="00F833E3">
        <w:rPr>
          <w:rFonts w:ascii="Times New Roman" w:hAnsi="Times New Roman"/>
          <w:lang w:val="de-DE" w:eastAsia="zh-CN"/>
        </w:rPr>
        <w:t>]</w:t>
      </w:r>
    </w:p>
    <w:p w:rsidR="00870C80" w:rsidRPr="00314E66" w:rsidRDefault="00870C80"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F833E3">
        <w:rPr>
          <w:rFonts w:ascii="Times New Roman" w:hAnsi="Times New Roman"/>
          <w:lang w:val="de-DE"/>
        </w:rPr>
        <w:t xml:space="preserve">Patterns like “ABCD” denote reading/overview. Define other short “meaningful” patterns, e.g. fixations in Phase 1 that go from statements that follow immediately in the correct order. E.g. if the correct ordering of statements is “DFCEBGA”, a “CE” or “EC” transition might denote planning rather than reading. The moment when those patterns emerge is important. </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870C80"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r w:rsidRPr="00F833E3">
        <w:rPr>
          <w:rFonts w:ascii="Times New Roman" w:hAnsi="Times New Roman"/>
          <w:lang w:val="de-DE" w:eastAsia="zh-CN"/>
        </w:rPr>
        <w:t>[</w:t>
      </w:r>
      <w:r w:rsidR="00A5629F" w:rsidRPr="001A7193">
        <w:rPr>
          <w:rFonts w:ascii="Times New Roman" w:hAnsi="Times New Roman"/>
          <w:lang w:val="de-DE" w:eastAsia="zh-CN"/>
        </w:rPr>
        <w:t>Based on</w:t>
      </w:r>
      <w:r w:rsidR="00A5629F" w:rsidRPr="009B5292">
        <w:rPr>
          <w:rFonts w:ascii="Times New Roman" w:hAnsi="Times New Roman"/>
          <w:lang w:val="de-DE" w:eastAsia="zh-CN"/>
        </w:rPr>
        <w:t xml:space="preserve"> </w:t>
      </w:r>
      <w:r w:rsidR="00855E27" w:rsidRPr="00314E66">
        <w:rPr>
          <w:rFonts w:ascii="Times New Roman" w:hAnsi="Times New Roman"/>
          <w:lang w:val="de-DE" w:eastAsia="zh-CN"/>
        </w:rPr>
        <w:t xml:space="preserve">the results (Figure </w:t>
      </w:r>
      <w:r w:rsidR="00AC0332" w:rsidRPr="00314E66">
        <w:rPr>
          <w:rFonts w:ascii="Times New Roman" w:hAnsi="Times New Roman"/>
          <w:lang w:val="de-DE" w:eastAsia="zh-CN"/>
        </w:rPr>
        <w:t>5</w:t>
      </w:r>
      <w:r w:rsidRPr="00F833E3">
        <w:rPr>
          <w:rFonts w:ascii="Times New Roman" w:hAnsi="Times New Roman"/>
          <w:lang w:val="de-DE" w:eastAsia="zh-CN"/>
        </w:rPr>
        <w:t xml:space="preserve"> in the revised manuscript), there were very few t</w:t>
      </w:r>
      <w:r w:rsidR="00627917">
        <w:rPr>
          <w:rFonts w:ascii="Times New Roman" w:hAnsi="Times New Roman"/>
          <w:lang w:val="de-DE" w:eastAsia="zh-CN"/>
        </w:rPr>
        <w:t>r</w:t>
      </w:r>
      <w:r w:rsidRPr="00F833E3">
        <w:rPr>
          <w:rFonts w:ascii="Times New Roman" w:hAnsi="Times New Roman"/>
          <w:lang w:val="de-DE" w:eastAsia="zh-CN"/>
        </w:rPr>
        <w:t>ansitions during Phase 1. In other words, most participants read the choices naturally, i.e., from the first to the last steps.</w:t>
      </w:r>
      <w:r w:rsidR="00C44547" w:rsidRPr="001A7193">
        <w:rPr>
          <w:rFonts w:ascii="Times New Roman" w:hAnsi="Times New Roman"/>
          <w:lang w:val="de-DE" w:eastAsia="zh-CN"/>
        </w:rPr>
        <w:t xml:space="preserve"> See Results and Discussion and the </w:t>
      </w:r>
      <w:r w:rsidR="00C44547" w:rsidRPr="009B5292">
        <w:rPr>
          <w:rFonts w:ascii="Times New Roman" w:hAnsi="Times New Roman"/>
          <w:lang w:val="de-DE" w:eastAsia="zh-CN"/>
        </w:rPr>
        <w:t>response</w:t>
      </w:r>
      <w:r w:rsidR="00A5629F" w:rsidRPr="00314E66">
        <w:rPr>
          <w:rFonts w:ascii="Times New Roman" w:hAnsi="Times New Roman"/>
          <w:lang w:val="de-DE" w:eastAsia="zh-CN"/>
        </w:rPr>
        <w:t xml:space="preserve"> to the previous recommendation</w:t>
      </w:r>
      <w:r w:rsidR="00C44547" w:rsidRPr="00314E66">
        <w:rPr>
          <w:rFonts w:ascii="Times New Roman" w:hAnsi="Times New Roman"/>
          <w:lang w:val="de-DE" w:eastAsia="zh-CN"/>
        </w:rPr>
        <w:t>.</w:t>
      </w:r>
      <w:r w:rsidRPr="00F833E3">
        <w:rPr>
          <w:rFonts w:ascii="Times New Roman" w:hAnsi="Times New Roman"/>
          <w:lang w:val="de-DE" w:eastAsia="zh-CN"/>
        </w:rPr>
        <w:t>]</w:t>
      </w:r>
    </w:p>
    <w:p w:rsidR="00870C80" w:rsidRPr="00314E66" w:rsidRDefault="00870C80"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F833E3">
        <w:rPr>
          <w:rFonts w:ascii="Times New Roman" w:hAnsi="Times New Roman"/>
          <w:lang w:val="de-DE"/>
        </w:rPr>
        <w:t>If incorrect solutions are not checked in Phase 3, is this because participants spent more time in Phase 2? Split the time spent per phase (Table 4) in correct/incorrect.</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870C80"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r w:rsidRPr="00F833E3">
        <w:rPr>
          <w:rFonts w:ascii="Times New Roman" w:hAnsi="Times New Roman"/>
          <w:lang w:val="de-DE" w:eastAsia="zh-CN"/>
        </w:rPr>
        <w:t>[</w:t>
      </w:r>
      <w:r w:rsidR="00C87996" w:rsidRPr="001A7193">
        <w:rPr>
          <w:rFonts w:ascii="Times New Roman" w:hAnsi="Times New Roman"/>
          <w:lang w:val="de-DE" w:eastAsia="zh-CN"/>
        </w:rPr>
        <w:t xml:space="preserve">The time </w:t>
      </w:r>
      <w:r w:rsidR="00A5629F" w:rsidRPr="009B5292">
        <w:rPr>
          <w:rFonts w:ascii="Times New Roman" w:hAnsi="Times New Roman"/>
          <w:lang w:val="de-DE" w:eastAsia="zh-CN"/>
        </w:rPr>
        <w:t xml:space="preserve">participants were able to </w:t>
      </w:r>
      <w:r w:rsidR="00C87996" w:rsidRPr="00314E66">
        <w:rPr>
          <w:rFonts w:ascii="Times New Roman" w:hAnsi="Times New Roman"/>
          <w:lang w:val="de-DE" w:eastAsia="zh-CN"/>
        </w:rPr>
        <w:t xml:space="preserve">spend on a problem was not limited. </w:t>
      </w:r>
      <w:r w:rsidRPr="00F833E3">
        <w:rPr>
          <w:rFonts w:ascii="Times New Roman" w:hAnsi="Times New Roman"/>
          <w:lang w:val="de-DE" w:eastAsia="zh-CN"/>
        </w:rPr>
        <w:t xml:space="preserve">As a result, it was unlikely that </w:t>
      </w:r>
      <w:r w:rsidRPr="00F833E3">
        <w:rPr>
          <w:rFonts w:ascii="Times New Roman" w:hAnsi="Times New Roman"/>
          <w:lang w:val="de-DE"/>
        </w:rPr>
        <w:t>incorrect solutions were not checked in Phase 3 because participants spent more time in Phase 2. The total fixation durations per phase (</w:t>
      </w:r>
      <w:r w:rsidRPr="00F833E3">
        <w:rPr>
          <w:rFonts w:ascii="Times New Roman" w:hAnsi="Times New Roman"/>
          <w:lang w:val="de-DE" w:eastAsia="zh-CN"/>
        </w:rPr>
        <w:t>Table 3 of the revised manuscript</w:t>
      </w:r>
      <w:r w:rsidRPr="00F833E3">
        <w:rPr>
          <w:rFonts w:ascii="Times New Roman" w:hAnsi="Times New Roman"/>
          <w:lang w:val="de-DE"/>
        </w:rPr>
        <w:t>) in correct/incorrect have been split.</w:t>
      </w:r>
      <w:r w:rsidRPr="00F833E3">
        <w:rPr>
          <w:rFonts w:ascii="Times New Roman" w:hAnsi="Times New Roman"/>
          <w:lang w:val="de-DE" w:eastAsia="zh-CN"/>
        </w:rPr>
        <w:t>]</w:t>
      </w:r>
    </w:p>
    <w:p w:rsidR="00870C80" w:rsidRPr="001A7193" w:rsidRDefault="00870C80"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314E66">
        <w:rPr>
          <w:rFonts w:ascii="Times New Roman" w:hAnsi="Times New Roman"/>
          <w:lang w:val="de-DE"/>
        </w:rPr>
        <w:t xml:space="preserve">Calculate a more refined solution score. E.g. assign points for each pair of correctly ordered </w:t>
      </w:r>
      <w:r w:rsidRPr="00314E66">
        <w:rPr>
          <w:rFonts w:ascii="Times New Roman" w:hAnsi="Times New Roman"/>
          <w:lang w:val="de-DE"/>
        </w:rPr>
        <w:lastRenderedPageBreak/>
        <w:t>choices. Link EM patterns to those choice pairs.  What are the EM differences that lead up to correctly vs. incorrectly ordered p</w:t>
      </w:r>
      <w:r w:rsidR="00F833E3" w:rsidRPr="00F833E3">
        <w:rPr>
          <w:rFonts w:ascii="Times New Roman" w:hAnsi="Times New Roman"/>
          <w:lang w:val="de-DE"/>
        </w:rPr>
        <w:t>airs.</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r w:rsidRPr="00F833E3">
        <w:rPr>
          <w:rFonts w:ascii="Times New Roman" w:hAnsi="Times New Roman"/>
          <w:lang w:val="de-DE" w:eastAsia="zh-CN"/>
        </w:rPr>
        <w:t>[</w:t>
      </w:r>
      <w:r w:rsidR="00A26933">
        <w:rPr>
          <w:rFonts w:ascii="Times New Roman" w:hAnsi="Times New Roman"/>
          <w:lang w:val="de-DE" w:eastAsia="zh-CN"/>
        </w:rPr>
        <w:t>We added discussion about another grading system where</w:t>
      </w:r>
      <w:r w:rsidR="00627917">
        <w:rPr>
          <w:rFonts w:ascii="Times New Roman" w:hAnsi="Times New Roman"/>
          <w:lang w:val="de-DE" w:eastAsia="zh-CN"/>
        </w:rPr>
        <w:t>in</w:t>
      </w:r>
      <w:r w:rsidRPr="00F833E3">
        <w:rPr>
          <w:rFonts w:ascii="Times New Roman" w:hAnsi="Times New Roman"/>
          <w:lang w:val="de-DE" w:eastAsia="zh-CN"/>
        </w:rPr>
        <w:t xml:space="preserve"> partial credit</w:t>
      </w:r>
      <w:r w:rsidR="00A26933">
        <w:rPr>
          <w:rFonts w:ascii="Times New Roman" w:hAnsi="Times New Roman"/>
          <w:lang w:val="de-DE" w:eastAsia="zh-CN"/>
        </w:rPr>
        <w:t xml:space="preserve">s were assigned, </w:t>
      </w:r>
      <w:r w:rsidR="00A26933">
        <w:rPr>
          <w:rFonts w:ascii="Times New Roman" w:hAnsi="Times New Roman"/>
          <w:lang w:val="de-DE"/>
        </w:rPr>
        <w:t>e</w:t>
      </w:r>
      <w:r w:rsidR="00A26933" w:rsidRPr="00314E66">
        <w:rPr>
          <w:rFonts w:ascii="Times New Roman" w:hAnsi="Times New Roman"/>
          <w:lang w:val="de-DE"/>
        </w:rPr>
        <w:t>.g.</w:t>
      </w:r>
      <w:r w:rsidR="00A26933">
        <w:rPr>
          <w:rFonts w:ascii="Times New Roman" w:hAnsi="Times New Roman"/>
          <w:lang w:val="de-DE"/>
        </w:rPr>
        <w:t>,</w:t>
      </w:r>
      <w:r w:rsidR="00A26933" w:rsidRPr="00314E66">
        <w:rPr>
          <w:rFonts w:ascii="Times New Roman" w:hAnsi="Times New Roman"/>
          <w:lang w:val="de-DE"/>
        </w:rPr>
        <w:t xml:space="preserve"> assign</w:t>
      </w:r>
      <w:r w:rsidR="00A26933">
        <w:rPr>
          <w:rFonts w:ascii="Times New Roman" w:hAnsi="Times New Roman"/>
          <w:lang w:val="de-DE"/>
        </w:rPr>
        <w:t>ing</w:t>
      </w:r>
      <w:r w:rsidR="00A26933" w:rsidRPr="00314E66">
        <w:rPr>
          <w:rFonts w:ascii="Times New Roman" w:hAnsi="Times New Roman"/>
          <w:lang w:val="de-DE"/>
        </w:rPr>
        <w:t xml:space="preserve"> points for each pair of correctly ordered choices.</w:t>
      </w:r>
      <w:r w:rsidRPr="00F833E3">
        <w:rPr>
          <w:rFonts w:ascii="Times New Roman" w:hAnsi="Times New Roman"/>
          <w:lang w:val="de-DE" w:eastAsia="zh-CN"/>
        </w:rPr>
        <w:t xml:space="preserve"> The results </w:t>
      </w:r>
      <w:r w:rsidR="00A26933">
        <w:rPr>
          <w:rFonts w:ascii="Times New Roman" w:hAnsi="Times New Roman"/>
          <w:lang w:val="de-DE" w:eastAsia="zh-CN"/>
        </w:rPr>
        <w:t>were</w:t>
      </w:r>
      <w:r w:rsidR="00A26933" w:rsidRPr="00F833E3">
        <w:rPr>
          <w:rFonts w:ascii="Times New Roman" w:hAnsi="Times New Roman"/>
          <w:lang w:val="de-DE" w:eastAsia="zh-CN"/>
        </w:rPr>
        <w:t xml:space="preserve"> </w:t>
      </w:r>
      <w:r w:rsidRPr="00F833E3">
        <w:rPr>
          <w:rFonts w:ascii="Times New Roman" w:hAnsi="Times New Roman"/>
          <w:lang w:val="de-DE" w:eastAsia="zh-CN"/>
        </w:rPr>
        <w:t>similar</w:t>
      </w:r>
      <w:r w:rsidR="00A26933">
        <w:rPr>
          <w:rFonts w:ascii="Times New Roman" w:hAnsi="Times New Roman"/>
          <w:lang w:val="de-DE" w:eastAsia="zh-CN"/>
        </w:rPr>
        <w:t xml:space="preserve"> (see p. 10 in the revised version</w:t>
      </w:r>
      <w:r w:rsidRPr="00F833E3">
        <w:rPr>
          <w:rFonts w:ascii="Times New Roman" w:hAnsi="Times New Roman"/>
          <w:lang w:val="de-DE" w:eastAsia="zh-CN"/>
        </w:rPr>
        <w:t xml:space="preserve">. </w:t>
      </w:r>
      <w:r w:rsidR="00870C80" w:rsidRPr="009B5292">
        <w:rPr>
          <w:rFonts w:ascii="Times New Roman" w:hAnsi="Times New Roman"/>
          <w:lang w:val="de-DE" w:eastAsia="zh-CN"/>
        </w:rPr>
        <w:t>]</w:t>
      </w:r>
    </w:p>
    <w:p w:rsidR="00870C80" w:rsidRPr="00314E66" w:rsidRDefault="00870C80"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eastAsia="zh-CN"/>
        </w:rPr>
      </w:pPr>
    </w:p>
    <w:p w:rsidR="009B0EFD" w:rsidRPr="001A7193" w:rsidRDefault="00F833E3"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F833E3">
        <w:rPr>
          <w:rFonts w:ascii="Times New Roman" w:hAnsi="Times New Roman"/>
          <w:lang w:val="de-DE"/>
        </w:rPr>
        <w:t>Specific remarks:</w:t>
      </w:r>
    </w:p>
    <w:p w:rsidR="009B0EFD" w:rsidRPr="001A7193" w:rsidRDefault="009B0EFD" w:rsidP="009B0EFD">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numPr>
          <w:ilvl w:val="0"/>
          <w:numId w:val="1"/>
        </w:numPr>
        <w:tabs>
          <w:tab w:val="left" w:pos="566"/>
          <w:tab w:val="left" w:pos="720"/>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F833E3">
        <w:rPr>
          <w:rFonts w:ascii="Times New Roman" w:hAnsi="Times New Roman"/>
          <w:lang w:val="de-DE"/>
        </w:rPr>
        <w:t>•</w:t>
      </w:r>
      <w:r w:rsidRPr="00F833E3">
        <w:rPr>
          <w:rFonts w:ascii="Times New Roman" w:hAnsi="Times New Roman"/>
          <w:lang w:val="de-DE"/>
        </w:rPr>
        <w:tab/>
        <w:t xml:space="preserve">If the log regression coefficients in Tables 3 and 6 behave like normal correlation coefficients (ranging from -1 to +1) then the (significant) coefficients are negligible and practically meaningless. One more reason to avoid the dependency analysis. </w:t>
      </w:r>
    </w:p>
    <w:p w:rsidR="00BE15A5" w:rsidRPr="001A7193" w:rsidRDefault="00F833E3" w:rsidP="009B0EFD">
      <w:pPr>
        <w:widowControl w:val="0"/>
        <w:numPr>
          <w:ilvl w:val="0"/>
          <w:numId w:val="1"/>
        </w:numPr>
        <w:tabs>
          <w:tab w:val="left" w:pos="566"/>
          <w:tab w:val="left" w:pos="720"/>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F833E3">
        <w:rPr>
          <w:rFonts w:ascii="Times New Roman" w:hAnsi="Times New Roman"/>
          <w:lang w:val="de-DE" w:eastAsia="zh-CN"/>
        </w:rPr>
        <w:t xml:space="preserve">[The </w:t>
      </w:r>
      <w:r w:rsidRPr="00F833E3">
        <w:rPr>
          <w:rFonts w:ascii="Times New Roman" w:hAnsi="Times New Roman"/>
          <w:lang w:val="de-DE"/>
        </w:rPr>
        <w:t xml:space="preserve">regression coefficients </w:t>
      </w:r>
      <w:r w:rsidRPr="00F833E3">
        <w:rPr>
          <w:rFonts w:ascii="Times New Roman" w:hAnsi="Times New Roman"/>
        </w:rPr>
        <w:t>are scaled in terms of logs</w:t>
      </w:r>
      <w:r w:rsidRPr="00F833E3">
        <w:rPr>
          <w:rFonts w:ascii="Times New Roman" w:hAnsi="Times New Roman"/>
          <w:lang w:eastAsia="zh-CN"/>
        </w:rPr>
        <w:t xml:space="preserve"> </w:t>
      </w:r>
      <w:r w:rsidRPr="00F833E3">
        <w:rPr>
          <w:rFonts w:ascii="Times New Roman" w:hAnsi="Times New Roman"/>
          <w:lang w:val="de-DE"/>
        </w:rPr>
        <w:t>(ranging from -1 to +1)</w:t>
      </w:r>
      <w:r w:rsidRPr="00F833E3">
        <w:rPr>
          <w:rFonts w:ascii="Times New Roman" w:hAnsi="Times New Roman"/>
        </w:rPr>
        <w:t xml:space="preserve">. </w:t>
      </w:r>
      <w:r w:rsidRPr="00F833E3">
        <w:rPr>
          <w:rFonts w:ascii="Times New Roman" w:hAnsi="Times New Roman"/>
          <w:lang w:eastAsia="zh-CN"/>
        </w:rPr>
        <w:t>The exponential of the coefficient gives the odds ratios.]</w:t>
      </w:r>
    </w:p>
    <w:p w:rsidR="00BE15A5" w:rsidRPr="001A7193" w:rsidRDefault="00BE15A5" w:rsidP="009B0EFD">
      <w:pPr>
        <w:widowControl w:val="0"/>
        <w:numPr>
          <w:ilvl w:val="0"/>
          <w:numId w:val="1"/>
        </w:numPr>
        <w:tabs>
          <w:tab w:val="left" w:pos="566"/>
          <w:tab w:val="left" w:pos="720"/>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314E66" w:rsidRDefault="009B0EFD" w:rsidP="009B0EFD">
      <w:pPr>
        <w:widowControl w:val="0"/>
        <w:numPr>
          <w:ilvl w:val="0"/>
          <w:numId w:val="1"/>
        </w:numPr>
        <w:tabs>
          <w:tab w:val="left" w:pos="566"/>
          <w:tab w:val="left" w:pos="720"/>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314E66">
        <w:rPr>
          <w:rFonts w:ascii="Times New Roman" w:hAnsi="Times New Roman"/>
          <w:lang w:val="de-DE"/>
        </w:rPr>
        <w:t>•</w:t>
      </w:r>
      <w:r w:rsidRPr="00314E66">
        <w:rPr>
          <w:rFonts w:ascii="Times New Roman" w:hAnsi="Times New Roman"/>
          <w:lang w:val="de-DE"/>
        </w:rPr>
        <w:tab/>
        <w:t>The x axis label in Fig.5 must be “Problem”</w:t>
      </w:r>
    </w:p>
    <w:p w:rsidR="009904FF" w:rsidRPr="001A7193" w:rsidRDefault="00F833E3" w:rsidP="009B0EFD">
      <w:pPr>
        <w:widowControl w:val="0"/>
        <w:numPr>
          <w:ilvl w:val="0"/>
          <w:numId w:val="1"/>
        </w:numPr>
        <w:tabs>
          <w:tab w:val="left" w:pos="566"/>
          <w:tab w:val="left" w:pos="720"/>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F833E3">
        <w:rPr>
          <w:rFonts w:ascii="Times New Roman" w:hAnsi="Times New Roman"/>
          <w:lang w:val="de-DE"/>
        </w:rPr>
        <w:t>[The label has been changed</w:t>
      </w:r>
      <w:r w:rsidR="001A7193">
        <w:rPr>
          <w:rFonts w:ascii="Times New Roman" w:hAnsi="Times New Roman"/>
          <w:lang w:val="de-DE"/>
        </w:rPr>
        <w:t>, as recommended</w:t>
      </w:r>
      <w:r w:rsidR="009904FF" w:rsidRPr="001A7193">
        <w:rPr>
          <w:rFonts w:ascii="Times New Roman" w:hAnsi="Times New Roman"/>
          <w:lang w:val="de-DE"/>
        </w:rPr>
        <w:t>.]</w:t>
      </w:r>
    </w:p>
    <w:p w:rsidR="009904FF" w:rsidRPr="00314E66" w:rsidRDefault="009904FF" w:rsidP="009B0EFD">
      <w:pPr>
        <w:widowControl w:val="0"/>
        <w:numPr>
          <w:ilvl w:val="0"/>
          <w:numId w:val="1"/>
        </w:numPr>
        <w:tabs>
          <w:tab w:val="left" w:pos="566"/>
          <w:tab w:val="left" w:pos="720"/>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numPr>
          <w:ilvl w:val="0"/>
          <w:numId w:val="1"/>
        </w:numPr>
        <w:tabs>
          <w:tab w:val="left" w:pos="566"/>
          <w:tab w:val="left" w:pos="720"/>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F833E3">
        <w:rPr>
          <w:rFonts w:ascii="Times New Roman" w:hAnsi="Times New Roman"/>
          <w:lang w:val="de-DE"/>
        </w:rPr>
        <w:t>•</w:t>
      </w:r>
      <w:r w:rsidRPr="00F833E3">
        <w:rPr>
          <w:rFonts w:ascii="Times New Roman" w:hAnsi="Times New Roman"/>
          <w:lang w:val="de-DE"/>
        </w:rPr>
        <w:tab/>
        <w:t>p.2 the paragraph is too long</w:t>
      </w:r>
    </w:p>
    <w:p w:rsidR="00295DF5" w:rsidRPr="001A7193" w:rsidRDefault="00F833E3" w:rsidP="009B0EFD">
      <w:pPr>
        <w:widowControl w:val="0"/>
        <w:numPr>
          <w:ilvl w:val="0"/>
          <w:numId w:val="1"/>
        </w:numPr>
        <w:tabs>
          <w:tab w:val="left" w:pos="566"/>
          <w:tab w:val="left" w:pos="720"/>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F833E3">
        <w:rPr>
          <w:rFonts w:ascii="Times New Roman" w:hAnsi="Times New Roman"/>
          <w:lang w:val="de-DE"/>
        </w:rPr>
        <w:t>[</w:t>
      </w:r>
      <w:r w:rsidR="001A7193">
        <w:rPr>
          <w:rFonts w:ascii="Times New Roman" w:hAnsi="Times New Roman"/>
          <w:lang w:val="de-DE"/>
        </w:rPr>
        <w:t>This paragraph</w:t>
      </w:r>
      <w:r w:rsidR="001A7193" w:rsidRPr="001A7193">
        <w:rPr>
          <w:rFonts w:ascii="Times New Roman" w:hAnsi="Times New Roman"/>
          <w:lang w:val="de-DE"/>
        </w:rPr>
        <w:t xml:space="preserve"> </w:t>
      </w:r>
      <w:r w:rsidR="00295DF5" w:rsidRPr="001A7193">
        <w:rPr>
          <w:rFonts w:ascii="Times New Roman" w:hAnsi="Times New Roman"/>
          <w:lang w:val="de-DE"/>
        </w:rPr>
        <w:t xml:space="preserve">has been </w:t>
      </w:r>
      <w:r w:rsidR="001A7193">
        <w:rPr>
          <w:rFonts w:ascii="Times New Roman" w:hAnsi="Times New Roman"/>
          <w:lang w:val="de-DE"/>
        </w:rPr>
        <w:t>revised and split</w:t>
      </w:r>
      <w:r w:rsidR="001A7193" w:rsidRPr="001A7193">
        <w:rPr>
          <w:rFonts w:ascii="Times New Roman" w:hAnsi="Times New Roman"/>
          <w:lang w:val="de-DE"/>
        </w:rPr>
        <w:t xml:space="preserve"> </w:t>
      </w:r>
      <w:r w:rsidR="00295DF5" w:rsidRPr="001A7193">
        <w:rPr>
          <w:rFonts w:ascii="Times New Roman" w:hAnsi="Times New Roman"/>
          <w:lang w:val="de-DE"/>
        </w:rPr>
        <w:t>into 3 paragraphs.]</w:t>
      </w:r>
    </w:p>
    <w:p w:rsidR="00295DF5" w:rsidRPr="00314E66" w:rsidRDefault="00295DF5" w:rsidP="009B0EFD">
      <w:pPr>
        <w:widowControl w:val="0"/>
        <w:numPr>
          <w:ilvl w:val="0"/>
          <w:numId w:val="1"/>
        </w:numPr>
        <w:tabs>
          <w:tab w:val="left" w:pos="566"/>
          <w:tab w:val="left" w:pos="720"/>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numPr>
          <w:ilvl w:val="0"/>
          <w:numId w:val="1"/>
        </w:numPr>
        <w:tabs>
          <w:tab w:val="left" w:pos="566"/>
          <w:tab w:val="left" w:pos="720"/>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F833E3">
        <w:rPr>
          <w:rFonts w:ascii="Times New Roman" w:hAnsi="Times New Roman"/>
          <w:lang w:val="de-DE"/>
        </w:rPr>
        <w:t>•</w:t>
      </w:r>
      <w:r w:rsidRPr="00F833E3">
        <w:rPr>
          <w:rFonts w:ascii="Times New Roman" w:hAnsi="Times New Roman"/>
          <w:lang w:val="de-DE"/>
        </w:rPr>
        <w:tab/>
        <w:t>p.4, participants subsection: “80%” of what?</w:t>
      </w:r>
    </w:p>
    <w:p w:rsidR="0047186A" w:rsidRPr="001A7193" w:rsidRDefault="00F833E3" w:rsidP="009B0EFD">
      <w:pPr>
        <w:widowControl w:val="0"/>
        <w:numPr>
          <w:ilvl w:val="0"/>
          <w:numId w:val="1"/>
        </w:numPr>
        <w:tabs>
          <w:tab w:val="left" w:pos="566"/>
          <w:tab w:val="left" w:pos="720"/>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F833E3">
        <w:rPr>
          <w:rFonts w:ascii="Times New Roman" w:hAnsi="Times New Roman"/>
          <w:lang w:val="de-DE"/>
        </w:rPr>
        <w:t>[It has been specified (</w:t>
      </w:r>
      <w:r w:rsidRPr="00F833E3">
        <w:rPr>
          <w:rFonts w:ascii="Times New Roman" w:eastAsia="Times New Roman" w:hAnsi="Times New Roman"/>
          <w:spacing w:val="4"/>
        </w:rPr>
        <w:t>eye-tracking ratio).]</w:t>
      </w:r>
    </w:p>
    <w:p w:rsidR="0047186A" w:rsidRPr="001A7193" w:rsidRDefault="0047186A" w:rsidP="009B0EFD">
      <w:pPr>
        <w:widowControl w:val="0"/>
        <w:numPr>
          <w:ilvl w:val="0"/>
          <w:numId w:val="1"/>
        </w:numPr>
        <w:tabs>
          <w:tab w:val="left" w:pos="566"/>
          <w:tab w:val="left" w:pos="720"/>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numPr>
          <w:ilvl w:val="0"/>
          <w:numId w:val="1"/>
        </w:numPr>
        <w:tabs>
          <w:tab w:val="left" w:pos="566"/>
          <w:tab w:val="left" w:pos="720"/>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F833E3">
        <w:rPr>
          <w:rFonts w:ascii="Times New Roman" w:hAnsi="Times New Roman"/>
          <w:lang w:val="de-DE"/>
        </w:rPr>
        <w:t>•</w:t>
      </w:r>
      <w:r w:rsidRPr="00F833E3">
        <w:rPr>
          <w:rFonts w:ascii="Times New Roman" w:hAnsi="Times New Roman"/>
          <w:lang w:val="de-DE"/>
        </w:rPr>
        <w:tab/>
        <w:t>P.4, materials subsection: How many static images were there?</w:t>
      </w:r>
    </w:p>
    <w:p w:rsidR="00F45F4C" w:rsidRPr="001A7193" w:rsidRDefault="00F833E3" w:rsidP="009B0EFD">
      <w:pPr>
        <w:widowControl w:val="0"/>
        <w:numPr>
          <w:ilvl w:val="0"/>
          <w:numId w:val="1"/>
        </w:numPr>
        <w:tabs>
          <w:tab w:val="left" w:pos="566"/>
          <w:tab w:val="left" w:pos="720"/>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F833E3">
        <w:rPr>
          <w:rFonts w:ascii="Times New Roman" w:hAnsi="Times New Roman"/>
          <w:lang w:val="de-DE"/>
        </w:rPr>
        <w:t>[The number (30) of the static images was added.]</w:t>
      </w:r>
    </w:p>
    <w:p w:rsidR="00F45F4C" w:rsidRPr="001A7193" w:rsidRDefault="00F45F4C" w:rsidP="009B0EFD">
      <w:pPr>
        <w:widowControl w:val="0"/>
        <w:numPr>
          <w:ilvl w:val="0"/>
          <w:numId w:val="1"/>
        </w:numPr>
        <w:tabs>
          <w:tab w:val="left" w:pos="566"/>
          <w:tab w:val="left" w:pos="720"/>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9B0EFD" w:rsidRPr="001A7193" w:rsidRDefault="00F833E3" w:rsidP="009B0EFD">
      <w:pPr>
        <w:widowControl w:val="0"/>
        <w:numPr>
          <w:ilvl w:val="0"/>
          <w:numId w:val="1"/>
        </w:numPr>
        <w:tabs>
          <w:tab w:val="left" w:pos="566"/>
          <w:tab w:val="left" w:pos="720"/>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F833E3">
        <w:rPr>
          <w:rFonts w:ascii="Times New Roman" w:hAnsi="Times New Roman"/>
          <w:lang w:val="de-DE"/>
        </w:rPr>
        <w:t>•</w:t>
      </w:r>
      <w:r w:rsidRPr="00F833E3">
        <w:rPr>
          <w:rFonts w:ascii="Times New Roman" w:hAnsi="Times New Roman"/>
          <w:lang w:val="de-DE"/>
        </w:rPr>
        <w:tab/>
        <w:t>p. 10.: What does Fig. 6 demonstrate exactly? What is it that a reader should note? As a more instructive alternative, consider an illustration of a scanpath from one participant which is coloured according to Phases 1 – 3.</w:t>
      </w:r>
    </w:p>
    <w:p w:rsidR="00050FBA" w:rsidRPr="001A7193" w:rsidRDefault="00F833E3" w:rsidP="009B0EFD">
      <w:pPr>
        <w:widowControl w:val="0"/>
        <w:numPr>
          <w:ilvl w:val="0"/>
          <w:numId w:val="1"/>
        </w:numPr>
        <w:tabs>
          <w:tab w:val="left" w:pos="566"/>
          <w:tab w:val="left" w:pos="720"/>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r w:rsidRPr="00F833E3">
        <w:rPr>
          <w:rFonts w:ascii="Times New Roman" w:hAnsi="Times New Roman"/>
          <w:lang w:val="de-DE"/>
        </w:rPr>
        <w:t>[The difference of gaze plots on the left (step) side between the correct and incorrect participants was added.]</w:t>
      </w:r>
    </w:p>
    <w:p w:rsidR="00C57047" w:rsidRPr="001A7193" w:rsidRDefault="00C57047" w:rsidP="009B0EFD">
      <w:pPr>
        <w:widowControl w:val="0"/>
        <w:numPr>
          <w:ilvl w:val="0"/>
          <w:numId w:val="1"/>
        </w:numPr>
        <w:tabs>
          <w:tab w:val="left" w:pos="566"/>
          <w:tab w:val="left" w:pos="720"/>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right="-380"/>
        <w:rPr>
          <w:rFonts w:ascii="Times New Roman" w:hAnsi="Times New Roman"/>
          <w:lang w:val="de-DE"/>
        </w:rPr>
      </w:pPr>
    </w:p>
    <w:p w:rsidR="00275C54" w:rsidRPr="00314E66" w:rsidRDefault="00F833E3" w:rsidP="009B0EFD">
      <w:pPr>
        <w:rPr>
          <w:rFonts w:ascii="Times New Roman" w:hAnsi="Times New Roman"/>
          <w:lang w:val="de-DE"/>
        </w:rPr>
      </w:pPr>
      <w:r w:rsidRPr="00F833E3">
        <w:rPr>
          <w:rFonts w:ascii="Times New Roman" w:hAnsi="Times New Roman"/>
          <w:lang w:val="de-DE"/>
        </w:rPr>
        <w:t>•</w:t>
      </w:r>
      <w:r w:rsidRPr="00F833E3">
        <w:rPr>
          <w:rFonts w:ascii="Times New Roman" w:hAnsi="Times New Roman"/>
          <w:lang w:val="de-DE"/>
        </w:rPr>
        <w:tab/>
        <w:t xml:space="preserve">Fig. 7: </w:t>
      </w:r>
      <w:r w:rsidR="001A7193">
        <w:rPr>
          <w:rFonts w:ascii="Times New Roman" w:hAnsi="Times New Roman"/>
          <w:lang w:val="de-DE"/>
        </w:rPr>
        <w:t>T</w:t>
      </w:r>
      <w:r w:rsidR="009B0EFD" w:rsidRPr="00FB6FB5">
        <w:rPr>
          <w:rFonts w:ascii="Times New Roman" w:hAnsi="Times New Roman"/>
          <w:lang w:val="de-DE"/>
        </w:rPr>
        <w:t>he patterns should be ordered according to frequency; include pairs of transitions/patterns (see recommendations above).</w:t>
      </w:r>
    </w:p>
    <w:p w:rsidR="009B0EFD" w:rsidRPr="001A7193" w:rsidRDefault="009B0EFD" w:rsidP="009B0EFD">
      <w:pPr>
        <w:rPr>
          <w:rFonts w:ascii="Times New Roman" w:hAnsi="Times New Roman"/>
          <w:lang w:val="de-DE" w:eastAsia="zh-CN"/>
        </w:rPr>
      </w:pPr>
    </w:p>
    <w:p w:rsidR="00870C80" w:rsidRPr="001A7193" w:rsidRDefault="00F833E3" w:rsidP="009B0EFD">
      <w:pPr>
        <w:rPr>
          <w:rFonts w:ascii="Times New Roman" w:hAnsi="Times New Roman"/>
          <w:lang w:val="de-DE" w:eastAsia="zh-CN"/>
        </w:rPr>
      </w:pPr>
      <w:r w:rsidRPr="00F833E3">
        <w:rPr>
          <w:rFonts w:ascii="Times New Roman" w:hAnsi="Times New Roman"/>
          <w:lang w:val="de-DE" w:eastAsia="zh-CN"/>
        </w:rPr>
        <w:t>[</w:t>
      </w:r>
      <w:r w:rsidR="00B47AEF" w:rsidRPr="001A7193">
        <w:rPr>
          <w:rFonts w:ascii="Times New Roman" w:hAnsi="Times New Roman"/>
          <w:lang w:val="de-DE" w:eastAsia="zh-CN"/>
        </w:rPr>
        <w:t>The patterns were ordered by length (of pattern substrings), and then by frequency</w:t>
      </w:r>
      <w:r w:rsidR="00F36666">
        <w:rPr>
          <w:rFonts w:ascii="Times New Roman" w:hAnsi="Times New Roman"/>
          <w:lang w:val="de-DE" w:eastAsia="zh-CN"/>
        </w:rPr>
        <w:t>, this is because</w:t>
      </w:r>
      <w:r w:rsidR="00B47AEF" w:rsidRPr="00FB6FB5">
        <w:rPr>
          <w:rFonts w:ascii="Times New Roman" w:hAnsi="Times New Roman"/>
          <w:lang w:val="de-DE"/>
        </w:rPr>
        <w:t xml:space="preserve"> we </w:t>
      </w:r>
      <w:r w:rsidR="00F36666">
        <w:rPr>
          <w:rFonts w:ascii="Times New Roman" w:hAnsi="Times New Roman"/>
          <w:lang w:val="de-DE"/>
        </w:rPr>
        <w:t xml:space="preserve">usually </w:t>
      </w:r>
      <w:r w:rsidR="00B47AEF" w:rsidRPr="00FB6FB5">
        <w:rPr>
          <w:rFonts w:ascii="Times New Roman" w:hAnsi="Times New Roman"/>
          <w:lang w:val="de-DE"/>
        </w:rPr>
        <w:t>also are often interested in the length of  pattern.</w:t>
      </w:r>
      <w:r w:rsidR="00870C80" w:rsidRPr="009B5292">
        <w:rPr>
          <w:rFonts w:ascii="Times New Roman" w:hAnsi="Times New Roman"/>
          <w:lang w:val="de-DE" w:eastAsia="zh-CN"/>
        </w:rPr>
        <w:t>]</w:t>
      </w:r>
    </w:p>
    <w:p w:rsidR="00870C80" w:rsidRPr="00FB6FB5" w:rsidRDefault="00870C80" w:rsidP="009B0EFD">
      <w:pPr>
        <w:rPr>
          <w:rFonts w:ascii="Times New Roman" w:hAnsi="Times New Roman"/>
          <w:lang w:val="de-DE" w:eastAsia="zh-CN"/>
        </w:rPr>
      </w:pPr>
    </w:p>
    <w:p w:rsidR="009B0EFD" w:rsidRPr="00314E66" w:rsidRDefault="009B0EFD" w:rsidP="009B0EFD">
      <w:pPr>
        <w:rPr>
          <w:rFonts w:ascii="Times New Roman" w:hAnsi="Times New Roman"/>
          <w:b/>
          <w:bCs/>
          <w:lang w:val="de-DE"/>
        </w:rPr>
      </w:pPr>
      <w:r w:rsidRPr="00314E66">
        <w:rPr>
          <w:rFonts w:ascii="Times New Roman" w:hAnsi="Times New Roman"/>
          <w:b/>
          <w:bCs/>
          <w:lang w:val="de-DE"/>
        </w:rPr>
        <w:t>REVIEW 2:</w:t>
      </w:r>
    </w:p>
    <w:p w:rsidR="009B0EFD" w:rsidRPr="001A7193" w:rsidRDefault="009B0EFD" w:rsidP="009B0EFD">
      <w:pPr>
        <w:rPr>
          <w:rFonts w:ascii="Times New Roman" w:hAnsi="Times New Roman"/>
          <w:b/>
          <w:bCs/>
          <w:lang w:val="de-DE"/>
        </w:rPr>
      </w:pPr>
    </w:p>
    <w:p w:rsidR="009B0EFD" w:rsidRPr="001A7193" w:rsidRDefault="00F833E3" w:rsidP="009B0EFD">
      <w:pPr>
        <w:widowControl w:val="0"/>
        <w:autoSpaceDE w:val="0"/>
        <w:autoSpaceDN w:val="0"/>
        <w:adjustRightInd w:val="0"/>
        <w:rPr>
          <w:rFonts w:ascii="Times New Roman" w:hAnsi="Times New Roman"/>
          <w:lang w:val="de-DE"/>
        </w:rPr>
      </w:pPr>
      <w:r w:rsidRPr="00F833E3">
        <w:rPr>
          <w:rFonts w:ascii="Times New Roman" w:hAnsi="Times New Roman"/>
          <w:b/>
          <w:bCs/>
          <w:lang w:val="de-DE"/>
        </w:rPr>
        <w:t xml:space="preserve">              </w:t>
      </w:r>
      <w:r w:rsidRPr="00F833E3">
        <w:rPr>
          <w:rFonts w:ascii="Times New Roman" w:hAnsi="Times New Roman"/>
          <w:b/>
          <w:bCs/>
          <w:u w:val="single"/>
          <w:lang w:val="de-DE"/>
        </w:rPr>
        <w:t>Review of "Eye-tracking Study on Solving Science  Ordering Problems"</w:t>
      </w:r>
    </w:p>
    <w:p w:rsidR="009B0EFD" w:rsidRPr="001A7193" w:rsidRDefault="009B0EFD" w:rsidP="009B0EFD">
      <w:pPr>
        <w:widowControl w:val="0"/>
        <w:autoSpaceDE w:val="0"/>
        <w:autoSpaceDN w:val="0"/>
        <w:adjustRightInd w:val="0"/>
        <w:rPr>
          <w:rFonts w:ascii="Times New Roman" w:hAnsi="Times New Roman"/>
          <w:lang w:val="de-DE"/>
        </w:rPr>
      </w:pPr>
    </w:p>
    <w:p w:rsidR="009B0EFD" w:rsidRPr="001A7193" w:rsidRDefault="00F833E3" w:rsidP="009B0EFD">
      <w:pPr>
        <w:widowControl w:val="0"/>
        <w:autoSpaceDE w:val="0"/>
        <w:autoSpaceDN w:val="0"/>
        <w:adjustRightInd w:val="0"/>
        <w:rPr>
          <w:rFonts w:ascii="Times New Roman" w:hAnsi="Times New Roman"/>
          <w:lang w:val="de-DE"/>
        </w:rPr>
      </w:pPr>
      <w:r w:rsidRPr="00F833E3">
        <w:rPr>
          <w:rFonts w:ascii="Times New Roman" w:hAnsi="Times New Roman"/>
          <w:lang w:val="de-DE"/>
        </w:rPr>
        <w:t>This paper discusses the findings of an eye-tracking study conducted to determine whether there is a difference in how students approach ordering problems. Participants were differentiated based on whether the problems were completed correctly or not. The methodology used is sound, although there are some minor issues, detailed below, which should be addressed.</w:t>
      </w:r>
    </w:p>
    <w:p w:rsidR="009B0EFD" w:rsidRPr="001A7193" w:rsidRDefault="009B0EFD" w:rsidP="009B0EFD">
      <w:pPr>
        <w:widowControl w:val="0"/>
        <w:autoSpaceDE w:val="0"/>
        <w:autoSpaceDN w:val="0"/>
        <w:adjustRightInd w:val="0"/>
        <w:rPr>
          <w:rFonts w:ascii="Times New Roman" w:hAnsi="Times New Roman"/>
          <w:lang w:val="de-DE"/>
        </w:rPr>
      </w:pPr>
    </w:p>
    <w:p w:rsidR="009B0EFD" w:rsidRPr="001A7193" w:rsidRDefault="00F833E3" w:rsidP="009B0EFD">
      <w:pPr>
        <w:widowControl w:val="0"/>
        <w:autoSpaceDE w:val="0"/>
        <w:autoSpaceDN w:val="0"/>
        <w:adjustRightInd w:val="0"/>
        <w:rPr>
          <w:rFonts w:ascii="Times New Roman" w:hAnsi="Times New Roman"/>
          <w:lang w:val="de-DE"/>
        </w:rPr>
      </w:pPr>
      <w:r w:rsidRPr="00F833E3">
        <w:rPr>
          <w:rFonts w:ascii="Times New Roman" w:hAnsi="Times New Roman"/>
          <w:lang w:val="de-DE"/>
        </w:rPr>
        <w:t>One major concern I have is the absence of motivation for the study and what the significance of the results are. A motivation section should be added and the final results should be discussed in terms of the motivation and how they impact the reasons for the study. This will help to evaluate the impact of the paper within the scope of ordering problems. See my comments for more details.</w:t>
      </w:r>
    </w:p>
    <w:p w:rsidR="009B0EFD" w:rsidRPr="001A7193" w:rsidRDefault="009B0EFD" w:rsidP="009B0EFD">
      <w:pPr>
        <w:widowControl w:val="0"/>
        <w:autoSpaceDE w:val="0"/>
        <w:autoSpaceDN w:val="0"/>
        <w:adjustRightInd w:val="0"/>
        <w:rPr>
          <w:rFonts w:ascii="Times New Roman" w:hAnsi="Times New Roman"/>
          <w:lang w:val="de-DE" w:eastAsia="zh-CN"/>
        </w:rPr>
      </w:pPr>
    </w:p>
    <w:p w:rsidR="00F244A4" w:rsidRPr="001A7193" w:rsidRDefault="00F833E3" w:rsidP="009B0EFD">
      <w:pPr>
        <w:widowControl w:val="0"/>
        <w:autoSpaceDE w:val="0"/>
        <w:autoSpaceDN w:val="0"/>
        <w:adjustRightInd w:val="0"/>
        <w:rPr>
          <w:rFonts w:ascii="Times New Roman" w:hAnsi="Times New Roman"/>
          <w:lang w:val="de-DE" w:eastAsia="zh-CN"/>
        </w:rPr>
      </w:pPr>
      <w:r w:rsidRPr="00F833E3">
        <w:rPr>
          <w:rFonts w:ascii="Times New Roman" w:hAnsi="Times New Roman"/>
          <w:lang w:val="de-DE" w:eastAsia="zh-CN"/>
        </w:rPr>
        <w:t>[</w:t>
      </w:r>
      <w:r w:rsidR="00FB6FB5">
        <w:rPr>
          <w:rFonts w:ascii="Times New Roman" w:hAnsi="Times New Roman"/>
          <w:lang w:val="de-DE" w:eastAsia="zh-CN"/>
        </w:rPr>
        <w:t>The m</w:t>
      </w:r>
      <w:r w:rsidR="00F244A4" w:rsidRPr="00FB6FB5">
        <w:rPr>
          <w:rFonts w:ascii="Times New Roman" w:hAnsi="Times New Roman"/>
          <w:lang w:val="de-DE"/>
        </w:rPr>
        <w:t xml:space="preserve">otivation for the study </w:t>
      </w:r>
      <w:r w:rsidR="00B26DEC" w:rsidRPr="00FB6FB5">
        <w:rPr>
          <w:rFonts w:ascii="Times New Roman" w:hAnsi="Times New Roman"/>
          <w:lang w:val="de-DE"/>
        </w:rPr>
        <w:t xml:space="preserve">was added </w:t>
      </w:r>
      <w:r w:rsidR="00FB6FB5">
        <w:rPr>
          <w:rFonts w:ascii="Times New Roman" w:hAnsi="Times New Roman"/>
          <w:lang w:val="de-DE"/>
        </w:rPr>
        <w:t>to the Introduction</w:t>
      </w:r>
      <w:r w:rsidR="005641EA" w:rsidRPr="00FB6FB5">
        <w:rPr>
          <w:rFonts w:ascii="Times New Roman" w:hAnsi="Times New Roman"/>
          <w:lang w:val="de-DE"/>
        </w:rPr>
        <w:t xml:space="preserve">. </w:t>
      </w:r>
      <w:r w:rsidR="00AC0332" w:rsidRPr="00FB6FB5">
        <w:rPr>
          <w:rFonts w:ascii="Times New Roman" w:hAnsi="Times New Roman"/>
          <w:lang w:val="de-DE"/>
        </w:rPr>
        <w:t>T</w:t>
      </w:r>
      <w:r w:rsidR="00F244A4" w:rsidRPr="00FB6FB5">
        <w:rPr>
          <w:rFonts w:ascii="Times New Roman" w:hAnsi="Times New Roman"/>
          <w:lang w:val="de-DE"/>
        </w:rPr>
        <w:t>he</w:t>
      </w:r>
      <w:r w:rsidR="00AC0332" w:rsidRPr="00FB6FB5">
        <w:rPr>
          <w:rFonts w:ascii="Times New Roman" w:hAnsi="Times New Roman"/>
          <w:lang w:val="de-DE"/>
        </w:rPr>
        <w:t xml:space="preserve"> significance of the results was </w:t>
      </w:r>
      <w:r w:rsidR="009B37CA" w:rsidRPr="001A7193">
        <w:rPr>
          <w:rFonts w:ascii="Times New Roman" w:hAnsi="Times New Roman"/>
          <w:lang w:val="de-DE" w:eastAsia="zh-CN"/>
        </w:rPr>
        <w:t xml:space="preserve">discussed further </w:t>
      </w:r>
      <w:r w:rsidR="00DE72F1">
        <w:rPr>
          <w:rFonts w:ascii="Times New Roman" w:hAnsi="Times New Roman"/>
          <w:lang w:val="de-DE" w:eastAsia="zh-CN"/>
        </w:rPr>
        <w:t>in the Discussion section</w:t>
      </w:r>
      <w:r w:rsidR="009B37CA" w:rsidRPr="00FB6FB5">
        <w:rPr>
          <w:rFonts w:ascii="Times New Roman" w:hAnsi="Times New Roman"/>
          <w:lang w:val="de-DE" w:eastAsia="zh-CN"/>
        </w:rPr>
        <w:t>.</w:t>
      </w:r>
      <w:r w:rsidR="00F244A4" w:rsidRPr="009B5292">
        <w:rPr>
          <w:rFonts w:ascii="Times New Roman" w:hAnsi="Times New Roman"/>
          <w:lang w:val="de-DE" w:eastAsia="zh-CN"/>
        </w:rPr>
        <w:t>]</w:t>
      </w:r>
    </w:p>
    <w:p w:rsidR="00F244A4" w:rsidRPr="00FB6FB5" w:rsidRDefault="00F244A4" w:rsidP="009B0EFD">
      <w:pPr>
        <w:widowControl w:val="0"/>
        <w:autoSpaceDE w:val="0"/>
        <w:autoSpaceDN w:val="0"/>
        <w:adjustRightInd w:val="0"/>
        <w:rPr>
          <w:rFonts w:ascii="Times New Roman" w:hAnsi="Times New Roman"/>
          <w:lang w:val="de-DE" w:eastAsia="zh-CN"/>
        </w:rPr>
      </w:pPr>
    </w:p>
    <w:p w:rsidR="009B0EFD" w:rsidRPr="00FB6FB5" w:rsidRDefault="009B0EFD" w:rsidP="009B0EFD">
      <w:pPr>
        <w:widowControl w:val="0"/>
        <w:autoSpaceDE w:val="0"/>
        <w:autoSpaceDN w:val="0"/>
        <w:adjustRightInd w:val="0"/>
        <w:rPr>
          <w:rFonts w:ascii="Times New Roman" w:hAnsi="Times New Roman"/>
          <w:lang w:val="de-DE"/>
        </w:rPr>
      </w:pPr>
      <w:r w:rsidRPr="00314E66">
        <w:rPr>
          <w:rFonts w:ascii="Times New Roman" w:hAnsi="Times New Roman"/>
          <w:lang w:val="de-DE"/>
        </w:rPr>
        <w:t>Secondly, there are established methods which are used to evaluate the similarity of scanpaths which have not been used or referenced here. Please see</w:t>
      </w:r>
      <w:r w:rsidR="00F833E3" w:rsidRPr="00F833E3">
        <w:rPr>
          <w:rFonts w:ascii="Times New Roman" w:hAnsi="Times New Roman"/>
          <w:lang w:val="de-DE"/>
        </w:rPr>
        <w:t xml:space="preserve"> my comment below for</w:t>
      </w:r>
      <w:r w:rsidR="00FB6FB5">
        <w:rPr>
          <w:rFonts w:ascii="Times New Roman" w:hAnsi="Times New Roman"/>
          <w:lang w:val="de-DE"/>
        </w:rPr>
        <w:t xml:space="preserve"> </w:t>
      </w:r>
      <w:r w:rsidRPr="00FB6FB5">
        <w:rPr>
          <w:rFonts w:ascii="Times New Roman" w:hAnsi="Times New Roman"/>
          <w:lang w:val="de-DE"/>
        </w:rPr>
        <w:t>more information regarding this.</w:t>
      </w:r>
    </w:p>
    <w:p w:rsidR="009B0EFD" w:rsidRPr="00314E66" w:rsidRDefault="009B0EFD" w:rsidP="009B0EFD">
      <w:pPr>
        <w:widowControl w:val="0"/>
        <w:autoSpaceDE w:val="0"/>
        <w:autoSpaceDN w:val="0"/>
        <w:adjustRightInd w:val="0"/>
        <w:rPr>
          <w:rFonts w:ascii="Times New Roman" w:hAnsi="Times New Roman"/>
          <w:lang w:val="de-DE" w:eastAsia="zh-CN"/>
        </w:rPr>
      </w:pPr>
    </w:p>
    <w:p w:rsidR="00F244A4" w:rsidRPr="001A7193" w:rsidRDefault="00F833E3" w:rsidP="009B0EFD">
      <w:pPr>
        <w:widowControl w:val="0"/>
        <w:autoSpaceDE w:val="0"/>
        <w:autoSpaceDN w:val="0"/>
        <w:adjustRightInd w:val="0"/>
        <w:rPr>
          <w:rFonts w:ascii="Times New Roman" w:hAnsi="Times New Roman"/>
          <w:lang w:val="de-DE" w:eastAsia="zh-CN"/>
        </w:rPr>
      </w:pPr>
      <w:r w:rsidRPr="00F833E3">
        <w:rPr>
          <w:rFonts w:ascii="Times New Roman" w:hAnsi="Times New Roman"/>
          <w:lang w:val="de-DE" w:eastAsia="zh-CN"/>
        </w:rPr>
        <w:t>[</w:t>
      </w:r>
      <w:r w:rsidR="00AC0332" w:rsidRPr="001A7193">
        <w:rPr>
          <w:rFonts w:ascii="Times New Roman" w:hAnsi="Times New Roman"/>
          <w:lang w:val="de-DE" w:eastAsia="zh-CN"/>
        </w:rPr>
        <w:t xml:space="preserve">We used </w:t>
      </w:r>
      <w:r w:rsidR="00AC0332" w:rsidRPr="00FB6FB5">
        <w:rPr>
          <w:rFonts w:ascii="Times New Roman" w:hAnsi="Times New Roman"/>
          <w:lang w:val="de-DE"/>
        </w:rPr>
        <w:t xml:space="preserve">established methods to analyze </w:t>
      </w:r>
      <w:r w:rsidR="00F244A4" w:rsidRPr="009B5292">
        <w:rPr>
          <w:rFonts w:ascii="Times New Roman" w:hAnsi="Times New Roman"/>
          <w:lang w:val="de-DE" w:eastAsia="zh-CN"/>
        </w:rPr>
        <w:t>scanpaths patterns</w:t>
      </w:r>
      <w:r w:rsidR="00AC0332" w:rsidRPr="001A7193">
        <w:rPr>
          <w:rFonts w:ascii="Times New Roman" w:hAnsi="Times New Roman"/>
          <w:lang w:val="de-DE" w:eastAsia="zh-CN"/>
        </w:rPr>
        <w:t xml:space="preserve">. The reference was added and </w:t>
      </w:r>
      <w:r w:rsidR="00361361" w:rsidRPr="00FB6FB5">
        <w:rPr>
          <w:rFonts w:ascii="Times New Roman" w:hAnsi="Times New Roman"/>
          <w:lang w:val="de-DE" w:eastAsia="zh-CN"/>
        </w:rPr>
        <w:t xml:space="preserve">the </w:t>
      </w:r>
      <w:r w:rsidR="00AC0332" w:rsidRPr="00FB6FB5">
        <w:rPr>
          <w:rFonts w:ascii="Times New Roman" w:hAnsi="Times New Roman"/>
          <w:lang w:val="de-DE" w:eastAsia="zh-CN"/>
        </w:rPr>
        <w:t>relationship between the m</w:t>
      </w:r>
      <w:r w:rsidR="00FB6FB5">
        <w:rPr>
          <w:rFonts w:ascii="Times New Roman" w:hAnsi="Times New Roman"/>
          <w:lang w:val="de-DE" w:eastAsia="zh-CN"/>
        </w:rPr>
        <w:t>e</w:t>
      </w:r>
      <w:r w:rsidR="00AC0332" w:rsidRPr="00FB6FB5">
        <w:rPr>
          <w:rFonts w:ascii="Times New Roman" w:hAnsi="Times New Roman"/>
          <w:lang w:val="de-DE" w:eastAsia="zh-CN"/>
        </w:rPr>
        <w:t xml:space="preserve">thod </w:t>
      </w:r>
      <w:r w:rsidR="00FB6FB5">
        <w:rPr>
          <w:rFonts w:ascii="Times New Roman" w:hAnsi="Times New Roman"/>
          <w:lang w:val="de-DE" w:eastAsia="zh-CN"/>
        </w:rPr>
        <w:t xml:space="preserve">used </w:t>
      </w:r>
      <w:r w:rsidR="00AC0332" w:rsidRPr="00FB6FB5">
        <w:rPr>
          <w:rFonts w:ascii="Times New Roman" w:hAnsi="Times New Roman"/>
          <w:lang w:val="de-DE" w:eastAsia="zh-CN"/>
        </w:rPr>
        <w:t>in the reference</w:t>
      </w:r>
      <w:r w:rsidR="00FB6FB5">
        <w:rPr>
          <w:rFonts w:ascii="Times New Roman" w:hAnsi="Times New Roman"/>
          <w:lang w:val="de-DE" w:eastAsia="zh-CN"/>
        </w:rPr>
        <w:t>d study</w:t>
      </w:r>
      <w:r w:rsidR="00AC0332" w:rsidRPr="00FB6FB5">
        <w:rPr>
          <w:rFonts w:ascii="Times New Roman" w:hAnsi="Times New Roman"/>
          <w:lang w:val="de-DE" w:eastAsia="zh-CN"/>
        </w:rPr>
        <w:t xml:space="preserve"> and the one </w:t>
      </w:r>
      <w:r w:rsidR="00361361" w:rsidRPr="00FB6FB5">
        <w:rPr>
          <w:rFonts w:ascii="Times New Roman" w:hAnsi="Times New Roman"/>
          <w:lang w:val="de-DE" w:eastAsia="zh-CN"/>
        </w:rPr>
        <w:t>we developed was briefly introduced</w:t>
      </w:r>
      <w:r w:rsidR="00AC0332" w:rsidRPr="00FB6FB5">
        <w:rPr>
          <w:rFonts w:ascii="Times New Roman" w:hAnsi="Times New Roman"/>
          <w:lang w:val="de-DE" w:eastAsia="zh-CN"/>
        </w:rPr>
        <w:t>.</w:t>
      </w:r>
      <w:r w:rsidR="00F244A4" w:rsidRPr="009B5292">
        <w:rPr>
          <w:rFonts w:ascii="Times New Roman" w:hAnsi="Times New Roman"/>
          <w:lang w:val="de-DE" w:eastAsia="zh-CN"/>
        </w:rPr>
        <w:t>]</w:t>
      </w:r>
    </w:p>
    <w:p w:rsidR="00F244A4" w:rsidRPr="00FB6FB5" w:rsidRDefault="00F244A4" w:rsidP="009B0EFD">
      <w:pPr>
        <w:widowControl w:val="0"/>
        <w:autoSpaceDE w:val="0"/>
        <w:autoSpaceDN w:val="0"/>
        <w:adjustRightInd w:val="0"/>
        <w:rPr>
          <w:rFonts w:ascii="Times New Roman" w:hAnsi="Times New Roman"/>
          <w:lang w:val="de-DE" w:eastAsia="zh-CN"/>
        </w:rPr>
      </w:pPr>
    </w:p>
    <w:p w:rsidR="009B0EFD" w:rsidRPr="001A7193" w:rsidRDefault="009B0EFD" w:rsidP="009B0EFD">
      <w:pPr>
        <w:widowControl w:val="0"/>
        <w:autoSpaceDE w:val="0"/>
        <w:autoSpaceDN w:val="0"/>
        <w:adjustRightInd w:val="0"/>
        <w:rPr>
          <w:rFonts w:ascii="Times New Roman" w:hAnsi="Times New Roman"/>
          <w:lang w:val="de-DE"/>
        </w:rPr>
      </w:pPr>
      <w:r w:rsidRPr="00314E66">
        <w:rPr>
          <w:rFonts w:ascii="Times New Roman" w:hAnsi="Times New Roman"/>
          <w:b/>
          <w:bCs/>
          <w:lang w:val="de-DE"/>
        </w:rPr>
        <w:t>Comments</w:t>
      </w:r>
    </w:p>
    <w:p w:rsidR="009B0EFD" w:rsidRPr="001A7193" w:rsidRDefault="00F833E3" w:rsidP="009B0EFD">
      <w:pPr>
        <w:widowControl w:val="0"/>
        <w:autoSpaceDE w:val="0"/>
        <w:autoSpaceDN w:val="0"/>
        <w:adjustRightInd w:val="0"/>
        <w:rPr>
          <w:rFonts w:ascii="Times New Roman" w:hAnsi="Times New Roman"/>
          <w:lang w:val="de-DE"/>
        </w:rPr>
      </w:pPr>
      <w:r w:rsidRPr="00F833E3">
        <w:rPr>
          <w:rFonts w:ascii="Times New Roman" w:hAnsi="Times New Roman"/>
          <w:lang w:val="de-DE"/>
        </w:rPr>
        <w:t>Abstract - in the last sentence, it is stated the scanpaths of those who completed the problems correctly were more efficient than those who did not. How was efficiency measured, in other words, how is it determined what an efficient scanpath is? There is no mention in the scanpath section on an efficient scanpath. I suggest rewording the sentence in the abstract or clarifying this assertion in the scanpath analysis.</w:t>
      </w:r>
    </w:p>
    <w:p w:rsidR="009B0EFD" w:rsidRPr="001A7193" w:rsidRDefault="009B0EFD" w:rsidP="009B0EFD">
      <w:pPr>
        <w:widowControl w:val="0"/>
        <w:autoSpaceDE w:val="0"/>
        <w:autoSpaceDN w:val="0"/>
        <w:adjustRightInd w:val="0"/>
        <w:rPr>
          <w:rFonts w:ascii="Times New Roman" w:hAnsi="Times New Roman"/>
          <w:lang w:val="de-DE" w:eastAsia="zh-CN"/>
        </w:rPr>
      </w:pPr>
    </w:p>
    <w:p w:rsidR="00F244A4" w:rsidRPr="001A7193" w:rsidRDefault="00F833E3" w:rsidP="009B0EFD">
      <w:pPr>
        <w:widowControl w:val="0"/>
        <w:autoSpaceDE w:val="0"/>
        <w:autoSpaceDN w:val="0"/>
        <w:adjustRightInd w:val="0"/>
        <w:rPr>
          <w:rFonts w:ascii="Times New Roman" w:hAnsi="Times New Roman"/>
          <w:lang w:val="de-DE" w:eastAsia="zh-CN"/>
        </w:rPr>
      </w:pPr>
      <w:r w:rsidRPr="00F833E3">
        <w:rPr>
          <w:rFonts w:ascii="Times New Roman" w:hAnsi="Times New Roman"/>
          <w:lang w:val="de-DE" w:eastAsia="zh-CN"/>
        </w:rPr>
        <w:t>[</w:t>
      </w:r>
      <w:r w:rsidR="00FB6FB5">
        <w:rPr>
          <w:rFonts w:ascii="Times New Roman" w:hAnsi="Times New Roman"/>
          <w:lang w:val="de-DE" w:eastAsia="zh-CN"/>
        </w:rPr>
        <w:t>A</w:t>
      </w:r>
      <w:r w:rsidR="00FB6FB5" w:rsidRPr="001A7193">
        <w:rPr>
          <w:rFonts w:ascii="Times New Roman" w:hAnsi="Times New Roman"/>
          <w:lang w:val="de-DE" w:eastAsia="zh-CN"/>
        </w:rPr>
        <w:t xml:space="preserve"> </w:t>
      </w:r>
      <w:r w:rsidR="004C34FF" w:rsidRPr="001A7193">
        <w:rPr>
          <w:rFonts w:ascii="Times New Roman" w:hAnsi="Times New Roman"/>
          <w:lang w:val="de-DE" w:eastAsia="zh-CN"/>
        </w:rPr>
        <w:t xml:space="preserve">brief discussion of efficient scanpath/strategies was added (p. </w:t>
      </w:r>
      <w:r w:rsidR="00F36666" w:rsidRPr="001A7193">
        <w:rPr>
          <w:rFonts w:ascii="Times New Roman" w:hAnsi="Times New Roman"/>
          <w:lang w:val="de-DE" w:eastAsia="zh-CN"/>
        </w:rPr>
        <w:t>1</w:t>
      </w:r>
      <w:r w:rsidR="00F36666">
        <w:rPr>
          <w:rFonts w:ascii="Times New Roman" w:hAnsi="Times New Roman"/>
          <w:lang w:val="de-DE" w:eastAsia="zh-CN"/>
        </w:rPr>
        <w:t>0</w:t>
      </w:r>
      <w:r w:rsidR="004C34FF" w:rsidRPr="001A7193">
        <w:rPr>
          <w:rFonts w:ascii="Times New Roman" w:hAnsi="Times New Roman"/>
          <w:lang w:val="de-DE" w:eastAsia="zh-CN"/>
        </w:rPr>
        <w:t xml:space="preserve">). The </w:t>
      </w:r>
      <w:r w:rsidR="00F36666" w:rsidRPr="001A7193">
        <w:rPr>
          <w:rFonts w:ascii="Times New Roman" w:hAnsi="Times New Roman"/>
          <w:lang w:val="de-DE" w:eastAsia="zh-CN"/>
        </w:rPr>
        <w:t>add</w:t>
      </w:r>
      <w:r w:rsidR="00F36666">
        <w:rPr>
          <w:rFonts w:ascii="Times New Roman" w:hAnsi="Times New Roman"/>
          <w:lang w:val="de-DE" w:eastAsia="zh-CN"/>
        </w:rPr>
        <w:t>ed</w:t>
      </w:r>
      <w:r w:rsidR="00F36666" w:rsidRPr="001A7193">
        <w:rPr>
          <w:rFonts w:ascii="Times New Roman" w:hAnsi="Times New Roman"/>
          <w:lang w:val="de-DE" w:eastAsia="zh-CN"/>
        </w:rPr>
        <w:t xml:space="preserve"> </w:t>
      </w:r>
      <w:r w:rsidR="004C34FF" w:rsidRPr="001A7193">
        <w:rPr>
          <w:rFonts w:ascii="Times New Roman" w:hAnsi="Times New Roman"/>
          <w:lang w:val="de-DE" w:eastAsia="zh-CN"/>
        </w:rPr>
        <w:t xml:space="preserve">part (ratio of fixaitonal transitions, p. </w:t>
      </w:r>
      <w:r w:rsidR="00F36666">
        <w:rPr>
          <w:rFonts w:ascii="Times New Roman" w:hAnsi="Times New Roman"/>
          <w:lang w:val="de-DE" w:eastAsia="zh-CN"/>
        </w:rPr>
        <w:t>9</w:t>
      </w:r>
      <w:r w:rsidR="004C34FF" w:rsidRPr="001A7193">
        <w:rPr>
          <w:rFonts w:ascii="Times New Roman" w:hAnsi="Times New Roman"/>
          <w:lang w:val="de-DE" w:eastAsia="zh-CN"/>
        </w:rPr>
        <w:t>) should also be related to this question.</w:t>
      </w:r>
      <w:r w:rsidR="00F244A4" w:rsidRPr="009B5292">
        <w:rPr>
          <w:rFonts w:ascii="Times New Roman" w:hAnsi="Times New Roman"/>
          <w:lang w:val="de-DE" w:eastAsia="zh-CN"/>
        </w:rPr>
        <w:t>]</w:t>
      </w:r>
    </w:p>
    <w:p w:rsidR="00E94842" w:rsidRPr="00FB6FB5" w:rsidRDefault="00E94842" w:rsidP="009B0EFD">
      <w:pPr>
        <w:widowControl w:val="0"/>
        <w:autoSpaceDE w:val="0"/>
        <w:autoSpaceDN w:val="0"/>
        <w:adjustRightInd w:val="0"/>
        <w:rPr>
          <w:rFonts w:ascii="Times New Roman" w:hAnsi="Times New Roman"/>
          <w:lang w:val="de-DE" w:eastAsia="zh-CN"/>
        </w:rPr>
      </w:pPr>
    </w:p>
    <w:p w:rsidR="009B0EFD" w:rsidRPr="001A7193" w:rsidRDefault="009B0EFD" w:rsidP="009B0EFD">
      <w:pPr>
        <w:widowControl w:val="0"/>
        <w:autoSpaceDE w:val="0"/>
        <w:autoSpaceDN w:val="0"/>
        <w:adjustRightInd w:val="0"/>
        <w:rPr>
          <w:rFonts w:ascii="Times New Roman" w:hAnsi="Times New Roman"/>
          <w:lang w:val="de-DE"/>
        </w:rPr>
      </w:pPr>
      <w:r w:rsidRPr="00FB6FB5">
        <w:rPr>
          <w:rFonts w:ascii="Times New Roman" w:hAnsi="Times New Roman"/>
          <w:lang w:val="de-DE"/>
        </w:rPr>
        <w:t>What is the motivation behind the study? In other words, why is it necessary to determine how students approach the problem? Why specifically these types of problems? Are there a large number of students who struggle with these types of questions, thus requiri</w:t>
      </w:r>
      <w:r w:rsidRPr="00314E66">
        <w:rPr>
          <w:rFonts w:ascii="Times New Roman" w:hAnsi="Times New Roman"/>
          <w:lang w:val="de-DE"/>
        </w:rPr>
        <w:t xml:space="preserve">ng some type of intervention or instruction based on the approach employed by the students who can correctly complete the ordering problem? A motivation section should be added to the article. The section entitled "Purpose of the Study" simply gives </w:t>
      </w:r>
      <w:r w:rsidR="00F833E3" w:rsidRPr="00F833E3">
        <w:rPr>
          <w:rFonts w:ascii="Times New Roman" w:hAnsi="Times New Roman"/>
          <w:lang w:val="de-DE"/>
        </w:rPr>
        <w:t>an overview of what the authors wanted to achieve and not why. The "why" question of the study must still be answered.</w:t>
      </w:r>
    </w:p>
    <w:p w:rsidR="009B0EFD" w:rsidRPr="001A7193" w:rsidRDefault="009B0EFD" w:rsidP="009B0EFD">
      <w:pPr>
        <w:widowControl w:val="0"/>
        <w:autoSpaceDE w:val="0"/>
        <w:autoSpaceDN w:val="0"/>
        <w:adjustRightInd w:val="0"/>
        <w:rPr>
          <w:rFonts w:ascii="Times New Roman" w:hAnsi="Times New Roman"/>
          <w:lang w:val="de-DE" w:eastAsia="zh-CN"/>
        </w:rPr>
      </w:pPr>
    </w:p>
    <w:p w:rsidR="00F244A4" w:rsidRPr="001A7193" w:rsidRDefault="00F833E3" w:rsidP="009B0EFD">
      <w:pPr>
        <w:widowControl w:val="0"/>
        <w:autoSpaceDE w:val="0"/>
        <w:autoSpaceDN w:val="0"/>
        <w:adjustRightInd w:val="0"/>
        <w:rPr>
          <w:rFonts w:ascii="Times New Roman" w:hAnsi="Times New Roman"/>
          <w:lang w:val="de-DE" w:eastAsia="zh-CN"/>
        </w:rPr>
      </w:pPr>
      <w:r w:rsidRPr="00F833E3">
        <w:rPr>
          <w:rFonts w:ascii="Times New Roman" w:hAnsi="Times New Roman"/>
          <w:lang w:val="de-DE" w:eastAsia="zh-CN"/>
        </w:rPr>
        <w:t>[</w:t>
      </w:r>
      <w:r w:rsidR="00FB6FB5">
        <w:rPr>
          <w:rFonts w:ascii="Times New Roman" w:hAnsi="Times New Roman"/>
          <w:lang w:val="de-DE" w:eastAsia="zh-CN"/>
        </w:rPr>
        <w:t xml:space="preserve">We agree with the comments regarding the motivation for the study and have addressed this in the </w:t>
      </w:r>
      <w:r w:rsidR="00BE7F0C">
        <w:rPr>
          <w:rFonts w:ascii="Times New Roman" w:hAnsi="Times New Roman"/>
          <w:lang w:val="de-DE" w:eastAsia="zh-CN"/>
        </w:rPr>
        <w:t xml:space="preserve">Introduction and </w:t>
      </w:r>
      <w:r w:rsidR="00FB6FB5">
        <w:rPr>
          <w:rFonts w:ascii="Times New Roman" w:hAnsi="Times New Roman"/>
          <w:lang w:val="de-DE" w:eastAsia="zh-CN"/>
        </w:rPr>
        <w:t>Discussion</w:t>
      </w:r>
      <w:r w:rsidR="00BE7F0C">
        <w:rPr>
          <w:rFonts w:ascii="Times New Roman" w:hAnsi="Times New Roman"/>
          <w:lang w:val="de-DE" w:eastAsia="zh-CN"/>
        </w:rPr>
        <w:t xml:space="preserve"> sections</w:t>
      </w:r>
      <w:r w:rsidR="00FB6FB5">
        <w:rPr>
          <w:rFonts w:ascii="Times New Roman" w:hAnsi="Times New Roman"/>
          <w:lang w:val="de-DE" w:eastAsia="zh-CN"/>
        </w:rPr>
        <w:t xml:space="preserve">, and have provided additional information </w:t>
      </w:r>
      <w:r w:rsidR="00F244A4" w:rsidRPr="00314E66">
        <w:rPr>
          <w:rFonts w:ascii="Times New Roman" w:hAnsi="Times New Roman"/>
          <w:lang w:val="de-DE" w:eastAsia="zh-CN"/>
        </w:rPr>
        <w:t>about ordering problems.</w:t>
      </w:r>
      <w:r w:rsidR="00FB6FB5">
        <w:rPr>
          <w:rFonts w:ascii="Times New Roman" w:hAnsi="Times New Roman"/>
          <w:lang w:val="de-DE" w:eastAsia="zh-CN"/>
        </w:rPr>
        <w:t>]</w:t>
      </w:r>
    </w:p>
    <w:p w:rsidR="00F244A4" w:rsidRPr="00FB6FB5" w:rsidRDefault="00F244A4" w:rsidP="009B0EFD">
      <w:pPr>
        <w:widowControl w:val="0"/>
        <w:autoSpaceDE w:val="0"/>
        <w:autoSpaceDN w:val="0"/>
        <w:adjustRightInd w:val="0"/>
        <w:rPr>
          <w:rFonts w:ascii="Times New Roman" w:hAnsi="Times New Roman"/>
          <w:lang w:val="de-DE" w:eastAsia="zh-CN"/>
        </w:rPr>
      </w:pPr>
    </w:p>
    <w:p w:rsidR="009B0EFD" w:rsidRPr="00314E66" w:rsidRDefault="009B0EFD" w:rsidP="009B0EFD">
      <w:pPr>
        <w:widowControl w:val="0"/>
        <w:autoSpaceDE w:val="0"/>
        <w:autoSpaceDN w:val="0"/>
        <w:adjustRightInd w:val="0"/>
        <w:rPr>
          <w:rFonts w:ascii="Times New Roman" w:hAnsi="Times New Roman"/>
          <w:lang w:val="de-DE"/>
        </w:rPr>
      </w:pPr>
      <w:r w:rsidRPr="00FB6FB5">
        <w:rPr>
          <w:rFonts w:ascii="Times New Roman" w:hAnsi="Times New Roman"/>
          <w:lang w:val="de-DE"/>
        </w:rPr>
        <w:t>While this article is being submitted to an eye movement journal, it is customary to provide definitions for terms such as fixations and saccades as well as to distinguish between fixations and visits. A short paragraph explaining these should be added. The definition for visit and fixation duration etc came much l</w:t>
      </w:r>
      <w:r w:rsidRPr="00314E66">
        <w:rPr>
          <w:rFonts w:ascii="Times New Roman" w:hAnsi="Times New Roman"/>
          <w:lang w:val="de-DE"/>
        </w:rPr>
        <w:t>ater in the paper, after numerous references to them, please provide them earlier in the paper.</w:t>
      </w:r>
    </w:p>
    <w:p w:rsidR="009B0EFD" w:rsidRPr="001A7193" w:rsidRDefault="009B0EFD" w:rsidP="009B0EFD">
      <w:pPr>
        <w:widowControl w:val="0"/>
        <w:autoSpaceDE w:val="0"/>
        <w:autoSpaceDN w:val="0"/>
        <w:adjustRightInd w:val="0"/>
        <w:rPr>
          <w:rFonts w:ascii="Times New Roman" w:hAnsi="Times New Roman"/>
          <w:lang w:val="de-DE" w:eastAsia="zh-CN"/>
        </w:rPr>
      </w:pPr>
    </w:p>
    <w:p w:rsidR="00F244A4" w:rsidRPr="001A7193" w:rsidRDefault="00F833E3" w:rsidP="009B0EFD">
      <w:pPr>
        <w:widowControl w:val="0"/>
        <w:autoSpaceDE w:val="0"/>
        <w:autoSpaceDN w:val="0"/>
        <w:adjustRightInd w:val="0"/>
        <w:rPr>
          <w:rFonts w:ascii="Times New Roman" w:hAnsi="Times New Roman"/>
          <w:lang w:val="de-DE" w:eastAsia="zh-CN"/>
        </w:rPr>
      </w:pPr>
      <w:r w:rsidRPr="00F833E3">
        <w:rPr>
          <w:rFonts w:ascii="Times New Roman" w:hAnsi="Times New Roman"/>
          <w:lang w:val="de-DE" w:eastAsia="zh-CN"/>
        </w:rPr>
        <w:t>[</w:t>
      </w:r>
      <w:r w:rsidR="003F3D68" w:rsidRPr="001A7193">
        <w:rPr>
          <w:rFonts w:ascii="Times New Roman" w:hAnsi="Times New Roman"/>
          <w:lang w:val="de-DE" w:eastAsia="zh-CN"/>
        </w:rPr>
        <w:t xml:space="preserve">The </w:t>
      </w:r>
      <w:r w:rsidR="003F3D68" w:rsidRPr="00FB6FB5">
        <w:rPr>
          <w:rFonts w:ascii="Times New Roman" w:hAnsi="Times New Roman"/>
          <w:lang w:val="de-DE"/>
        </w:rPr>
        <w:t xml:space="preserve">definitions of fixation and saccade have been added </w:t>
      </w:r>
      <w:r w:rsidR="00FB6FB5">
        <w:rPr>
          <w:rFonts w:ascii="Times New Roman" w:hAnsi="Times New Roman"/>
          <w:lang w:val="de-DE"/>
        </w:rPr>
        <w:t>to</w:t>
      </w:r>
      <w:r w:rsidR="00FB6FB5" w:rsidRPr="00FB6FB5">
        <w:rPr>
          <w:rFonts w:ascii="Times New Roman" w:hAnsi="Times New Roman"/>
          <w:lang w:val="de-DE"/>
        </w:rPr>
        <w:t xml:space="preserve"> </w:t>
      </w:r>
      <w:r w:rsidR="003F3D68" w:rsidRPr="00FB6FB5">
        <w:rPr>
          <w:rFonts w:ascii="Times New Roman" w:hAnsi="Times New Roman"/>
          <w:lang w:val="de-DE"/>
        </w:rPr>
        <w:t xml:space="preserve">the </w:t>
      </w:r>
      <w:r w:rsidR="00FB6FB5">
        <w:rPr>
          <w:rFonts w:ascii="Times New Roman" w:hAnsi="Times New Roman"/>
          <w:lang w:val="de-DE"/>
        </w:rPr>
        <w:t>I</w:t>
      </w:r>
      <w:r w:rsidR="003F3D68" w:rsidRPr="00FB6FB5">
        <w:rPr>
          <w:rFonts w:ascii="Times New Roman" w:hAnsi="Times New Roman"/>
          <w:lang w:val="de-DE"/>
        </w:rPr>
        <w:t>ntroduction.</w:t>
      </w:r>
      <w:r w:rsidR="00F244A4" w:rsidRPr="009B5292">
        <w:rPr>
          <w:rFonts w:ascii="Times New Roman" w:hAnsi="Times New Roman"/>
          <w:lang w:val="de-DE" w:eastAsia="zh-CN"/>
        </w:rPr>
        <w:t>]</w:t>
      </w:r>
    </w:p>
    <w:p w:rsidR="00F244A4" w:rsidRPr="00FB6FB5" w:rsidRDefault="00F244A4" w:rsidP="009B0EFD">
      <w:pPr>
        <w:widowControl w:val="0"/>
        <w:autoSpaceDE w:val="0"/>
        <w:autoSpaceDN w:val="0"/>
        <w:adjustRightInd w:val="0"/>
        <w:rPr>
          <w:rFonts w:ascii="Times New Roman" w:hAnsi="Times New Roman"/>
          <w:lang w:val="de-DE" w:eastAsia="zh-CN"/>
        </w:rPr>
      </w:pPr>
    </w:p>
    <w:p w:rsidR="009B0EFD" w:rsidRPr="00FB6FB5" w:rsidRDefault="009B0EFD" w:rsidP="009B0EFD">
      <w:pPr>
        <w:widowControl w:val="0"/>
        <w:autoSpaceDE w:val="0"/>
        <w:autoSpaceDN w:val="0"/>
        <w:adjustRightInd w:val="0"/>
        <w:rPr>
          <w:rFonts w:ascii="Times New Roman" w:hAnsi="Times New Roman"/>
          <w:lang w:val="de-DE"/>
        </w:rPr>
      </w:pPr>
      <w:r w:rsidRPr="00FB6FB5">
        <w:rPr>
          <w:rFonts w:ascii="Times New Roman" w:hAnsi="Times New Roman"/>
          <w:lang w:val="de-DE"/>
        </w:rPr>
        <w:t>Page 2 - Halmqvist should be Holmqvist</w:t>
      </w:r>
    </w:p>
    <w:p w:rsidR="009B0EFD" w:rsidRPr="00314E66" w:rsidRDefault="009B0EFD" w:rsidP="009B0EFD">
      <w:pPr>
        <w:widowControl w:val="0"/>
        <w:autoSpaceDE w:val="0"/>
        <w:autoSpaceDN w:val="0"/>
        <w:adjustRightInd w:val="0"/>
        <w:rPr>
          <w:rFonts w:ascii="Times New Roman" w:hAnsi="Times New Roman"/>
          <w:lang w:val="de-DE"/>
        </w:rPr>
      </w:pPr>
    </w:p>
    <w:p w:rsidR="00E94842" w:rsidRPr="00FB6FB5" w:rsidRDefault="00F833E3" w:rsidP="009B0EFD">
      <w:pPr>
        <w:widowControl w:val="0"/>
        <w:autoSpaceDE w:val="0"/>
        <w:autoSpaceDN w:val="0"/>
        <w:adjustRightInd w:val="0"/>
        <w:rPr>
          <w:rFonts w:ascii="Times New Roman" w:hAnsi="Times New Roman"/>
          <w:lang w:val="de-DE"/>
        </w:rPr>
      </w:pPr>
      <w:r w:rsidRPr="00F833E3">
        <w:rPr>
          <w:rFonts w:ascii="Times New Roman" w:hAnsi="Times New Roman"/>
          <w:lang w:val="de-DE"/>
        </w:rPr>
        <w:t>[</w:t>
      </w:r>
      <w:r w:rsidR="00FB6FB5">
        <w:rPr>
          <w:rFonts w:ascii="Times New Roman" w:hAnsi="Times New Roman"/>
          <w:lang w:val="de-DE"/>
        </w:rPr>
        <w:t>The spelling</w:t>
      </w:r>
      <w:r w:rsidR="00FB6FB5" w:rsidRPr="00FB6FB5">
        <w:rPr>
          <w:rFonts w:ascii="Times New Roman" w:hAnsi="Times New Roman"/>
          <w:lang w:val="de-DE"/>
        </w:rPr>
        <w:t xml:space="preserve"> </w:t>
      </w:r>
      <w:r w:rsidR="00E94842" w:rsidRPr="00FB6FB5">
        <w:rPr>
          <w:rFonts w:ascii="Times New Roman" w:hAnsi="Times New Roman"/>
          <w:lang w:val="de-DE"/>
        </w:rPr>
        <w:t>was corrected.]</w:t>
      </w:r>
    </w:p>
    <w:p w:rsidR="00E94842" w:rsidRPr="00314E66" w:rsidRDefault="00E94842" w:rsidP="009B0EFD">
      <w:pPr>
        <w:widowControl w:val="0"/>
        <w:autoSpaceDE w:val="0"/>
        <w:autoSpaceDN w:val="0"/>
        <w:adjustRightInd w:val="0"/>
        <w:rPr>
          <w:rFonts w:ascii="Times New Roman" w:hAnsi="Times New Roman"/>
          <w:lang w:val="de-DE"/>
        </w:rPr>
      </w:pPr>
    </w:p>
    <w:p w:rsidR="009B0EFD" w:rsidRPr="001A7193" w:rsidRDefault="00F833E3" w:rsidP="009B0EFD">
      <w:pPr>
        <w:widowControl w:val="0"/>
        <w:autoSpaceDE w:val="0"/>
        <w:autoSpaceDN w:val="0"/>
        <w:adjustRightInd w:val="0"/>
        <w:rPr>
          <w:rFonts w:ascii="Times New Roman" w:hAnsi="Times New Roman"/>
          <w:lang w:val="de-DE"/>
        </w:rPr>
      </w:pPr>
      <w:r w:rsidRPr="00F833E3">
        <w:rPr>
          <w:rFonts w:ascii="Times New Roman" w:hAnsi="Times New Roman"/>
          <w:lang w:val="de-DE"/>
        </w:rPr>
        <w:t>Page 3 - "...can click and move the mouse to rearrange the items on computer screen.". There should be an "a" between "on" and "computer screen"</w:t>
      </w:r>
    </w:p>
    <w:p w:rsidR="009B0EFD" w:rsidRPr="001A7193" w:rsidRDefault="009B0EFD" w:rsidP="009B0EFD">
      <w:pPr>
        <w:widowControl w:val="0"/>
        <w:autoSpaceDE w:val="0"/>
        <w:autoSpaceDN w:val="0"/>
        <w:adjustRightInd w:val="0"/>
        <w:rPr>
          <w:rFonts w:ascii="Times New Roman" w:hAnsi="Times New Roman"/>
          <w:lang w:val="de-DE"/>
        </w:rPr>
      </w:pPr>
    </w:p>
    <w:p w:rsidR="00E94842" w:rsidRPr="001A7193" w:rsidRDefault="00F833E3" w:rsidP="009B0EFD">
      <w:pPr>
        <w:widowControl w:val="0"/>
        <w:autoSpaceDE w:val="0"/>
        <w:autoSpaceDN w:val="0"/>
        <w:adjustRightInd w:val="0"/>
        <w:rPr>
          <w:rFonts w:ascii="Times New Roman" w:hAnsi="Times New Roman"/>
          <w:lang w:val="de-DE"/>
        </w:rPr>
      </w:pPr>
      <w:r w:rsidRPr="00F833E3">
        <w:rPr>
          <w:rFonts w:ascii="Times New Roman" w:hAnsi="Times New Roman"/>
          <w:lang w:val="de-DE"/>
        </w:rPr>
        <w:t>[An "a" was added.]</w:t>
      </w:r>
    </w:p>
    <w:p w:rsidR="00E94842" w:rsidRPr="001A7193" w:rsidRDefault="00E94842" w:rsidP="009B0EFD">
      <w:pPr>
        <w:widowControl w:val="0"/>
        <w:autoSpaceDE w:val="0"/>
        <w:autoSpaceDN w:val="0"/>
        <w:adjustRightInd w:val="0"/>
        <w:rPr>
          <w:rFonts w:ascii="Times New Roman" w:hAnsi="Times New Roman"/>
          <w:lang w:val="de-DE"/>
        </w:rPr>
      </w:pPr>
    </w:p>
    <w:p w:rsidR="009B0EFD" w:rsidRPr="001A7193" w:rsidRDefault="00F833E3" w:rsidP="009B0EFD">
      <w:pPr>
        <w:widowControl w:val="0"/>
        <w:autoSpaceDE w:val="0"/>
        <w:autoSpaceDN w:val="0"/>
        <w:adjustRightInd w:val="0"/>
        <w:rPr>
          <w:rFonts w:ascii="Times New Roman" w:hAnsi="Times New Roman"/>
          <w:lang w:val="de-DE"/>
        </w:rPr>
      </w:pPr>
      <w:r w:rsidRPr="00F833E3">
        <w:rPr>
          <w:rFonts w:ascii="Times New Roman" w:hAnsi="Times New Roman"/>
          <w:lang w:val="de-DE"/>
        </w:rPr>
        <w:t>Page 3 - A scanpath is simply constructed from the fixations and saccades using temporal sequencing.</w:t>
      </w:r>
    </w:p>
    <w:p w:rsidR="009B0EFD" w:rsidRPr="001A7193" w:rsidRDefault="009B0EFD" w:rsidP="009B0EFD">
      <w:pPr>
        <w:widowControl w:val="0"/>
        <w:autoSpaceDE w:val="0"/>
        <w:autoSpaceDN w:val="0"/>
        <w:adjustRightInd w:val="0"/>
        <w:rPr>
          <w:rFonts w:ascii="Times New Roman" w:hAnsi="Times New Roman"/>
          <w:lang w:val="de-DE"/>
        </w:rPr>
      </w:pPr>
    </w:p>
    <w:p w:rsidR="00F54624" w:rsidRPr="00124DB1" w:rsidRDefault="00F833E3" w:rsidP="009B0EFD">
      <w:pPr>
        <w:widowControl w:val="0"/>
        <w:autoSpaceDE w:val="0"/>
        <w:autoSpaceDN w:val="0"/>
        <w:adjustRightInd w:val="0"/>
        <w:rPr>
          <w:rFonts w:ascii="Times New Roman" w:hAnsi="Times New Roman"/>
          <w:lang w:val="de-DE"/>
        </w:rPr>
      </w:pPr>
      <w:r w:rsidRPr="00F833E3">
        <w:rPr>
          <w:rFonts w:ascii="Times New Roman" w:hAnsi="Times New Roman"/>
          <w:lang w:val="de-DE"/>
        </w:rPr>
        <w:lastRenderedPageBreak/>
        <w:t xml:space="preserve">[This definition has been added to the </w:t>
      </w:r>
      <w:r w:rsidR="00FB6FB5">
        <w:rPr>
          <w:rFonts w:ascii="Times New Roman" w:hAnsi="Times New Roman"/>
          <w:lang w:val="de-DE"/>
        </w:rPr>
        <w:t>I</w:t>
      </w:r>
      <w:r w:rsidR="00F54624" w:rsidRPr="00124DB1">
        <w:rPr>
          <w:rFonts w:ascii="Times New Roman" w:hAnsi="Times New Roman"/>
          <w:lang w:val="de-DE"/>
        </w:rPr>
        <w:t>ntroduction section.]</w:t>
      </w:r>
    </w:p>
    <w:p w:rsidR="00F54624" w:rsidRPr="00314E66" w:rsidRDefault="00F54624" w:rsidP="009B0EFD">
      <w:pPr>
        <w:widowControl w:val="0"/>
        <w:autoSpaceDE w:val="0"/>
        <w:autoSpaceDN w:val="0"/>
        <w:adjustRightInd w:val="0"/>
        <w:rPr>
          <w:rFonts w:ascii="Times New Roman" w:hAnsi="Times New Roman"/>
          <w:lang w:val="de-DE"/>
        </w:rPr>
      </w:pPr>
    </w:p>
    <w:p w:rsidR="009B0EFD" w:rsidRPr="001A7193" w:rsidRDefault="00F833E3" w:rsidP="009B0EFD">
      <w:pPr>
        <w:widowControl w:val="0"/>
        <w:autoSpaceDE w:val="0"/>
        <w:autoSpaceDN w:val="0"/>
        <w:adjustRightInd w:val="0"/>
        <w:rPr>
          <w:rFonts w:ascii="Times New Roman" w:hAnsi="Times New Roman"/>
          <w:lang w:val="de-DE"/>
        </w:rPr>
      </w:pPr>
      <w:r w:rsidRPr="00F833E3">
        <w:rPr>
          <w:rFonts w:ascii="Times New Roman" w:hAnsi="Times New Roman"/>
          <w:lang w:val="de-DE"/>
        </w:rPr>
        <w:t>Page 3 - Research question 1 - research questions should not have a yes/no answer. Reword the question to avoid a yes/no answer.</w:t>
      </w:r>
    </w:p>
    <w:p w:rsidR="009B0EFD" w:rsidRPr="001A7193" w:rsidRDefault="009B0EFD" w:rsidP="009B0EFD">
      <w:pPr>
        <w:widowControl w:val="0"/>
        <w:autoSpaceDE w:val="0"/>
        <w:autoSpaceDN w:val="0"/>
        <w:adjustRightInd w:val="0"/>
        <w:rPr>
          <w:rFonts w:ascii="Times New Roman" w:hAnsi="Times New Roman"/>
          <w:lang w:val="de-DE"/>
        </w:rPr>
      </w:pPr>
    </w:p>
    <w:p w:rsidR="00A923F9" w:rsidRPr="00124DB1" w:rsidRDefault="00F833E3" w:rsidP="009B0EFD">
      <w:pPr>
        <w:widowControl w:val="0"/>
        <w:autoSpaceDE w:val="0"/>
        <w:autoSpaceDN w:val="0"/>
        <w:adjustRightInd w:val="0"/>
        <w:rPr>
          <w:rFonts w:ascii="Times New Roman" w:hAnsi="Times New Roman"/>
          <w:lang w:val="de-DE"/>
        </w:rPr>
      </w:pPr>
      <w:r w:rsidRPr="00F833E3">
        <w:rPr>
          <w:rFonts w:ascii="Times New Roman" w:hAnsi="Times New Roman"/>
          <w:lang w:val="de-DE"/>
        </w:rPr>
        <w:t>[</w:t>
      </w:r>
      <w:r w:rsidR="00124DB1">
        <w:rPr>
          <w:rFonts w:ascii="Times New Roman" w:hAnsi="Times New Roman"/>
          <w:lang w:val="de-DE"/>
        </w:rPr>
        <w:t>The question</w:t>
      </w:r>
      <w:r w:rsidR="00124DB1" w:rsidRPr="00124DB1">
        <w:rPr>
          <w:rFonts w:ascii="Times New Roman" w:hAnsi="Times New Roman"/>
          <w:lang w:val="de-DE"/>
        </w:rPr>
        <w:t xml:space="preserve"> </w:t>
      </w:r>
      <w:r w:rsidR="00A923F9" w:rsidRPr="00124DB1">
        <w:rPr>
          <w:rFonts w:ascii="Times New Roman" w:hAnsi="Times New Roman"/>
          <w:lang w:val="de-DE"/>
        </w:rPr>
        <w:t>was changed</w:t>
      </w:r>
      <w:r w:rsidR="00124DB1">
        <w:rPr>
          <w:rFonts w:ascii="Times New Roman" w:hAnsi="Times New Roman"/>
          <w:lang w:val="de-DE"/>
        </w:rPr>
        <w:t>, as recommended</w:t>
      </w:r>
      <w:r w:rsidR="00A923F9" w:rsidRPr="00124DB1">
        <w:rPr>
          <w:rFonts w:ascii="Times New Roman" w:hAnsi="Times New Roman"/>
          <w:lang w:val="de-DE"/>
        </w:rPr>
        <w:t>.]</w:t>
      </w:r>
    </w:p>
    <w:p w:rsidR="00A923F9" w:rsidRPr="00314E66" w:rsidRDefault="00A923F9" w:rsidP="009B0EFD">
      <w:pPr>
        <w:widowControl w:val="0"/>
        <w:autoSpaceDE w:val="0"/>
        <w:autoSpaceDN w:val="0"/>
        <w:adjustRightInd w:val="0"/>
        <w:rPr>
          <w:rFonts w:ascii="Times New Roman" w:hAnsi="Times New Roman"/>
          <w:lang w:val="de-DE"/>
        </w:rPr>
      </w:pPr>
    </w:p>
    <w:p w:rsidR="009B0EFD" w:rsidRPr="001A7193" w:rsidRDefault="00F833E3" w:rsidP="009B0EFD">
      <w:pPr>
        <w:widowControl w:val="0"/>
        <w:autoSpaceDE w:val="0"/>
        <w:autoSpaceDN w:val="0"/>
        <w:adjustRightInd w:val="0"/>
        <w:rPr>
          <w:rFonts w:ascii="Times New Roman" w:hAnsi="Times New Roman"/>
          <w:lang w:val="de-DE"/>
        </w:rPr>
      </w:pPr>
      <w:r w:rsidRPr="00F833E3">
        <w:rPr>
          <w:rFonts w:ascii="Times New Roman" w:hAnsi="Times New Roman"/>
          <w:lang w:val="de-DE"/>
        </w:rPr>
        <w:t>Page 4 - remove the section where the authors give their opinion on what they envision the results would be. It could imply some bias on behalf of the researchers and should rather be removed so that the results can stand on their own to lead to the conclusions.</w:t>
      </w:r>
    </w:p>
    <w:p w:rsidR="009B0EFD" w:rsidRPr="001A7193" w:rsidRDefault="009B0EFD" w:rsidP="009B0EFD">
      <w:pPr>
        <w:widowControl w:val="0"/>
        <w:autoSpaceDE w:val="0"/>
        <w:autoSpaceDN w:val="0"/>
        <w:adjustRightInd w:val="0"/>
        <w:rPr>
          <w:rFonts w:ascii="Times New Roman" w:hAnsi="Times New Roman"/>
          <w:lang w:val="de-DE" w:eastAsia="zh-CN"/>
        </w:rPr>
      </w:pPr>
    </w:p>
    <w:p w:rsidR="00F244A4" w:rsidRPr="001A7193" w:rsidRDefault="00F833E3" w:rsidP="009B0EFD">
      <w:pPr>
        <w:widowControl w:val="0"/>
        <w:autoSpaceDE w:val="0"/>
        <w:autoSpaceDN w:val="0"/>
        <w:adjustRightInd w:val="0"/>
        <w:rPr>
          <w:rFonts w:ascii="Times New Roman" w:hAnsi="Times New Roman"/>
          <w:lang w:val="de-DE" w:eastAsia="zh-CN"/>
        </w:rPr>
      </w:pPr>
      <w:r w:rsidRPr="00F833E3">
        <w:rPr>
          <w:rFonts w:ascii="Times New Roman" w:hAnsi="Times New Roman"/>
          <w:lang w:val="de-DE" w:eastAsia="zh-CN"/>
        </w:rPr>
        <w:t>[</w:t>
      </w:r>
      <w:r w:rsidR="00942594" w:rsidRPr="001A7193">
        <w:rPr>
          <w:rFonts w:ascii="Times New Roman" w:hAnsi="Times New Roman"/>
          <w:lang w:val="de-DE" w:eastAsia="zh-CN"/>
        </w:rPr>
        <w:t>The hypothe</w:t>
      </w:r>
      <w:r w:rsidR="00942594" w:rsidRPr="00FB6FB5">
        <w:rPr>
          <w:rFonts w:ascii="Times New Roman" w:hAnsi="Times New Roman"/>
          <w:lang w:val="de-DE" w:eastAsia="zh-CN"/>
        </w:rPr>
        <w:t>sis section was removed</w:t>
      </w:r>
      <w:r w:rsidR="00124DB1">
        <w:rPr>
          <w:rFonts w:ascii="Times New Roman" w:hAnsi="Times New Roman"/>
          <w:lang w:val="de-DE" w:eastAsia="zh-CN"/>
        </w:rPr>
        <w:t>, as recommended</w:t>
      </w:r>
      <w:r w:rsidR="00942594" w:rsidRPr="00FB6FB5">
        <w:rPr>
          <w:rFonts w:ascii="Times New Roman" w:hAnsi="Times New Roman"/>
          <w:lang w:val="de-DE" w:eastAsia="zh-CN"/>
        </w:rPr>
        <w:t>.</w:t>
      </w:r>
      <w:r w:rsidR="00F244A4" w:rsidRPr="009B5292">
        <w:rPr>
          <w:rFonts w:ascii="Times New Roman" w:hAnsi="Times New Roman"/>
          <w:lang w:val="de-DE" w:eastAsia="zh-CN"/>
        </w:rPr>
        <w:t>]</w:t>
      </w:r>
    </w:p>
    <w:p w:rsidR="00F244A4" w:rsidRPr="00FB6FB5" w:rsidRDefault="00F244A4" w:rsidP="009B0EFD">
      <w:pPr>
        <w:widowControl w:val="0"/>
        <w:autoSpaceDE w:val="0"/>
        <w:autoSpaceDN w:val="0"/>
        <w:adjustRightInd w:val="0"/>
        <w:rPr>
          <w:rFonts w:ascii="Times New Roman" w:hAnsi="Times New Roman"/>
          <w:lang w:val="de-DE" w:eastAsia="zh-CN"/>
        </w:rPr>
      </w:pPr>
    </w:p>
    <w:p w:rsidR="009B0EFD" w:rsidRPr="001A7193" w:rsidRDefault="009B0EFD" w:rsidP="009B0EFD">
      <w:pPr>
        <w:widowControl w:val="0"/>
        <w:autoSpaceDE w:val="0"/>
        <w:autoSpaceDN w:val="0"/>
        <w:adjustRightInd w:val="0"/>
        <w:rPr>
          <w:rFonts w:ascii="Times New Roman" w:hAnsi="Times New Roman"/>
          <w:lang w:val="de-DE"/>
        </w:rPr>
      </w:pPr>
      <w:r w:rsidRPr="00FB6FB5">
        <w:rPr>
          <w:rFonts w:ascii="Times New Roman" w:hAnsi="Times New Roman"/>
          <w:lang w:val="de-DE"/>
        </w:rPr>
        <w:t>Page 4 (Participants) - The wording seems to suggest that they were all enrolled in the same course, hence they were all on the same experience level? Please clarify this. In the discussion section, it is mentioned that participa</w:t>
      </w:r>
      <w:r w:rsidRPr="00314E66">
        <w:rPr>
          <w:rFonts w:ascii="Times New Roman" w:hAnsi="Times New Roman"/>
          <w:lang w:val="de-DE"/>
        </w:rPr>
        <w:t>nts may have had addition</w:t>
      </w:r>
      <w:r w:rsidR="00F833E3" w:rsidRPr="00F833E3">
        <w:rPr>
          <w:rFonts w:ascii="Times New Roman" w:hAnsi="Times New Roman"/>
          <w:lang w:val="de-DE"/>
        </w:rPr>
        <w:t>al exposure to the content. Was this not controlled for in any way or evaluated using a pre-test questionnaire? This possibility should be discussed earlier when the participants are discussed and authors should indicate how they controlled for this or explain how it is not relevant within the scope of the study.</w:t>
      </w:r>
    </w:p>
    <w:p w:rsidR="009B0EFD" w:rsidRPr="001A7193" w:rsidRDefault="009B0EFD" w:rsidP="009B0EFD">
      <w:pPr>
        <w:widowControl w:val="0"/>
        <w:autoSpaceDE w:val="0"/>
        <w:autoSpaceDN w:val="0"/>
        <w:adjustRightInd w:val="0"/>
        <w:rPr>
          <w:rFonts w:ascii="Times New Roman" w:hAnsi="Times New Roman"/>
          <w:lang w:val="de-DE" w:eastAsia="zh-CN"/>
        </w:rPr>
      </w:pPr>
    </w:p>
    <w:p w:rsidR="00F244A4" w:rsidRPr="001A7193" w:rsidRDefault="00F833E3" w:rsidP="009B0EFD">
      <w:pPr>
        <w:widowControl w:val="0"/>
        <w:autoSpaceDE w:val="0"/>
        <w:autoSpaceDN w:val="0"/>
        <w:adjustRightInd w:val="0"/>
        <w:rPr>
          <w:rFonts w:ascii="Times New Roman" w:hAnsi="Times New Roman"/>
          <w:lang w:val="de-DE" w:eastAsia="zh-CN"/>
        </w:rPr>
      </w:pPr>
      <w:r w:rsidRPr="00F833E3">
        <w:rPr>
          <w:rFonts w:ascii="Times New Roman" w:hAnsi="Times New Roman"/>
          <w:lang w:val="de-DE" w:eastAsia="zh-CN"/>
        </w:rPr>
        <w:t>[</w:t>
      </w:r>
      <w:r w:rsidR="009B37CA" w:rsidRPr="001A7193">
        <w:rPr>
          <w:rFonts w:ascii="Times New Roman" w:hAnsi="Times New Roman"/>
          <w:lang w:val="de-DE" w:eastAsia="zh-CN"/>
        </w:rPr>
        <w:t xml:space="preserve">This issue has been clarified in the </w:t>
      </w:r>
      <w:r w:rsidR="00124DB1">
        <w:rPr>
          <w:rFonts w:ascii="Times New Roman" w:hAnsi="Times New Roman"/>
          <w:lang w:val="de-DE" w:eastAsia="zh-CN"/>
        </w:rPr>
        <w:t>D</w:t>
      </w:r>
      <w:r w:rsidR="009B37CA" w:rsidRPr="001A7193">
        <w:rPr>
          <w:rFonts w:ascii="Times New Roman" w:hAnsi="Times New Roman"/>
          <w:lang w:val="de-DE" w:eastAsia="zh-CN"/>
        </w:rPr>
        <w:t xml:space="preserve">iscussion section and mentioned in the </w:t>
      </w:r>
      <w:r w:rsidR="00124DB1">
        <w:rPr>
          <w:rFonts w:ascii="Times New Roman" w:hAnsi="Times New Roman"/>
          <w:lang w:val="de-DE" w:eastAsia="zh-CN"/>
        </w:rPr>
        <w:t>L</w:t>
      </w:r>
      <w:r w:rsidR="009B37CA" w:rsidRPr="001A7193">
        <w:rPr>
          <w:rFonts w:ascii="Times New Roman" w:hAnsi="Times New Roman"/>
          <w:lang w:val="de-DE" w:eastAsia="zh-CN"/>
        </w:rPr>
        <w:t>imitations section.</w:t>
      </w:r>
      <w:r w:rsidR="00F244A4" w:rsidRPr="009B5292">
        <w:rPr>
          <w:rFonts w:ascii="Times New Roman" w:hAnsi="Times New Roman"/>
          <w:lang w:val="de-DE" w:eastAsia="zh-CN"/>
        </w:rPr>
        <w:t>]</w:t>
      </w:r>
    </w:p>
    <w:p w:rsidR="00F244A4" w:rsidRPr="00FB6FB5" w:rsidRDefault="00F244A4" w:rsidP="009B0EFD">
      <w:pPr>
        <w:widowControl w:val="0"/>
        <w:autoSpaceDE w:val="0"/>
        <w:autoSpaceDN w:val="0"/>
        <w:adjustRightInd w:val="0"/>
        <w:rPr>
          <w:rFonts w:ascii="Times New Roman" w:hAnsi="Times New Roman"/>
          <w:lang w:val="de-DE" w:eastAsia="zh-CN"/>
        </w:rPr>
      </w:pPr>
    </w:p>
    <w:p w:rsidR="009B0EFD" w:rsidRPr="00FB6FB5" w:rsidRDefault="009B0EFD" w:rsidP="009B0EFD">
      <w:pPr>
        <w:widowControl w:val="0"/>
        <w:autoSpaceDE w:val="0"/>
        <w:autoSpaceDN w:val="0"/>
        <w:adjustRightInd w:val="0"/>
        <w:rPr>
          <w:rFonts w:ascii="Times New Roman" w:hAnsi="Times New Roman"/>
          <w:lang w:val="de-DE"/>
        </w:rPr>
      </w:pPr>
      <w:r w:rsidRPr="00FB6FB5">
        <w:rPr>
          <w:rFonts w:ascii="Times New Roman" w:hAnsi="Times New Roman"/>
          <w:lang w:val="de-DE"/>
        </w:rPr>
        <w:t>Page 4 (Apparatus) - Why was a frequency of 60Hz used when the T120 is capable of 120Hz frequency?</w:t>
      </w:r>
    </w:p>
    <w:p w:rsidR="009B0EFD" w:rsidRPr="00314E66" w:rsidRDefault="009B0EFD" w:rsidP="009B0EFD">
      <w:pPr>
        <w:widowControl w:val="0"/>
        <w:autoSpaceDE w:val="0"/>
        <w:autoSpaceDN w:val="0"/>
        <w:adjustRightInd w:val="0"/>
        <w:rPr>
          <w:rFonts w:ascii="Times New Roman" w:hAnsi="Times New Roman"/>
          <w:lang w:val="de-DE" w:eastAsia="zh-CN"/>
        </w:rPr>
      </w:pPr>
    </w:p>
    <w:p w:rsidR="00F244A4" w:rsidRPr="001A7193" w:rsidRDefault="00F833E3" w:rsidP="009B0EFD">
      <w:pPr>
        <w:widowControl w:val="0"/>
        <w:autoSpaceDE w:val="0"/>
        <w:autoSpaceDN w:val="0"/>
        <w:adjustRightInd w:val="0"/>
        <w:rPr>
          <w:rFonts w:ascii="Times New Roman" w:hAnsi="Times New Roman"/>
          <w:lang w:val="de-DE" w:eastAsia="zh-CN"/>
        </w:rPr>
      </w:pPr>
      <w:r w:rsidRPr="00F833E3">
        <w:rPr>
          <w:rFonts w:ascii="Times New Roman" w:hAnsi="Times New Roman"/>
          <w:lang w:val="de-DE" w:eastAsia="zh-CN"/>
        </w:rPr>
        <w:t>[</w:t>
      </w:r>
      <w:r w:rsidR="00AF543F" w:rsidRPr="001A7193">
        <w:rPr>
          <w:rFonts w:ascii="Times New Roman" w:hAnsi="Times New Roman"/>
          <w:lang w:val="de-DE" w:eastAsia="zh-CN"/>
        </w:rPr>
        <w:t xml:space="preserve">A </w:t>
      </w:r>
      <w:r w:rsidR="00AF543F" w:rsidRPr="00FB6FB5">
        <w:rPr>
          <w:rFonts w:ascii="Times New Roman" w:hAnsi="Times New Roman"/>
          <w:lang w:val="de-DE"/>
        </w:rPr>
        <w:t xml:space="preserve">frequency of 60Hz </w:t>
      </w:r>
      <w:r w:rsidR="00361C0D" w:rsidRPr="00FB6FB5">
        <w:rPr>
          <w:rFonts w:ascii="Times New Roman" w:hAnsi="Times New Roman"/>
          <w:lang w:val="de-DE"/>
        </w:rPr>
        <w:t xml:space="preserve">instead of 120Hz </w:t>
      </w:r>
      <w:r w:rsidR="00AF543F" w:rsidRPr="00FB6FB5">
        <w:rPr>
          <w:rFonts w:ascii="Times New Roman" w:hAnsi="Times New Roman"/>
          <w:lang w:val="de-DE"/>
        </w:rPr>
        <w:t>was selected because of l</w:t>
      </w:r>
      <w:r w:rsidR="00F244A4" w:rsidRPr="009B5292">
        <w:rPr>
          <w:rFonts w:ascii="Times New Roman" w:hAnsi="Times New Roman"/>
          <w:lang w:val="de-DE" w:eastAsia="zh-CN"/>
        </w:rPr>
        <w:t>arge number of participants and long experimental time</w:t>
      </w:r>
      <w:r w:rsidR="00AF543F" w:rsidRPr="001A7193">
        <w:rPr>
          <w:rFonts w:ascii="Times New Roman" w:hAnsi="Times New Roman"/>
          <w:lang w:val="de-DE" w:eastAsia="zh-CN"/>
        </w:rPr>
        <w:t>.</w:t>
      </w:r>
      <w:r w:rsidR="00F244A4" w:rsidRPr="009B5292">
        <w:rPr>
          <w:rFonts w:ascii="Times New Roman" w:hAnsi="Times New Roman"/>
          <w:lang w:val="de-DE" w:eastAsia="zh-CN"/>
        </w:rPr>
        <w:t>]</w:t>
      </w:r>
    </w:p>
    <w:p w:rsidR="00F244A4" w:rsidRPr="00FB6FB5" w:rsidRDefault="00F244A4" w:rsidP="009B0EFD">
      <w:pPr>
        <w:widowControl w:val="0"/>
        <w:autoSpaceDE w:val="0"/>
        <w:autoSpaceDN w:val="0"/>
        <w:adjustRightInd w:val="0"/>
        <w:rPr>
          <w:rFonts w:ascii="Times New Roman" w:hAnsi="Times New Roman"/>
          <w:lang w:val="de-DE" w:eastAsia="zh-CN"/>
        </w:rPr>
      </w:pPr>
    </w:p>
    <w:p w:rsidR="009B0EFD" w:rsidRPr="00FB6FB5" w:rsidRDefault="009B0EFD" w:rsidP="009B0EFD">
      <w:pPr>
        <w:widowControl w:val="0"/>
        <w:autoSpaceDE w:val="0"/>
        <w:autoSpaceDN w:val="0"/>
        <w:adjustRightInd w:val="0"/>
        <w:rPr>
          <w:rFonts w:ascii="Times New Roman" w:hAnsi="Times New Roman"/>
          <w:lang w:val="de-DE"/>
        </w:rPr>
      </w:pPr>
      <w:r w:rsidRPr="00FB6FB5">
        <w:rPr>
          <w:rFonts w:ascii="Times New Roman" w:hAnsi="Times New Roman"/>
          <w:lang w:val="de-DE"/>
        </w:rPr>
        <w:t>Page 4/5 (Materials) - Was the content covered in the materials new to the students or was it taken from the content of a course they had already completed? Either way, the</w:t>
      </w:r>
    </w:p>
    <w:p w:rsidR="009B0EFD" w:rsidRPr="001A7193" w:rsidRDefault="009B0EFD" w:rsidP="009B0EFD">
      <w:pPr>
        <w:widowControl w:val="0"/>
        <w:autoSpaceDE w:val="0"/>
        <w:autoSpaceDN w:val="0"/>
        <w:adjustRightInd w:val="0"/>
        <w:rPr>
          <w:rFonts w:ascii="Times New Roman" w:hAnsi="Times New Roman"/>
          <w:lang w:val="de-DE"/>
        </w:rPr>
      </w:pPr>
      <w:r w:rsidRPr="00314E66">
        <w:rPr>
          <w:rFonts w:ascii="Times New Roman" w:hAnsi="Times New Roman"/>
          <w:lang w:val="de-DE"/>
        </w:rPr>
        <w:t>authors should clarify this and specify what the impact of this could be (see pre</w:t>
      </w:r>
      <w:r w:rsidR="00F833E3" w:rsidRPr="00F833E3">
        <w:rPr>
          <w:rFonts w:ascii="Times New Roman" w:hAnsi="Times New Roman"/>
          <w:lang w:val="de-DE"/>
        </w:rPr>
        <w:t>vious comment).</w:t>
      </w:r>
    </w:p>
    <w:p w:rsidR="00140B4E" w:rsidRPr="001A7193" w:rsidRDefault="00140B4E" w:rsidP="009B0EFD">
      <w:pPr>
        <w:widowControl w:val="0"/>
        <w:autoSpaceDE w:val="0"/>
        <w:autoSpaceDN w:val="0"/>
        <w:adjustRightInd w:val="0"/>
        <w:rPr>
          <w:rFonts w:ascii="Times New Roman" w:hAnsi="Times New Roman"/>
          <w:lang w:val="de-DE" w:eastAsia="zh-CN"/>
        </w:rPr>
      </w:pPr>
    </w:p>
    <w:p w:rsidR="00F244A4" w:rsidRPr="001A7193" w:rsidRDefault="00F833E3" w:rsidP="00F244A4">
      <w:pPr>
        <w:widowControl w:val="0"/>
        <w:autoSpaceDE w:val="0"/>
        <w:autoSpaceDN w:val="0"/>
        <w:adjustRightInd w:val="0"/>
        <w:rPr>
          <w:rFonts w:ascii="Times New Roman" w:hAnsi="Times New Roman"/>
          <w:lang w:val="de-DE" w:eastAsia="zh-CN"/>
        </w:rPr>
      </w:pPr>
      <w:r w:rsidRPr="00F833E3">
        <w:rPr>
          <w:rFonts w:ascii="Times New Roman" w:hAnsi="Times New Roman"/>
          <w:lang w:val="de-DE" w:eastAsia="zh-CN"/>
        </w:rPr>
        <w:t>[</w:t>
      </w:r>
      <w:r w:rsidR="0059001F">
        <w:rPr>
          <w:rFonts w:ascii="Times New Roman" w:hAnsi="Times New Roman"/>
          <w:lang w:val="de-DE" w:eastAsia="zh-CN"/>
        </w:rPr>
        <w:t>This</w:t>
      </w:r>
      <w:r w:rsidR="009B37CA" w:rsidRPr="00FB6FB5">
        <w:rPr>
          <w:rFonts w:ascii="Times New Roman" w:hAnsi="Times New Roman"/>
          <w:lang w:val="de-DE" w:eastAsia="zh-CN"/>
        </w:rPr>
        <w:t xml:space="preserve"> has been clarified in the </w:t>
      </w:r>
      <w:r w:rsidR="0059001F">
        <w:rPr>
          <w:rFonts w:ascii="Times New Roman" w:hAnsi="Times New Roman"/>
          <w:lang w:val="de-DE" w:eastAsia="zh-CN"/>
        </w:rPr>
        <w:t>D</w:t>
      </w:r>
      <w:r w:rsidR="009B37CA" w:rsidRPr="00FB6FB5">
        <w:rPr>
          <w:rFonts w:ascii="Times New Roman" w:hAnsi="Times New Roman"/>
          <w:lang w:val="de-DE" w:eastAsia="zh-CN"/>
        </w:rPr>
        <w:t xml:space="preserve">iscussion section and mentioned in the </w:t>
      </w:r>
      <w:r w:rsidR="0059001F">
        <w:rPr>
          <w:rFonts w:ascii="Times New Roman" w:hAnsi="Times New Roman"/>
          <w:lang w:val="de-DE" w:eastAsia="zh-CN"/>
        </w:rPr>
        <w:t>L</w:t>
      </w:r>
      <w:r w:rsidR="009B37CA" w:rsidRPr="00FB6FB5">
        <w:rPr>
          <w:rFonts w:ascii="Times New Roman" w:hAnsi="Times New Roman"/>
          <w:lang w:val="de-DE" w:eastAsia="zh-CN"/>
        </w:rPr>
        <w:t>imitations section.</w:t>
      </w:r>
      <w:r w:rsidR="00F244A4" w:rsidRPr="009B5292">
        <w:rPr>
          <w:rFonts w:ascii="Times New Roman" w:hAnsi="Times New Roman"/>
          <w:lang w:val="de-DE" w:eastAsia="zh-CN"/>
        </w:rPr>
        <w:t>]</w:t>
      </w:r>
    </w:p>
    <w:p w:rsidR="00F244A4" w:rsidRPr="00FB6FB5" w:rsidRDefault="00F244A4" w:rsidP="009B0EFD">
      <w:pPr>
        <w:widowControl w:val="0"/>
        <w:autoSpaceDE w:val="0"/>
        <w:autoSpaceDN w:val="0"/>
        <w:adjustRightInd w:val="0"/>
        <w:rPr>
          <w:rFonts w:ascii="Times New Roman" w:hAnsi="Times New Roman"/>
          <w:lang w:val="de-DE" w:eastAsia="zh-CN"/>
        </w:rPr>
      </w:pPr>
    </w:p>
    <w:p w:rsidR="009B0EFD" w:rsidRPr="00FB6FB5" w:rsidRDefault="009B0EFD" w:rsidP="009B0EFD">
      <w:pPr>
        <w:widowControl w:val="0"/>
        <w:autoSpaceDE w:val="0"/>
        <w:autoSpaceDN w:val="0"/>
        <w:adjustRightInd w:val="0"/>
        <w:rPr>
          <w:rFonts w:ascii="Times New Roman" w:hAnsi="Times New Roman"/>
          <w:lang w:val="de-DE"/>
        </w:rPr>
      </w:pPr>
    </w:p>
    <w:p w:rsidR="009B0EFD" w:rsidRPr="00314E66" w:rsidRDefault="009B0EFD" w:rsidP="009B0EFD">
      <w:pPr>
        <w:widowControl w:val="0"/>
        <w:autoSpaceDE w:val="0"/>
        <w:autoSpaceDN w:val="0"/>
        <w:adjustRightInd w:val="0"/>
        <w:rPr>
          <w:rFonts w:ascii="Times New Roman" w:hAnsi="Times New Roman"/>
          <w:lang w:val="de-DE"/>
        </w:rPr>
      </w:pPr>
      <w:r w:rsidRPr="00314E66">
        <w:rPr>
          <w:rFonts w:ascii="Times New Roman" w:hAnsi="Times New Roman"/>
          <w:lang w:val="de-DE"/>
        </w:rPr>
        <w:t>Page 4/5 (Materials) - Was there a practice question to allow the participants to become familiarised with the way in which the  ordering should be done (moving from right to</w:t>
      </w:r>
    </w:p>
    <w:p w:rsidR="00A15971" w:rsidRPr="001A7193" w:rsidRDefault="00F833E3" w:rsidP="009B0EFD">
      <w:pPr>
        <w:widowControl w:val="0"/>
        <w:autoSpaceDE w:val="0"/>
        <w:autoSpaceDN w:val="0"/>
        <w:adjustRightInd w:val="0"/>
        <w:rPr>
          <w:rFonts w:ascii="Times New Roman" w:hAnsi="Times New Roman"/>
          <w:lang w:val="de-DE"/>
        </w:rPr>
      </w:pPr>
      <w:r w:rsidRPr="00F833E3">
        <w:rPr>
          <w:rFonts w:ascii="Times New Roman" w:hAnsi="Times New Roman"/>
          <w:lang w:val="de-DE"/>
        </w:rPr>
        <w:t xml:space="preserve">left) or were they familiar with this type of interaction? Also, were all the participants provided with the options in the same order? Was the presentation order of the problems counter-balanced or are the questions of such a nature that counter-balancing is not required? </w:t>
      </w:r>
    </w:p>
    <w:p w:rsidR="00140B4E" w:rsidRPr="001A7193" w:rsidRDefault="00140B4E" w:rsidP="009B0EFD">
      <w:pPr>
        <w:widowControl w:val="0"/>
        <w:autoSpaceDE w:val="0"/>
        <w:autoSpaceDN w:val="0"/>
        <w:adjustRightInd w:val="0"/>
        <w:rPr>
          <w:rFonts w:ascii="Times New Roman" w:hAnsi="Times New Roman"/>
          <w:lang w:val="de-DE"/>
        </w:rPr>
      </w:pPr>
    </w:p>
    <w:p w:rsidR="00A15971" w:rsidRPr="00096E03" w:rsidRDefault="00F833E3" w:rsidP="009B0EFD">
      <w:pPr>
        <w:widowControl w:val="0"/>
        <w:autoSpaceDE w:val="0"/>
        <w:autoSpaceDN w:val="0"/>
        <w:adjustRightInd w:val="0"/>
        <w:rPr>
          <w:rFonts w:ascii="Times New Roman" w:hAnsi="Times New Roman"/>
          <w:lang w:val="de-DE"/>
        </w:rPr>
      </w:pPr>
      <w:r w:rsidRPr="00F833E3">
        <w:rPr>
          <w:rFonts w:ascii="Times New Roman" w:hAnsi="Times New Roman"/>
          <w:lang w:val="de-DE"/>
        </w:rPr>
        <w:t>[The 17 problems were presented to the participants in the same order</w:t>
      </w:r>
      <w:r w:rsidR="00096E03">
        <w:rPr>
          <w:rFonts w:ascii="Times New Roman" w:hAnsi="Times New Roman"/>
          <w:lang w:val="de-DE"/>
        </w:rPr>
        <w:t>; t</w:t>
      </w:r>
      <w:r w:rsidR="0059001F">
        <w:rPr>
          <w:rFonts w:ascii="Times New Roman" w:hAnsi="Times New Roman"/>
          <w:lang w:val="de-DE"/>
        </w:rPr>
        <w:t>his</w:t>
      </w:r>
      <w:r w:rsidR="0059001F" w:rsidRPr="0059001F">
        <w:rPr>
          <w:rFonts w:ascii="Times New Roman" w:hAnsi="Times New Roman"/>
          <w:lang w:val="de-DE"/>
        </w:rPr>
        <w:t xml:space="preserve"> </w:t>
      </w:r>
      <w:r w:rsidR="00096E03">
        <w:rPr>
          <w:rFonts w:ascii="Times New Roman" w:hAnsi="Times New Roman"/>
          <w:lang w:val="de-DE"/>
        </w:rPr>
        <w:t xml:space="preserve">point </w:t>
      </w:r>
      <w:r w:rsidR="009972A9" w:rsidRPr="0059001F">
        <w:rPr>
          <w:rFonts w:ascii="Times New Roman" w:hAnsi="Times New Roman"/>
          <w:lang w:val="de-DE"/>
        </w:rPr>
        <w:t>has been clarified. There was no practice question because the drag-and-drop action was s</w:t>
      </w:r>
      <w:r w:rsidR="009972A9" w:rsidRPr="00096E03">
        <w:rPr>
          <w:rFonts w:ascii="Times New Roman" w:hAnsi="Times New Roman"/>
          <w:lang w:val="de-DE"/>
        </w:rPr>
        <w:t>traight forward. We did not notice any problem with this type of interaction during the experiment.</w:t>
      </w:r>
      <w:r w:rsidR="004C34FF" w:rsidRPr="00096E03">
        <w:rPr>
          <w:rFonts w:ascii="Times New Roman" w:hAnsi="Times New Roman"/>
          <w:lang w:val="de-DE"/>
        </w:rPr>
        <w:t>]</w:t>
      </w:r>
    </w:p>
    <w:p w:rsidR="004C34FF" w:rsidRPr="00314E66" w:rsidRDefault="004C34FF" w:rsidP="009B0EFD">
      <w:pPr>
        <w:widowControl w:val="0"/>
        <w:autoSpaceDE w:val="0"/>
        <w:autoSpaceDN w:val="0"/>
        <w:adjustRightInd w:val="0"/>
        <w:rPr>
          <w:rFonts w:ascii="Times New Roman" w:hAnsi="Times New Roman"/>
          <w:lang w:val="de-DE"/>
        </w:rPr>
      </w:pPr>
    </w:p>
    <w:p w:rsidR="00A15971" w:rsidRPr="001A7193" w:rsidRDefault="00F833E3" w:rsidP="009B0EFD">
      <w:pPr>
        <w:widowControl w:val="0"/>
        <w:autoSpaceDE w:val="0"/>
        <w:autoSpaceDN w:val="0"/>
        <w:adjustRightInd w:val="0"/>
        <w:rPr>
          <w:rFonts w:ascii="Times New Roman" w:hAnsi="Times New Roman"/>
          <w:lang w:val="de-DE"/>
        </w:rPr>
      </w:pPr>
      <w:r w:rsidRPr="00F833E3">
        <w:rPr>
          <w:rFonts w:ascii="Times New Roman" w:hAnsi="Times New Roman"/>
          <w:lang w:val="de-DE"/>
        </w:rPr>
        <w:t>Was the difficulty approximately the same across questions since correct/incorrect was the only score given or should questions be weighted to control for difficulty (number of steps may not be sufficient as an indicator of difficulty)?</w:t>
      </w:r>
    </w:p>
    <w:p w:rsidR="00140B4E" w:rsidRPr="001A7193" w:rsidRDefault="00140B4E" w:rsidP="009B0EFD">
      <w:pPr>
        <w:widowControl w:val="0"/>
        <w:autoSpaceDE w:val="0"/>
        <w:autoSpaceDN w:val="0"/>
        <w:adjustRightInd w:val="0"/>
        <w:rPr>
          <w:rFonts w:ascii="Times New Roman" w:hAnsi="Times New Roman"/>
          <w:lang w:val="de-DE"/>
        </w:rPr>
      </w:pPr>
    </w:p>
    <w:p w:rsidR="00A15971" w:rsidRPr="001A7193" w:rsidRDefault="00F833E3" w:rsidP="00A15971">
      <w:pPr>
        <w:widowControl w:val="0"/>
        <w:autoSpaceDE w:val="0"/>
        <w:autoSpaceDN w:val="0"/>
        <w:adjustRightInd w:val="0"/>
        <w:rPr>
          <w:rFonts w:ascii="Times New Roman" w:hAnsi="Times New Roman"/>
          <w:lang w:val="de-DE" w:eastAsia="zh-CN"/>
        </w:rPr>
      </w:pPr>
      <w:r w:rsidRPr="00F833E3">
        <w:rPr>
          <w:rFonts w:ascii="Times New Roman" w:hAnsi="Times New Roman"/>
          <w:lang w:val="de-DE" w:eastAsia="zh-CN"/>
        </w:rPr>
        <w:t>[</w:t>
      </w:r>
      <w:r w:rsidR="00731372" w:rsidRPr="001A7193">
        <w:rPr>
          <w:rFonts w:ascii="Times New Roman" w:hAnsi="Times New Roman"/>
          <w:lang w:val="de-DE"/>
        </w:rPr>
        <w:t xml:space="preserve">The </w:t>
      </w:r>
      <w:r w:rsidR="00096E03">
        <w:rPr>
          <w:rFonts w:ascii="Times New Roman" w:hAnsi="Times New Roman"/>
          <w:lang w:val="de-DE"/>
        </w:rPr>
        <w:t>questions were independently considered to be of similar levels</w:t>
      </w:r>
      <w:r w:rsidR="00096E03" w:rsidRPr="001A7193">
        <w:rPr>
          <w:rFonts w:ascii="Times New Roman" w:hAnsi="Times New Roman"/>
          <w:lang w:val="de-DE"/>
        </w:rPr>
        <w:t xml:space="preserve"> </w:t>
      </w:r>
      <w:r w:rsidR="00731372" w:rsidRPr="001A7193">
        <w:rPr>
          <w:rFonts w:ascii="Times New Roman" w:hAnsi="Times New Roman"/>
          <w:lang w:val="de-DE"/>
        </w:rPr>
        <w:t xml:space="preserve">of difficulty </w:t>
      </w:r>
      <w:r w:rsidR="00096E03">
        <w:rPr>
          <w:rFonts w:ascii="Times New Roman" w:hAnsi="Times New Roman"/>
          <w:lang w:val="de-DE"/>
        </w:rPr>
        <w:t xml:space="preserve">by the content experts </w:t>
      </w:r>
      <w:r w:rsidR="00731372" w:rsidRPr="001A7193">
        <w:rPr>
          <w:rFonts w:ascii="Times New Roman" w:hAnsi="Times New Roman"/>
          <w:lang w:val="de-DE"/>
        </w:rPr>
        <w:t xml:space="preserve">(two </w:t>
      </w:r>
      <w:r w:rsidR="00454CED" w:rsidRPr="00FB6FB5">
        <w:rPr>
          <w:rFonts w:ascii="Times New Roman" w:eastAsia="Times New Roman" w:hAnsi="Times New Roman"/>
        </w:rPr>
        <w:t xml:space="preserve">physiology </w:t>
      </w:r>
      <w:r w:rsidR="00731372" w:rsidRPr="00FB6FB5">
        <w:rPr>
          <w:rFonts w:ascii="Times New Roman" w:hAnsi="Times New Roman"/>
          <w:lang w:val="de-DE"/>
        </w:rPr>
        <w:t>professors</w:t>
      </w:r>
      <w:r w:rsidR="00454CED" w:rsidRPr="00FB6FB5">
        <w:rPr>
          <w:rFonts w:ascii="Times New Roman" w:hAnsi="Times New Roman"/>
          <w:lang w:val="de-DE"/>
        </w:rPr>
        <w:t>)</w:t>
      </w:r>
      <w:r w:rsidR="00096E03">
        <w:rPr>
          <w:rFonts w:ascii="Times New Roman" w:hAnsi="Times New Roman"/>
          <w:lang w:val="de-DE"/>
        </w:rPr>
        <w:t>; this has been</w:t>
      </w:r>
      <w:r w:rsidR="00454CED" w:rsidRPr="00FB6FB5">
        <w:rPr>
          <w:rFonts w:ascii="Times New Roman" w:hAnsi="Times New Roman"/>
          <w:lang w:val="de-DE"/>
        </w:rPr>
        <w:t xml:space="preserve"> added in the Materials section</w:t>
      </w:r>
      <w:r w:rsidR="00731372" w:rsidRPr="00FB6FB5">
        <w:rPr>
          <w:rFonts w:ascii="Times New Roman" w:hAnsi="Times New Roman"/>
          <w:lang w:val="de-DE"/>
        </w:rPr>
        <w:t>.</w:t>
      </w:r>
      <w:r w:rsidR="00A15971" w:rsidRPr="00096E03">
        <w:rPr>
          <w:rFonts w:ascii="Times New Roman" w:hAnsi="Times New Roman"/>
          <w:lang w:val="de-DE" w:eastAsia="zh-CN"/>
        </w:rPr>
        <w:t>]</w:t>
      </w:r>
    </w:p>
    <w:p w:rsidR="00A15971" w:rsidRPr="00FB6FB5" w:rsidRDefault="00A15971" w:rsidP="009B0EFD">
      <w:pPr>
        <w:widowControl w:val="0"/>
        <w:autoSpaceDE w:val="0"/>
        <w:autoSpaceDN w:val="0"/>
        <w:adjustRightInd w:val="0"/>
        <w:rPr>
          <w:rFonts w:ascii="Times New Roman" w:hAnsi="Times New Roman"/>
          <w:lang w:val="de-DE"/>
        </w:rPr>
      </w:pPr>
    </w:p>
    <w:p w:rsidR="009B0EFD" w:rsidRPr="00314E66" w:rsidRDefault="009B0EFD" w:rsidP="009B0EFD">
      <w:pPr>
        <w:widowControl w:val="0"/>
        <w:autoSpaceDE w:val="0"/>
        <w:autoSpaceDN w:val="0"/>
        <w:adjustRightInd w:val="0"/>
        <w:rPr>
          <w:rFonts w:ascii="Times New Roman" w:hAnsi="Times New Roman"/>
          <w:lang w:val="de-DE"/>
        </w:rPr>
      </w:pPr>
      <w:r w:rsidRPr="00FB6FB5">
        <w:rPr>
          <w:rFonts w:ascii="Times New Roman" w:hAnsi="Times New Roman"/>
          <w:lang w:val="de-DE"/>
        </w:rPr>
        <w:lastRenderedPageBreak/>
        <w:t xml:space="preserve"> What if the participant managed to place some of the steps in order and not all of them - should they</w:t>
      </w:r>
      <w:r w:rsidRPr="00314E66">
        <w:rPr>
          <w:rFonts w:ascii="Times New Roman" w:hAnsi="Times New Roman"/>
          <w:lang w:val="de-DE"/>
        </w:rPr>
        <w:t xml:space="preserve"> not be given credit for this?</w:t>
      </w:r>
    </w:p>
    <w:p w:rsidR="00140B4E" w:rsidRPr="001A7193" w:rsidRDefault="00140B4E" w:rsidP="009B0EFD">
      <w:pPr>
        <w:widowControl w:val="0"/>
        <w:autoSpaceDE w:val="0"/>
        <w:autoSpaceDN w:val="0"/>
        <w:adjustRightInd w:val="0"/>
        <w:rPr>
          <w:rFonts w:ascii="Times New Roman" w:hAnsi="Times New Roman"/>
          <w:lang w:val="de-DE"/>
        </w:rPr>
      </w:pPr>
    </w:p>
    <w:p w:rsidR="009B0EFD" w:rsidRPr="00FB6FB5" w:rsidRDefault="00F833E3" w:rsidP="009B0EFD">
      <w:pPr>
        <w:widowControl w:val="0"/>
        <w:autoSpaceDE w:val="0"/>
        <w:autoSpaceDN w:val="0"/>
        <w:adjustRightInd w:val="0"/>
        <w:rPr>
          <w:rFonts w:ascii="Times New Roman" w:hAnsi="Times New Roman"/>
          <w:lang w:val="de-DE" w:eastAsia="zh-CN"/>
        </w:rPr>
      </w:pPr>
      <w:r w:rsidRPr="00F833E3">
        <w:rPr>
          <w:rFonts w:ascii="Times New Roman" w:hAnsi="Times New Roman"/>
          <w:lang w:val="de-DE" w:eastAsia="zh-CN"/>
        </w:rPr>
        <w:t>[In a second grading system, students were assigned partial credit</w:t>
      </w:r>
      <w:r w:rsidR="00A15971" w:rsidRPr="001A7193">
        <w:rPr>
          <w:rFonts w:ascii="Times New Roman" w:hAnsi="Times New Roman"/>
          <w:lang w:val="de-DE" w:eastAsia="zh-CN"/>
        </w:rPr>
        <w:t xml:space="preserve"> </w:t>
      </w:r>
      <w:r w:rsidR="00A15971" w:rsidRPr="00FB6FB5">
        <w:rPr>
          <w:rFonts w:ascii="Times New Roman" w:hAnsi="Times New Roman"/>
        </w:rPr>
        <w:t>if part of the step order in a problem was placed correctly. The results (e.g., regressions) were similar using the two different grading system</w:t>
      </w:r>
      <w:r w:rsidR="002C1EAA">
        <w:rPr>
          <w:rFonts w:ascii="Times New Roman" w:hAnsi="Times New Roman"/>
        </w:rPr>
        <w:t>s</w:t>
      </w:r>
      <w:r w:rsidR="00A15971" w:rsidRPr="00FB6FB5">
        <w:rPr>
          <w:rFonts w:ascii="Times New Roman" w:hAnsi="Times New Roman"/>
        </w:rPr>
        <w:t>.</w:t>
      </w:r>
      <w:r w:rsidR="00A15971" w:rsidRPr="00096E03">
        <w:rPr>
          <w:rFonts w:ascii="Times New Roman" w:hAnsi="Times New Roman"/>
          <w:lang w:val="de-DE" w:eastAsia="zh-CN"/>
        </w:rPr>
        <w:t xml:space="preserve"> </w:t>
      </w:r>
      <w:r w:rsidR="002C1EAA">
        <w:rPr>
          <w:rFonts w:ascii="Times New Roman" w:hAnsi="Times New Roman"/>
          <w:lang w:val="de-DE" w:eastAsia="zh-CN"/>
        </w:rPr>
        <w:t>This</w:t>
      </w:r>
      <w:r w:rsidR="002C1EAA" w:rsidRPr="001A7193">
        <w:rPr>
          <w:rFonts w:ascii="Times New Roman" w:hAnsi="Times New Roman"/>
          <w:lang w:val="de-DE" w:eastAsia="zh-CN"/>
        </w:rPr>
        <w:t xml:space="preserve"> </w:t>
      </w:r>
      <w:r w:rsidR="00A15971" w:rsidRPr="001A7193">
        <w:rPr>
          <w:rFonts w:ascii="Times New Roman" w:hAnsi="Times New Roman"/>
          <w:lang w:val="de-DE" w:eastAsia="zh-CN"/>
        </w:rPr>
        <w:t>has bee</w:t>
      </w:r>
      <w:r w:rsidR="00A15971" w:rsidRPr="00FB6FB5">
        <w:rPr>
          <w:rFonts w:ascii="Times New Roman" w:hAnsi="Times New Roman"/>
          <w:lang w:val="de-DE" w:eastAsia="zh-CN"/>
        </w:rPr>
        <w:t xml:space="preserve">n added </w:t>
      </w:r>
      <w:r w:rsidR="002C1EAA">
        <w:rPr>
          <w:rFonts w:ascii="Times New Roman" w:hAnsi="Times New Roman"/>
          <w:lang w:val="de-DE" w:eastAsia="zh-CN"/>
        </w:rPr>
        <w:t>to</w:t>
      </w:r>
      <w:r w:rsidR="002C1EAA" w:rsidRPr="00FB6FB5">
        <w:rPr>
          <w:rFonts w:ascii="Times New Roman" w:hAnsi="Times New Roman"/>
          <w:lang w:val="de-DE" w:eastAsia="zh-CN"/>
        </w:rPr>
        <w:t xml:space="preserve"> </w:t>
      </w:r>
      <w:r w:rsidR="00A15971" w:rsidRPr="00FB6FB5">
        <w:rPr>
          <w:rFonts w:ascii="Times New Roman" w:hAnsi="Times New Roman"/>
          <w:lang w:val="de-DE" w:eastAsia="zh-CN"/>
        </w:rPr>
        <w:t>the</w:t>
      </w:r>
      <w:r w:rsidR="00A15971" w:rsidRPr="00096E03">
        <w:rPr>
          <w:rFonts w:ascii="Times New Roman" w:hAnsi="Times New Roman"/>
          <w:lang w:val="de-DE" w:eastAsia="zh-CN"/>
        </w:rPr>
        <w:t xml:space="preserve"> </w:t>
      </w:r>
      <w:r w:rsidR="00BE25F4">
        <w:rPr>
          <w:rFonts w:ascii="Times New Roman" w:hAnsi="Times New Roman"/>
          <w:lang w:val="de-DE" w:eastAsia="zh-CN"/>
        </w:rPr>
        <w:t xml:space="preserve">Data Analysis, Results and </w:t>
      </w:r>
      <w:r w:rsidR="002C1EAA">
        <w:rPr>
          <w:rFonts w:ascii="Times New Roman" w:hAnsi="Times New Roman"/>
          <w:lang w:val="de-DE" w:eastAsia="zh-CN"/>
        </w:rPr>
        <w:t>D</w:t>
      </w:r>
      <w:r w:rsidR="00A15971" w:rsidRPr="00096E03">
        <w:rPr>
          <w:rFonts w:ascii="Times New Roman" w:hAnsi="Times New Roman"/>
          <w:lang w:val="de-DE" w:eastAsia="zh-CN"/>
        </w:rPr>
        <w:t>iscuss</w:t>
      </w:r>
      <w:r w:rsidR="00A15971" w:rsidRPr="001A7193">
        <w:rPr>
          <w:rFonts w:ascii="Times New Roman" w:hAnsi="Times New Roman"/>
          <w:lang w:val="de-DE" w:eastAsia="zh-CN"/>
        </w:rPr>
        <w:t>ion section</w:t>
      </w:r>
      <w:r w:rsidR="00BE25F4">
        <w:rPr>
          <w:rFonts w:ascii="Times New Roman" w:hAnsi="Times New Roman"/>
          <w:lang w:val="de-DE" w:eastAsia="zh-CN"/>
        </w:rPr>
        <w:t>s</w:t>
      </w:r>
      <w:r w:rsidR="00A15971" w:rsidRPr="001A7193">
        <w:rPr>
          <w:rFonts w:ascii="Times New Roman" w:hAnsi="Times New Roman"/>
          <w:lang w:val="de-DE" w:eastAsia="zh-CN"/>
        </w:rPr>
        <w:t>.]</w:t>
      </w:r>
    </w:p>
    <w:p w:rsidR="006A7B9D" w:rsidRPr="00FB6FB5" w:rsidRDefault="006A7B9D" w:rsidP="009B0EFD">
      <w:pPr>
        <w:widowControl w:val="0"/>
        <w:autoSpaceDE w:val="0"/>
        <w:autoSpaceDN w:val="0"/>
        <w:adjustRightInd w:val="0"/>
        <w:rPr>
          <w:rFonts w:ascii="Times New Roman" w:hAnsi="Times New Roman"/>
          <w:lang w:val="de-DE" w:eastAsia="zh-CN"/>
        </w:rPr>
      </w:pPr>
    </w:p>
    <w:p w:rsidR="00946FAC" w:rsidRPr="001A7193" w:rsidRDefault="009B0EFD" w:rsidP="009B0EFD">
      <w:pPr>
        <w:widowControl w:val="0"/>
        <w:autoSpaceDE w:val="0"/>
        <w:autoSpaceDN w:val="0"/>
        <w:adjustRightInd w:val="0"/>
        <w:rPr>
          <w:rFonts w:ascii="Times New Roman" w:hAnsi="Times New Roman"/>
          <w:lang w:val="de-DE"/>
        </w:rPr>
      </w:pPr>
      <w:r w:rsidRPr="00314E66">
        <w:rPr>
          <w:rFonts w:ascii="Times New Roman" w:hAnsi="Times New Roman"/>
          <w:lang w:val="de-DE"/>
        </w:rPr>
        <w:t xml:space="preserve">Page 4/5 (Materials) - Was it necessary to read all the steps before they could be placed in order or, for example, could one read the first choice </w:t>
      </w:r>
      <w:r w:rsidR="00F833E3" w:rsidRPr="00F833E3">
        <w:rPr>
          <w:rFonts w:ascii="Times New Roman" w:hAnsi="Times New Roman"/>
          <w:lang w:val="de-DE"/>
        </w:rPr>
        <w:t xml:space="preserve">and immediately know it was step 5? Please clarify this. </w:t>
      </w:r>
    </w:p>
    <w:p w:rsidR="00140B4E" w:rsidRPr="001A7193" w:rsidRDefault="00140B4E" w:rsidP="009B0EFD">
      <w:pPr>
        <w:widowControl w:val="0"/>
        <w:autoSpaceDE w:val="0"/>
        <w:autoSpaceDN w:val="0"/>
        <w:adjustRightInd w:val="0"/>
        <w:rPr>
          <w:rFonts w:ascii="Times New Roman" w:hAnsi="Times New Roman"/>
          <w:lang w:val="de-DE"/>
        </w:rPr>
      </w:pPr>
    </w:p>
    <w:p w:rsidR="00946FAC" w:rsidRPr="002C1EAA" w:rsidRDefault="00F833E3" w:rsidP="009B0EFD">
      <w:pPr>
        <w:widowControl w:val="0"/>
        <w:autoSpaceDE w:val="0"/>
        <w:autoSpaceDN w:val="0"/>
        <w:adjustRightInd w:val="0"/>
        <w:rPr>
          <w:rFonts w:ascii="Times New Roman" w:hAnsi="Times New Roman"/>
          <w:lang w:val="de-DE"/>
        </w:rPr>
      </w:pPr>
      <w:r w:rsidRPr="00F833E3">
        <w:rPr>
          <w:rFonts w:ascii="Times New Roman" w:hAnsi="Times New Roman"/>
          <w:lang w:val="de-DE"/>
        </w:rPr>
        <w:t>[</w:t>
      </w:r>
      <w:r w:rsidR="00946FAC" w:rsidRPr="002C1EAA">
        <w:rPr>
          <w:rFonts w:ascii="Times New Roman" w:hAnsi="Times New Roman"/>
          <w:lang w:val="de-DE"/>
        </w:rPr>
        <w:t xml:space="preserve">According to the definition of reading and the results of </w:t>
      </w:r>
      <w:r w:rsidR="002C1EAA">
        <w:rPr>
          <w:rFonts w:ascii="Times New Roman" w:hAnsi="Times New Roman"/>
          <w:lang w:val="de-DE"/>
        </w:rPr>
        <w:t>P</w:t>
      </w:r>
      <w:r w:rsidR="00946FAC" w:rsidRPr="002C1EAA">
        <w:rPr>
          <w:rFonts w:ascii="Times New Roman" w:hAnsi="Times New Roman"/>
          <w:lang w:val="de-DE"/>
        </w:rPr>
        <w:t xml:space="preserve">hase 1 </w:t>
      </w:r>
      <w:r w:rsidR="002C1EAA">
        <w:rPr>
          <w:rFonts w:ascii="Times New Roman" w:hAnsi="Times New Roman"/>
          <w:lang w:val="de-DE"/>
        </w:rPr>
        <w:t>depicted in</w:t>
      </w:r>
      <w:r w:rsidR="002C1EAA" w:rsidRPr="002C1EAA">
        <w:rPr>
          <w:rFonts w:ascii="Times New Roman" w:hAnsi="Times New Roman"/>
          <w:lang w:val="de-DE"/>
        </w:rPr>
        <w:t xml:space="preserve"> </w:t>
      </w:r>
      <w:r w:rsidR="002C1EAA">
        <w:rPr>
          <w:rFonts w:ascii="Times New Roman" w:hAnsi="Times New Roman"/>
          <w:lang w:val="de-DE"/>
        </w:rPr>
        <w:t>F</w:t>
      </w:r>
      <w:r w:rsidR="00946FAC" w:rsidRPr="002C1EAA">
        <w:rPr>
          <w:rFonts w:ascii="Times New Roman" w:hAnsi="Times New Roman"/>
          <w:lang w:val="de-DE"/>
        </w:rPr>
        <w:t xml:space="preserve">igure </w:t>
      </w:r>
      <w:r w:rsidR="003F4413">
        <w:rPr>
          <w:rFonts w:ascii="Times New Roman" w:hAnsi="Times New Roman"/>
          <w:lang w:val="de-DE"/>
        </w:rPr>
        <w:t>5</w:t>
      </w:r>
      <w:r w:rsidR="00946FAC" w:rsidRPr="002C1EAA">
        <w:rPr>
          <w:rFonts w:ascii="Times New Roman" w:hAnsi="Times New Roman"/>
          <w:lang w:val="de-DE"/>
        </w:rPr>
        <w:t xml:space="preserve">, most participants read from </w:t>
      </w:r>
      <w:r w:rsidR="002C1EAA">
        <w:rPr>
          <w:rFonts w:ascii="Times New Roman" w:hAnsi="Times New Roman"/>
          <w:lang w:val="de-DE"/>
        </w:rPr>
        <w:t xml:space="preserve">the </w:t>
      </w:r>
      <w:r w:rsidR="00946FAC" w:rsidRPr="002C1EAA">
        <w:rPr>
          <w:rFonts w:ascii="Times New Roman" w:hAnsi="Times New Roman"/>
          <w:lang w:val="de-DE"/>
        </w:rPr>
        <w:t xml:space="preserve">first </w:t>
      </w:r>
      <w:r w:rsidR="002C1EAA">
        <w:rPr>
          <w:rFonts w:ascii="Times New Roman" w:hAnsi="Times New Roman"/>
          <w:lang w:val="de-DE"/>
        </w:rPr>
        <w:t xml:space="preserve">choice </w:t>
      </w:r>
      <w:r w:rsidR="00946FAC" w:rsidRPr="002C1EAA">
        <w:rPr>
          <w:rFonts w:ascii="Times New Roman" w:hAnsi="Times New Roman"/>
          <w:lang w:val="de-DE"/>
        </w:rPr>
        <w:t xml:space="preserve">to </w:t>
      </w:r>
      <w:r w:rsidR="002C1EAA">
        <w:rPr>
          <w:rFonts w:ascii="Times New Roman" w:hAnsi="Times New Roman"/>
          <w:lang w:val="de-DE"/>
        </w:rPr>
        <w:t xml:space="preserve">the </w:t>
      </w:r>
      <w:r w:rsidR="00946FAC" w:rsidRPr="002C1EAA">
        <w:rPr>
          <w:rFonts w:ascii="Times New Roman" w:hAnsi="Times New Roman"/>
          <w:lang w:val="de-DE"/>
        </w:rPr>
        <w:t xml:space="preserve">last. We have investigated </w:t>
      </w:r>
      <w:r w:rsidR="003F4413">
        <w:rPr>
          <w:rFonts w:ascii="Times New Roman" w:hAnsi="Times New Roman"/>
          <w:lang w:val="de-DE"/>
        </w:rPr>
        <w:t xml:space="preserve">the eye movement for each </w:t>
      </w:r>
      <w:r w:rsidR="003F4413" w:rsidRPr="002C1EAA">
        <w:rPr>
          <w:rFonts w:ascii="Times New Roman" w:hAnsi="Times New Roman"/>
          <w:lang w:val="de-DE"/>
        </w:rPr>
        <w:t>individual</w:t>
      </w:r>
      <w:r w:rsidR="003F4413">
        <w:rPr>
          <w:rFonts w:ascii="Times New Roman" w:hAnsi="Times New Roman"/>
          <w:lang w:val="de-DE"/>
        </w:rPr>
        <w:t xml:space="preserve"> participant</w:t>
      </w:r>
      <w:r w:rsidR="003F4413" w:rsidRPr="002C1EAA">
        <w:rPr>
          <w:rFonts w:ascii="Times New Roman" w:hAnsi="Times New Roman"/>
          <w:lang w:val="de-DE"/>
        </w:rPr>
        <w:t xml:space="preserve"> </w:t>
      </w:r>
      <w:r w:rsidR="00946FAC" w:rsidRPr="002C1EAA">
        <w:rPr>
          <w:rFonts w:ascii="Times New Roman" w:hAnsi="Times New Roman"/>
          <w:lang w:val="de-DE"/>
        </w:rPr>
        <w:t>and found very few had cross gazes (between choices and steps) during reading.]</w:t>
      </w:r>
    </w:p>
    <w:p w:rsidR="00946FAC" w:rsidRPr="009B5292" w:rsidRDefault="00946FAC" w:rsidP="009B0EFD">
      <w:pPr>
        <w:widowControl w:val="0"/>
        <w:autoSpaceDE w:val="0"/>
        <w:autoSpaceDN w:val="0"/>
        <w:adjustRightInd w:val="0"/>
        <w:rPr>
          <w:rFonts w:ascii="Times New Roman" w:hAnsi="Times New Roman"/>
          <w:lang w:val="de-DE"/>
        </w:rPr>
      </w:pPr>
    </w:p>
    <w:p w:rsidR="009B0EFD" w:rsidRPr="001A7193" w:rsidRDefault="009B0EFD" w:rsidP="009B0EFD">
      <w:pPr>
        <w:widowControl w:val="0"/>
        <w:autoSpaceDE w:val="0"/>
        <w:autoSpaceDN w:val="0"/>
        <w:adjustRightInd w:val="0"/>
        <w:rPr>
          <w:rFonts w:ascii="Times New Roman" w:hAnsi="Times New Roman"/>
          <w:lang w:val="de-DE"/>
        </w:rPr>
      </w:pPr>
      <w:r w:rsidRPr="00314E66">
        <w:rPr>
          <w:rFonts w:ascii="Times New Roman" w:hAnsi="Times New Roman"/>
          <w:lang w:val="de-DE"/>
        </w:rPr>
        <w:t>I asked this since a reading phase would be present. The next paragraph, however, addresses the phases which is very good. I would still, however, like to know whether all options must be read or if the answering phase can commence before all options are r</w:t>
      </w:r>
      <w:r w:rsidR="00F833E3" w:rsidRPr="00F833E3">
        <w:rPr>
          <w:rFonts w:ascii="Times New Roman" w:hAnsi="Times New Roman"/>
          <w:lang w:val="de-DE"/>
        </w:rPr>
        <w:t>ead? Maybe, perhaps once the (obvious) first step is encountered, the answering phase begins which might leave some "unfinished reading" which would then occur in phase 2?</w:t>
      </w:r>
    </w:p>
    <w:p w:rsidR="009B0EFD" w:rsidRPr="001A7193" w:rsidRDefault="009B0EFD" w:rsidP="009B0EFD">
      <w:pPr>
        <w:widowControl w:val="0"/>
        <w:autoSpaceDE w:val="0"/>
        <w:autoSpaceDN w:val="0"/>
        <w:adjustRightInd w:val="0"/>
        <w:rPr>
          <w:rFonts w:ascii="Times New Roman" w:hAnsi="Times New Roman"/>
          <w:lang w:val="de-DE" w:eastAsia="zh-CN"/>
        </w:rPr>
      </w:pPr>
    </w:p>
    <w:p w:rsidR="006A7B9D" w:rsidRPr="001A7193" w:rsidRDefault="00F833E3" w:rsidP="009B0EFD">
      <w:pPr>
        <w:widowControl w:val="0"/>
        <w:autoSpaceDE w:val="0"/>
        <w:autoSpaceDN w:val="0"/>
        <w:adjustRightInd w:val="0"/>
        <w:rPr>
          <w:rFonts w:ascii="Times New Roman" w:hAnsi="Times New Roman"/>
          <w:lang w:val="de-DE" w:eastAsia="zh-CN"/>
        </w:rPr>
      </w:pPr>
      <w:r w:rsidRPr="00F833E3">
        <w:rPr>
          <w:rFonts w:ascii="Times New Roman" w:hAnsi="Times New Roman"/>
          <w:lang w:val="de-DE" w:eastAsia="zh-CN"/>
        </w:rPr>
        <w:t>[</w:t>
      </w:r>
      <w:r w:rsidR="003F4413">
        <w:rPr>
          <w:rFonts w:ascii="Times New Roman" w:hAnsi="Times New Roman"/>
          <w:lang w:val="de-DE" w:eastAsia="zh-CN"/>
        </w:rPr>
        <w:t>In this study, most participants finished reading the choices without looking at the steps (except for Step 1).</w:t>
      </w:r>
      <w:r w:rsidR="00BE6919" w:rsidRPr="001A7193">
        <w:rPr>
          <w:rFonts w:ascii="Times New Roman" w:hAnsi="Times New Roman"/>
          <w:lang w:val="de-DE" w:eastAsia="zh-CN"/>
        </w:rPr>
        <w:t xml:space="preserve"> </w:t>
      </w:r>
      <w:r w:rsidR="003F4413">
        <w:rPr>
          <w:rFonts w:ascii="Times New Roman" w:hAnsi="Times New Roman"/>
          <w:lang w:val="de-DE" w:eastAsia="zh-CN"/>
        </w:rPr>
        <w:t>S</w:t>
      </w:r>
      <w:r w:rsidR="00BE6919" w:rsidRPr="001A7193">
        <w:rPr>
          <w:rFonts w:ascii="Times New Roman" w:hAnsi="Times New Roman"/>
          <w:lang w:val="de-DE" w:eastAsia="zh-CN"/>
        </w:rPr>
        <w:t>ee above. A conc</w:t>
      </w:r>
      <w:r w:rsidR="00140B4E" w:rsidRPr="00FB6FB5">
        <w:rPr>
          <w:rFonts w:ascii="Times New Roman" w:hAnsi="Times New Roman"/>
          <w:lang w:val="de-DE" w:eastAsia="zh-CN"/>
        </w:rPr>
        <w:t>u</w:t>
      </w:r>
      <w:r w:rsidR="00BE6919" w:rsidRPr="00FB6FB5">
        <w:rPr>
          <w:rFonts w:ascii="Times New Roman" w:hAnsi="Times New Roman"/>
          <w:lang w:val="de-DE" w:eastAsia="zh-CN"/>
        </w:rPr>
        <w:t>rrent</w:t>
      </w:r>
      <w:r w:rsidR="009B5292">
        <w:rPr>
          <w:rFonts w:ascii="Times New Roman" w:hAnsi="Times New Roman"/>
          <w:lang w:val="de-DE" w:eastAsia="zh-CN"/>
        </w:rPr>
        <w:t xml:space="preserve"> </w:t>
      </w:r>
      <w:r w:rsidRPr="00F833E3">
        <w:rPr>
          <w:rFonts w:ascii="Times New Roman" w:hAnsi="Times New Roman"/>
          <w:i/>
          <w:lang w:val="de-DE" w:eastAsia="zh-CN"/>
        </w:rPr>
        <w:t>think aloud</w:t>
      </w:r>
      <w:r w:rsidR="00BE6919" w:rsidRPr="00FB6FB5">
        <w:rPr>
          <w:rFonts w:ascii="Times New Roman" w:hAnsi="Times New Roman"/>
          <w:lang w:val="de-DE" w:eastAsia="zh-CN"/>
        </w:rPr>
        <w:t xml:space="preserve"> could </w:t>
      </w:r>
      <w:r w:rsidR="009B5292">
        <w:rPr>
          <w:rFonts w:ascii="Times New Roman" w:hAnsi="Times New Roman"/>
          <w:lang w:val="de-DE" w:eastAsia="zh-CN"/>
        </w:rPr>
        <w:t xml:space="preserve">have </w:t>
      </w:r>
      <w:r w:rsidR="00BE6919" w:rsidRPr="00FB6FB5">
        <w:rPr>
          <w:rFonts w:ascii="Times New Roman" w:hAnsi="Times New Roman"/>
          <w:lang w:val="de-DE" w:eastAsia="zh-CN"/>
        </w:rPr>
        <w:t>answer</w:t>
      </w:r>
      <w:r w:rsidR="009B5292">
        <w:rPr>
          <w:rFonts w:ascii="Times New Roman" w:hAnsi="Times New Roman"/>
          <w:lang w:val="de-DE" w:eastAsia="zh-CN"/>
        </w:rPr>
        <w:t>ed</w:t>
      </w:r>
      <w:r w:rsidR="00BE6919" w:rsidRPr="00FB6FB5">
        <w:rPr>
          <w:rFonts w:ascii="Times New Roman" w:hAnsi="Times New Roman"/>
          <w:lang w:val="de-DE" w:eastAsia="zh-CN"/>
        </w:rPr>
        <w:t xml:space="preserve"> this question more clearly.</w:t>
      </w:r>
      <w:r w:rsidR="006A7B9D" w:rsidRPr="00096E03">
        <w:rPr>
          <w:rFonts w:ascii="Times New Roman" w:hAnsi="Times New Roman"/>
          <w:lang w:val="de-DE" w:eastAsia="zh-CN"/>
        </w:rPr>
        <w:t>]</w:t>
      </w:r>
    </w:p>
    <w:p w:rsidR="006A7B9D" w:rsidRPr="00FB6FB5" w:rsidRDefault="006A7B9D" w:rsidP="009B0EFD">
      <w:pPr>
        <w:widowControl w:val="0"/>
        <w:autoSpaceDE w:val="0"/>
        <w:autoSpaceDN w:val="0"/>
        <w:adjustRightInd w:val="0"/>
        <w:rPr>
          <w:rFonts w:ascii="Times New Roman" w:hAnsi="Times New Roman"/>
          <w:lang w:val="de-DE" w:eastAsia="zh-CN"/>
        </w:rPr>
      </w:pPr>
    </w:p>
    <w:p w:rsidR="009B0EFD" w:rsidRPr="00FB6FB5" w:rsidRDefault="009B0EFD" w:rsidP="009B0EFD">
      <w:pPr>
        <w:widowControl w:val="0"/>
        <w:autoSpaceDE w:val="0"/>
        <w:autoSpaceDN w:val="0"/>
        <w:adjustRightInd w:val="0"/>
        <w:rPr>
          <w:rFonts w:ascii="Times New Roman" w:hAnsi="Times New Roman"/>
          <w:lang w:val="de-DE"/>
        </w:rPr>
      </w:pPr>
      <w:r w:rsidRPr="00FB6FB5">
        <w:rPr>
          <w:rFonts w:ascii="Times New Roman" w:hAnsi="Times New Roman"/>
          <w:lang w:val="de-DE"/>
        </w:rPr>
        <w:t>Page 6 - The acronym AOI is used the sentence before it is defined as Area of Interest. Normally, the very first instance is written out. Please correct (possibly since it is</w:t>
      </w:r>
    </w:p>
    <w:p w:rsidR="009B0EFD" w:rsidRPr="002C1EAA" w:rsidRDefault="009B0EFD" w:rsidP="009B0EFD">
      <w:pPr>
        <w:widowControl w:val="0"/>
        <w:autoSpaceDE w:val="0"/>
        <w:autoSpaceDN w:val="0"/>
        <w:adjustRightInd w:val="0"/>
        <w:rPr>
          <w:rFonts w:ascii="Times New Roman" w:hAnsi="Times New Roman"/>
          <w:lang w:val="de-DE"/>
        </w:rPr>
      </w:pPr>
      <w:r w:rsidRPr="002C1EAA">
        <w:rPr>
          <w:rFonts w:ascii="Times New Roman" w:hAnsi="Times New Roman"/>
          <w:lang w:val="de-DE"/>
        </w:rPr>
        <w:t>contained in a definition as something similar to "the duration of each individual fixation within an AOI" - when an AOI refers to an Area of Interest).</w:t>
      </w:r>
    </w:p>
    <w:p w:rsidR="009B0EFD" w:rsidRPr="009B5292" w:rsidRDefault="009B0EFD" w:rsidP="009B0EFD">
      <w:pPr>
        <w:widowControl w:val="0"/>
        <w:autoSpaceDE w:val="0"/>
        <w:autoSpaceDN w:val="0"/>
        <w:adjustRightInd w:val="0"/>
        <w:rPr>
          <w:rFonts w:ascii="Times New Roman" w:hAnsi="Times New Roman"/>
          <w:lang w:val="de-DE" w:eastAsia="zh-CN"/>
        </w:rPr>
      </w:pPr>
    </w:p>
    <w:p w:rsidR="006A7B9D" w:rsidRPr="001A7193" w:rsidRDefault="006A7B9D" w:rsidP="009B0EFD">
      <w:pPr>
        <w:widowControl w:val="0"/>
        <w:autoSpaceDE w:val="0"/>
        <w:autoSpaceDN w:val="0"/>
        <w:adjustRightInd w:val="0"/>
        <w:rPr>
          <w:rFonts w:ascii="Times New Roman" w:hAnsi="Times New Roman"/>
          <w:lang w:val="de-DE" w:eastAsia="zh-CN"/>
        </w:rPr>
      </w:pPr>
      <w:r w:rsidRPr="009B5292">
        <w:rPr>
          <w:rFonts w:ascii="Times New Roman" w:hAnsi="Times New Roman"/>
          <w:lang w:val="de-DE" w:eastAsia="zh-CN"/>
        </w:rPr>
        <w:t>[</w:t>
      </w:r>
      <w:r w:rsidR="009B5292">
        <w:rPr>
          <w:rFonts w:ascii="Times New Roman" w:hAnsi="Times New Roman"/>
          <w:lang w:val="de-DE" w:eastAsia="zh-CN"/>
        </w:rPr>
        <w:t>This</w:t>
      </w:r>
      <w:r w:rsidR="009B5292" w:rsidRPr="001A7193">
        <w:rPr>
          <w:rFonts w:ascii="Times New Roman" w:hAnsi="Times New Roman"/>
          <w:lang w:val="de-DE" w:eastAsia="zh-CN"/>
        </w:rPr>
        <w:t xml:space="preserve"> </w:t>
      </w:r>
      <w:r w:rsidR="00DB3183" w:rsidRPr="001A7193">
        <w:rPr>
          <w:rFonts w:ascii="Times New Roman" w:hAnsi="Times New Roman"/>
          <w:lang w:val="de-DE" w:eastAsia="zh-CN"/>
        </w:rPr>
        <w:t xml:space="preserve">was revised as suggested, i.e., </w:t>
      </w:r>
      <w:r w:rsidR="00DB3183" w:rsidRPr="00FB6FB5">
        <w:rPr>
          <w:rFonts w:ascii="Times New Roman" w:hAnsi="Times New Roman"/>
          <w:lang w:val="de-DE"/>
        </w:rPr>
        <w:t>the very first instance of AOI has been written out.</w:t>
      </w:r>
      <w:r w:rsidRPr="00096E03">
        <w:rPr>
          <w:rFonts w:ascii="Times New Roman" w:hAnsi="Times New Roman"/>
          <w:lang w:val="de-DE" w:eastAsia="zh-CN"/>
        </w:rPr>
        <w:t>]</w:t>
      </w:r>
    </w:p>
    <w:p w:rsidR="006A7B9D" w:rsidRPr="00FB6FB5" w:rsidRDefault="006A7B9D" w:rsidP="009B0EFD">
      <w:pPr>
        <w:widowControl w:val="0"/>
        <w:autoSpaceDE w:val="0"/>
        <w:autoSpaceDN w:val="0"/>
        <w:adjustRightInd w:val="0"/>
        <w:rPr>
          <w:rFonts w:ascii="Times New Roman" w:hAnsi="Times New Roman"/>
          <w:lang w:val="de-DE" w:eastAsia="zh-CN"/>
        </w:rPr>
      </w:pPr>
    </w:p>
    <w:p w:rsidR="009B0EFD" w:rsidRPr="002C1EAA" w:rsidRDefault="009B0EFD" w:rsidP="009B0EFD">
      <w:pPr>
        <w:widowControl w:val="0"/>
        <w:autoSpaceDE w:val="0"/>
        <w:autoSpaceDN w:val="0"/>
        <w:adjustRightInd w:val="0"/>
        <w:rPr>
          <w:rFonts w:ascii="Times New Roman" w:hAnsi="Times New Roman"/>
          <w:lang w:val="de-DE"/>
        </w:rPr>
      </w:pPr>
      <w:r w:rsidRPr="00FB6FB5">
        <w:rPr>
          <w:rFonts w:ascii="Times New Roman" w:hAnsi="Times New Roman"/>
          <w:lang w:val="de-DE"/>
        </w:rPr>
        <w:t>Page 6 - There are numerous articles available on scanpath theory (for example, Privitera &amp; Stark, 2000; Noton &amp; Stark). The section on scanpaths is relatively short in this paper, but cognisance should be taken of the fact that there is an entire field dedicated to the comparison of scanpat</w:t>
      </w:r>
      <w:r w:rsidRPr="002C1EAA">
        <w:rPr>
          <w:rFonts w:ascii="Times New Roman" w:hAnsi="Times New Roman"/>
          <w:lang w:val="de-DE"/>
        </w:rPr>
        <w:t>hs. Analysis of scanpaths should be conducted using established methods or reasonable argumentation should be provided as to why it is not applicable to this study.</w:t>
      </w:r>
    </w:p>
    <w:p w:rsidR="009B0EFD" w:rsidRPr="009B5292" w:rsidRDefault="009B0EFD" w:rsidP="009B0EFD">
      <w:pPr>
        <w:widowControl w:val="0"/>
        <w:autoSpaceDE w:val="0"/>
        <w:autoSpaceDN w:val="0"/>
        <w:adjustRightInd w:val="0"/>
        <w:rPr>
          <w:rFonts w:ascii="Times New Roman" w:hAnsi="Times New Roman"/>
          <w:lang w:val="de-DE" w:eastAsia="zh-CN"/>
        </w:rPr>
      </w:pPr>
    </w:p>
    <w:p w:rsidR="006A7B9D" w:rsidRPr="001A7193" w:rsidRDefault="006A7B9D" w:rsidP="009B0EFD">
      <w:pPr>
        <w:widowControl w:val="0"/>
        <w:autoSpaceDE w:val="0"/>
        <w:autoSpaceDN w:val="0"/>
        <w:adjustRightInd w:val="0"/>
        <w:rPr>
          <w:rFonts w:ascii="Times New Roman" w:hAnsi="Times New Roman"/>
          <w:lang w:val="de-DE" w:eastAsia="zh-CN"/>
        </w:rPr>
      </w:pPr>
      <w:r w:rsidRPr="009B5292">
        <w:rPr>
          <w:rFonts w:ascii="Times New Roman" w:hAnsi="Times New Roman"/>
          <w:lang w:val="de-DE" w:eastAsia="zh-CN"/>
        </w:rPr>
        <w:t>[</w:t>
      </w:r>
      <w:r w:rsidR="00140B4E" w:rsidRPr="001A7193">
        <w:rPr>
          <w:rFonts w:ascii="Times New Roman" w:hAnsi="Times New Roman"/>
          <w:lang w:val="de-DE" w:eastAsia="zh-CN"/>
        </w:rPr>
        <w:t>T</w:t>
      </w:r>
      <w:r w:rsidRPr="00096E03">
        <w:rPr>
          <w:rFonts w:ascii="Times New Roman" w:hAnsi="Times New Roman"/>
          <w:lang w:val="de-DE" w:eastAsia="zh-CN"/>
        </w:rPr>
        <w:t>he meth</w:t>
      </w:r>
      <w:r w:rsidRPr="002C1EAA">
        <w:rPr>
          <w:rFonts w:ascii="Times New Roman" w:hAnsi="Times New Roman"/>
          <w:lang w:val="de-DE" w:eastAsia="zh-CN"/>
        </w:rPr>
        <w:t>ods used are established</w:t>
      </w:r>
      <w:r w:rsidR="004C34FF" w:rsidRPr="001A7193">
        <w:rPr>
          <w:rFonts w:ascii="Times New Roman" w:hAnsi="Times New Roman"/>
          <w:lang w:val="de-DE" w:eastAsia="zh-CN"/>
        </w:rPr>
        <w:t xml:space="preserve"> ones</w:t>
      </w:r>
      <w:r w:rsidR="009B5292">
        <w:rPr>
          <w:rFonts w:ascii="Times New Roman" w:hAnsi="Times New Roman"/>
          <w:lang w:val="de-DE" w:eastAsia="zh-CN"/>
        </w:rPr>
        <w:t>, and</w:t>
      </w:r>
      <w:r w:rsidRPr="00096E03">
        <w:rPr>
          <w:rFonts w:ascii="Times New Roman" w:hAnsi="Times New Roman"/>
          <w:lang w:val="de-DE" w:eastAsia="zh-CN"/>
        </w:rPr>
        <w:t xml:space="preserve"> we developed our own software tool</w:t>
      </w:r>
      <w:r w:rsidR="003F4413">
        <w:rPr>
          <w:rFonts w:ascii="Times New Roman" w:hAnsi="Times New Roman"/>
          <w:lang w:val="de-DE" w:eastAsia="zh-CN"/>
        </w:rPr>
        <w:t xml:space="preserve"> based on it.</w:t>
      </w:r>
      <w:r w:rsidRPr="00096E03">
        <w:rPr>
          <w:rFonts w:ascii="Times New Roman" w:hAnsi="Times New Roman"/>
          <w:lang w:val="de-DE" w:eastAsia="zh-CN"/>
        </w:rPr>
        <w:t>]</w:t>
      </w:r>
    </w:p>
    <w:p w:rsidR="006A7B9D" w:rsidRPr="00FB6FB5" w:rsidRDefault="006A7B9D" w:rsidP="009B0EFD">
      <w:pPr>
        <w:widowControl w:val="0"/>
        <w:autoSpaceDE w:val="0"/>
        <w:autoSpaceDN w:val="0"/>
        <w:adjustRightInd w:val="0"/>
        <w:rPr>
          <w:rFonts w:ascii="Times New Roman" w:hAnsi="Times New Roman"/>
          <w:lang w:val="de-DE" w:eastAsia="zh-CN"/>
        </w:rPr>
      </w:pPr>
    </w:p>
    <w:p w:rsidR="009B0EFD" w:rsidRPr="00FB6FB5" w:rsidRDefault="009B0EFD" w:rsidP="009B0EFD">
      <w:pPr>
        <w:widowControl w:val="0"/>
        <w:autoSpaceDE w:val="0"/>
        <w:autoSpaceDN w:val="0"/>
        <w:adjustRightInd w:val="0"/>
        <w:rPr>
          <w:rFonts w:ascii="Times New Roman" w:hAnsi="Times New Roman"/>
          <w:lang w:val="de-DE"/>
        </w:rPr>
      </w:pPr>
      <w:r w:rsidRPr="00FB6FB5">
        <w:rPr>
          <w:rFonts w:ascii="Times New Roman" w:hAnsi="Times New Roman"/>
          <w:lang w:val="de-DE"/>
        </w:rPr>
        <w:t>Page 9 - "Problems 1 and 3 showed statistically significant", language must be corrected or additional phrase should be added to complete the sentence.</w:t>
      </w:r>
    </w:p>
    <w:p w:rsidR="009B0EFD" w:rsidRPr="002C1EAA" w:rsidRDefault="009B0EFD" w:rsidP="009B0EFD">
      <w:pPr>
        <w:widowControl w:val="0"/>
        <w:autoSpaceDE w:val="0"/>
        <w:autoSpaceDN w:val="0"/>
        <w:adjustRightInd w:val="0"/>
        <w:rPr>
          <w:rFonts w:ascii="Times New Roman" w:hAnsi="Times New Roman"/>
          <w:lang w:val="de-DE" w:eastAsia="zh-CN"/>
        </w:rPr>
      </w:pPr>
    </w:p>
    <w:p w:rsidR="006A7B9D" w:rsidRPr="001A7193" w:rsidRDefault="006A7B9D" w:rsidP="009B0EFD">
      <w:pPr>
        <w:widowControl w:val="0"/>
        <w:autoSpaceDE w:val="0"/>
        <w:autoSpaceDN w:val="0"/>
        <w:adjustRightInd w:val="0"/>
        <w:rPr>
          <w:rFonts w:ascii="Times New Roman" w:hAnsi="Times New Roman"/>
          <w:lang w:val="de-DE" w:eastAsia="zh-CN"/>
        </w:rPr>
      </w:pPr>
      <w:r w:rsidRPr="009B5292">
        <w:rPr>
          <w:rFonts w:ascii="Times New Roman" w:hAnsi="Times New Roman"/>
          <w:lang w:val="de-DE" w:eastAsia="zh-CN"/>
        </w:rPr>
        <w:t>[</w:t>
      </w:r>
      <w:r w:rsidR="009B5292">
        <w:rPr>
          <w:rFonts w:ascii="Times New Roman" w:hAnsi="Times New Roman"/>
          <w:lang w:val="de-DE" w:eastAsia="zh-CN"/>
        </w:rPr>
        <w:t>This</w:t>
      </w:r>
      <w:r w:rsidR="009B5292" w:rsidRPr="001A7193">
        <w:rPr>
          <w:rFonts w:ascii="Times New Roman" w:hAnsi="Times New Roman"/>
          <w:lang w:val="de-DE" w:eastAsia="zh-CN"/>
        </w:rPr>
        <w:t xml:space="preserve"> </w:t>
      </w:r>
      <w:r w:rsidR="004C34FF" w:rsidRPr="001A7193">
        <w:rPr>
          <w:rFonts w:ascii="Times New Roman" w:hAnsi="Times New Roman"/>
          <w:lang w:val="de-DE" w:eastAsia="zh-CN"/>
        </w:rPr>
        <w:t>has been</w:t>
      </w:r>
      <w:r w:rsidRPr="00096E03">
        <w:rPr>
          <w:rFonts w:ascii="Times New Roman" w:hAnsi="Times New Roman"/>
          <w:lang w:val="de-DE" w:eastAsia="zh-CN"/>
        </w:rPr>
        <w:t xml:space="preserve"> revise</w:t>
      </w:r>
      <w:r w:rsidR="004C34FF" w:rsidRPr="001A7193">
        <w:rPr>
          <w:rFonts w:ascii="Times New Roman" w:hAnsi="Times New Roman"/>
          <w:lang w:val="de-DE" w:eastAsia="zh-CN"/>
        </w:rPr>
        <w:t xml:space="preserve">d to </w:t>
      </w:r>
      <w:r w:rsidR="004C34FF" w:rsidRPr="00FB6FB5">
        <w:rPr>
          <w:rFonts w:ascii="Times New Roman" w:hAnsi="Times New Roman"/>
          <w:lang w:val="de-DE"/>
        </w:rPr>
        <w:t>"...fixation durations ... were significantly different"</w:t>
      </w:r>
      <w:r w:rsidR="004C34FF" w:rsidRPr="00FB6FB5">
        <w:rPr>
          <w:rFonts w:ascii="Times New Roman" w:hAnsi="Times New Roman"/>
          <w:lang w:val="de-DE" w:eastAsia="zh-CN"/>
        </w:rPr>
        <w:t>.</w:t>
      </w:r>
      <w:r w:rsidRPr="00096E03">
        <w:rPr>
          <w:rFonts w:ascii="Times New Roman" w:hAnsi="Times New Roman"/>
          <w:lang w:val="de-DE" w:eastAsia="zh-CN"/>
        </w:rPr>
        <w:t>]</w:t>
      </w:r>
    </w:p>
    <w:p w:rsidR="006A7B9D" w:rsidRPr="00FB6FB5" w:rsidRDefault="006A7B9D" w:rsidP="009B0EFD">
      <w:pPr>
        <w:widowControl w:val="0"/>
        <w:autoSpaceDE w:val="0"/>
        <w:autoSpaceDN w:val="0"/>
        <w:adjustRightInd w:val="0"/>
        <w:rPr>
          <w:rFonts w:ascii="Times New Roman" w:hAnsi="Times New Roman"/>
          <w:lang w:val="de-DE" w:eastAsia="zh-CN"/>
        </w:rPr>
      </w:pPr>
    </w:p>
    <w:p w:rsidR="009B0EFD" w:rsidRPr="00FB6FB5" w:rsidRDefault="009B0EFD" w:rsidP="009B0EFD">
      <w:pPr>
        <w:widowControl w:val="0"/>
        <w:autoSpaceDE w:val="0"/>
        <w:autoSpaceDN w:val="0"/>
        <w:adjustRightInd w:val="0"/>
        <w:rPr>
          <w:rFonts w:ascii="Times New Roman" w:hAnsi="Times New Roman"/>
          <w:lang w:val="de-DE"/>
        </w:rPr>
      </w:pPr>
      <w:r w:rsidRPr="00FB6FB5">
        <w:rPr>
          <w:rFonts w:ascii="Times New Roman" w:hAnsi="Times New Roman"/>
          <w:lang w:val="de-DE"/>
        </w:rPr>
        <w:t>Page 10 - Authors refer to difficulty. What is the difficulty? Is it merely associated with the number of steps? On page 13, it is mentioned that student scores are indicative of difficulty. Is there not a more objective way of measuring difficulty?</w:t>
      </w:r>
    </w:p>
    <w:p w:rsidR="009B0EFD" w:rsidRPr="00FB6FB5" w:rsidRDefault="009B0EFD" w:rsidP="009B0EFD">
      <w:pPr>
        <w:widowControl w:val="0"/>
        <w:autoSpaceDE w:val="0"/>
        <w:autoSpaceDN w:val="0"/>
        <w:adjustRightInd w:val="0"/>
        <w:rPr>
          <w:rFonts w:ascii="Times New Roman" w:hAnsi="Times New Roman"/>
          <w:lang w:val="de-DE" w:eastAsia="zh-CN"/>
        </w:rPr>
      </w:pPr>
    </w:p>
    <w:p w:rsidR="009B5292" w:rsidRPr="001A7193" w:rsidRDefault="009B5292" w:rsidP="009B5292">
      <w:pPr>
        <w:widowControl w:val="0"/>
        <w:autoSpaceDE w:val="0"/>
        <w:autoSpaceDN w:val="0"/>
        <w:adjustRightInd w:val="0"/>
        <w:rPr>
          <w:rFonts w:ascii="Times New Roman" w:hAnsi="Times New Roman"/>
          <w:lang w:val="de-DE" w:eastAsia="zh-CN"/>
        </w:rPr>
      </w:pPr>
      <w:r w:rsidRPr="00661143">
        <w:rPr>
          <w:rFonts w:ascii="Times New Roman" w:hAnsi="Times New Roman"/>
          <w:lang w:val="de-DE" w:eastAsia="zh-CN"/>
        </w:rPr>
        <w:t>[</w:t>
      </w:r>
      <w:r w:rsidRPr="001A7193">
        <w:rPr>
          <w:rFonts w:ascii="Times New Roman" w:hAnsi="Times New Roman"/>
          <w:lang w:val="de-DE"/>
        </w:rPr>
        <w:t xml:space="preserve">The </w:t>
      </w:r>
      <w:r>
        <w:rPr>
          <w:rFonts w:ascii="Times New Roman" w:hAnsi="Times New Roman"/>
          <w:lang w:val="de-DE"/>
        </w:rPr>
        <w:t>questions were independently considered to be of similar levels</w:t>
      </w:r>
      <w:r w:rsidRPr="001A7193">
        <w:rPr>
          <w:rFonts w:ascii="Times New Roman" w:hAnsi="Times New Roman"/>
          <w:lang w:val="de-DE"/>
        </w:rPr>
        <w:t xml:space="preserve"> of difficulty </w:t>
      </w:r>
      <w:r>
        <w:rPr>
          <w:rFonts w:ascii="Times New Roman" w:hAnsi="Times New Roman"/>
          <w:lang w:val="de-DE"/>
        </w:rPr>
        <w:t xml:space="preserve">by the content experts </w:t>
      </w:r>
      <w:r w:rsidRPr="001A7193">
        <w:rPr>
          <w:rFonts w:ascii="Times New Roman" w:hAnsi="Times New Roman"/>
          <w:lang w:val="de-DE"/>
        </w:rPr>
        <w:t xml:space="preserve">(two </w:t>
      </w:r>
      <w:r w:rsidRPr="00FB6FB5">
        <w:rPr>
          <w:rFonts w:ascii="Times New Roman" w:eastAsia="Times New Roman" w:hAnsi="Times New Roman"/>
        </w:rPr>
        <w:t xml:space="preserve">physiology </w:t>
      </w:r>
      <w:r w:rsidRPr="00FB6FB5">
        <w:rPr>
          <w:rFonts w:ascii="Times New Roman" w:hAnsi="Times New Roman"/>
          <w:lang w:val="de-DE"/>
        </w:rPr>
        <w:t>professors)</w:t>
      </w:r>
      <w:r>
        <w:rPr>
          <w:rFonts w:ascii="Times New Roman" w:hAnsi="Times New Roman"/>
          <w:lang w:val="de-DE"/>
        </w:rPr>
        <w:t>; this has been</w:t>
      </w:r>
      <w:r w:rsidRPr="00FB6FB5">
        <w:rPr>
          <w:rFonts w:ascii="Times New Roman" w:hAnsi="Times New Roman"/>
          <w:lang w:val="de-DE"/>
        </w:rPr>
        <w:t xml:space="preserve"> added in the Materials section.</w:t>
      </w:r>
      <w:r w:rsidRPr="00096E03">
        <w:rPr>
          <w:rFonts w:ascii="Times New Roman" w:hAnsi="Times New Roman"/>
          <w:lang w:val="de-DE" w:eastAsia="zh-CN"/>
        </w:rPr>
        <w:t>]</w:t>
      </w:r>
    </w:p>
    <w:p w:rsidR="006A7B9D" w:rsidRPr="001A7193" w:rsidRDefault="009B5292" w:rsidP="009B5292">
      <w:pPr>
        <w:widowControl w:val="0"/>
        <w:autoSpaceDE w:val="0"/>
        <w:autoSpaceDN w:val="0"/>
        <w:adjustRightInd w:val="0"/>
        <w:rPr>
          <w:rFonts w:ascii="Times New Roman" w:hAnsi="Times New Roman"/>
          <w:lang w:val="de-DE" w:eastAsia="zh-CN"/>
        </w:rPr>
      </w:pPr>
      <w:r>
        <w:rPr>
          <w:rFonts w:ascii="Times New Roman" w:hAnsi="Times New Roman"/>
          <w:lang w:val="de-DE"/>
        </w:rPr>
        <w:t>W</w:t>
      </w:r>
      <w:r w:rsidR="00C508D8" w:rsidRPr="00FB6FB5">
        <w:rPr>
          <w:rFonts w:ascii="Times New Roman" w:hAnsi="Times New Roman"/>
          <w:lang w:val="de-DE"/>
        </w:rPr>
        <w:t>e did not employ a more</w:t>
      </w:r>
      <w:r>
        <w:rPr>
          <w:rFonts w:ascii="Times New Roman" w:hAnsi="Times New Roman"/>
          <w:lang w:val="de-DE"/>
        </w:rPr>
        <w:t xml:space="preserve"> </w:t>
      </w:r>
      <w:r w:rsidR="00C508D8" w:rsidRPr="00FB6FB5">
        <w:rPr>
          <w:rFonts w:ascii="Times New Roman" w:hAnsi="Times New Roman"/>
          <w:lang w:val="de-DE"/>
        </w:rPr>
        <w:t>objective way of measuring difficulty.</w:t>
      </w:r>
      <w:r w:rsidR="006A7B9D" w:rsidRPr="00096E03">
        <w:rPr>
          <w:rFonts w:ascii="Times New Roman" w:hAnsi="Times New Roman"/>
          <w:lang w:val="de-DE" w:eastAsia="zh-CN"/>
        </w:rPr>
        <w:t>]</w:t>
      </w:r>
    </w:p>
    <w:p w:rsidR="006A7B9D" w:rsidRPr="00FB6FB5" w:rsidRDefault="006A7B9D" w:rsidP="009B0EFD">
      <w:pPr>
        <w:widowControl w:val="0"/>
        <w:autoSpaceDE w:val="0"/>
        <w:autoSpaceDN w:val="0"/>
        <w:adjustRightInd w:val="0"/>
        <w:rPr>
          <w:rFonts w:ascii="Times New Roman" w:hAnsi="Times New Roman"/>
          <w:lang w:val="de-DE" w:eastAsia="zh-CN"/>
        </w:rPr>
      </w:pPr>
    </w:p>
    <w:p w:rsidR="009B0EFD" w:rsidRPr="002C1EAA" w:rsidRDefault="009B0EFD" w:rsidP="009B0EFD">
      <w:pPr>
        <w:widowControl w:val="0"/>
        <w:autoSpaceDE w:val="0"/>
        <w:autoSpaceDN w:val="0"/>
        <w:adjustRightInd w:val="0"/>
        <w:rPr>
          <w:rFonts w:ascii="Times New Roman" w:hAnsi="Times New Roman"/>
          <w:lang w:val="de-DE"/>
        </w:rPr>
      </w:pPr>
      <w:r w:rsidRPr="00FB6FB5">
        <w:rPr>
          <w:rFonts w:ascii="Times New Roman" w:hAnsi="Times New Roman"/>
          <w:lang w:val="de-DE"/>
        </w:rPr>
        <w:t>Page 10 - Reading would also cause multiple fixations within a single AOI (visits). Were scanpaths constructed using condensed scanpaths (successive fixations collapsed) or full scanpaths? I did not notice any repetitions in the provided scanpaths so perhaps they were collapsed? This is perfectly accep</w:t>
      </w:r>
      <w:r w:rsidRPr="002C1EAA">
        <w:rPr>
          <w:rFonts w:ascii="Times New Roman" w:hAnsi="Times New Roman"/>
          <w:lang w:val="de-DE"/>
        </w:rPr>
        <w:t>table, it should just be mentioned by the authors.</w:t>
      </w:r>
    </w:p>
    <w:p w:rsidR="009B0EFD" w:rsidRPr="009B5292" w:rsidRDefault="009B0EFD" w:rsidP="009B0EFD">
      <w:pPr>
        <w:widowControl w:val="0"/>
        <w:autoSpaceDE w:val="0"/>
        <w:autoSpaceDN w:val="0"/>
        <w:adjustRightInd w:val="0"/>
        <w:rPr>
          <w:rFonts w:ascii="Times New Roman" w:hAnsi="Times New Roman"/>
          <w:lang w:val="de-DE" w:eastAsia="zh-CN"/>
        </w:rPr>
      </w:pPr>
    </w:p>
    <w:p w:rsidR="006A7B9D" w:rsidRPr="001A7193" w:rsidRDefault="006A7B9D" w:rsidP="009B0EFD">
      <w:pPr>
        <w:widowControl w:val="0"/>
        <w:autoSpaceDE w:val="0"/>
        <w:autoSpaceDN w:val="0"/>
        <w:adjustRightInd w:val="0"/>
        <w:rPr>
          <w:rFonts w:ascii="Times New Roman" w:hAnsi="Times New Roman"/>
          <w:lang w:val="de-DE" w:eastAsia="zh-CN"/>
        </w:rPr>
      </w:pPr>
      <w:r w:rsidRPr="009B5292">
        <w:rPr>
          <w:rFonts w:ascii="Times New Roman" w:hAnsi="Times New Roman"/>
          <w:lang w:val="de-DE" w:eastAsia="zh-CN"/>
        </w:rPr>
        <w:t>[</w:t>
      </w:r>
      <w:r w:rsidR="009B5292">
        <w:rPr>
          <w:rFonts w:ascii="Times New Roman" w:hAnsi="Times New Roman"/>
          <w:lang w:val="de-DE" w:eastAsia="zh-CN"/>
        </w:rPr>
        <w:t xml:space="preserve">The word </w:t>
      </w:r>
      <w:r w:rsidR="00A341B2" w:rsidRPr="001A7193">
        <w:rPr>
          <w:rFonts w:ascii="Times New Roman" w:hAnsi="Times New Roman"/>
          <w:lang w:val="de-DE"/>
        </w:rPr>
        <w:t>"</w:t>
      </w:r>
      <w:r w:rsidRPr="00096E03">
        <w:rPr>
          <w:rFonts w:ascii="Times New Roman" w:hAnsi="Times New Roman"/>
          <w:lang w:val="de-DE" w:eastAsia="zh-CN"/>
        </w:rPr>
        <w:t>collapsed.</w:t>
      </w:r>
      <w:r w:rsidR="00A341B2" w:rsidRPr="001A7193">
        <w:rPr>
          <w:rFonts w:ascii="Times New Roman" w:hAnsi="Times New Roman"/>
          <w:lang w:val="de-DE"/>
        </w:rPr>
        <w:t xml:space="preserve"> " was added</w:t>
      </w:r>
      <w:r w:rsidR="009B5292">
        <w:rPr>
          <w:rFonts w:ascii="Times New Roman" w:hAnsi="Times New Roman"/>
          <w:lang w:val="de-DE"/>
        </w:rPr>
        <w:t>, as recommended</w:t>
      </w:r>
      <w:r w:rsidR="00A341B2" w:rsidRPr="001A7193">
        <w:rPr>
          <w:rFonts w:ascii="Times New Roman" w:hAnsi="Times New Roman"/>
          <w:lang w:val="de-DE"/>
        </w:rPr>
        <w:t>.</w:t>
      </w:r>
      <w:r w:rsidRPr="00096E03">
        <w:rPr>
          <w:rFonts w:ascii="Times New Roman" w:hAnsi="Times New Roman"/>
          <w:lang w:val="de-DE" w:eastAsia="zh-CN"/>
        </w:rPr>
        <w:t>]</w:t>
      </w:r>
    </w:p>
    <w:p w:rsidR="006A7B9D" w:rsidRPr="00FB6FB5" w:rsidRDefault="006A7B9D" w:rsidP="009B0EFD">
      <w:pPr>
        <w:widowControl w:val="0"/>
        <w:autoSpaceDE w:val="0"/>
        <w:autoSpaceDN w:val="0"/>
        <w:adjustRightInd w:val="0"/>
        <w:rPr>
          <w:rFonts w:ascii="Times New Roman" w:hAnsi="Times New Roman"/>
          <w:lang w:val="de-DE" w:eastAsia="zh-CN"/>
        </w:rPr>
      </w:pPr>
    </w:p>
    <w:p w:rsidR="009B0EFD" w:rsidRPr="00FB6FB5" w:rsidRDefault="009B0EFD" w:rsidP="009B0EFD">
      <w:pPr>
        <w:widowControl w:val="0"/>
        <w:autoSpaceDE w:val="0"/>
        <w:autoSpaceDN w:val="0"/>
        <w:adjustRightInd w:val="0"/>
        <w:rPr>
          <w:rFonts w:ascii="Times New Roman" w:hAnsi="Times New Roman"/>
          <w:lang w:val="de-DE"/>
        </w:rPr>
      </w:pPr>
      <w:r w:rsidRPr="00FB6FB5">
        <w:rPr>
          <w:rFonts w:ascii="Times New Roman" w:hAnsi="Times New Roman"/>
          <w:lang w:val="de-DE"/>
        </w:rPr>
        <w:t>Page 10 - The high level of similarity in Phase 1 and the lack of "jumps" is most likely due to the fact it is a reading phase.</w:t>
      </w:r>
    </w:p>
    <w:p w:rsidR="009B0EFD" w:rsidRPr="002C1EAA" w:rsidRDefault="009B0EFD" w:rsidP="009B0EFD">
      <w:pPr>
        <w:widowControl w:val="0"/>
        <w:autoSpaceDE w:val="0"/>
        <w:autoSpaceDN w:val="0"/>
        <w:adjustRightInd w:val="0"/>
        <w:rPr>
          <w:rFonts w:ascii="Times New Roman" w:hAnsi="Times New Roman"/>
          <w:lang w:val="de-DE" w:eastAsia="zh-CN"/>
        </w:rPr>
      </w:pPr>
    </w:p>
    <w:p w:rsidR="006A7B9D" w:rsidRPr="001A7193" w:rsidRDefault="006A7B9D" w:rsidP="009B0EFD">
      <w:pPr>
        <w:widowControl w:val="0"/>
        <w:autoSpaceDE w:val="0"/>
        <w:autoSpaceDN w:val="0"/>
        <w:adjustRightInd w:val="0"/>
        <w:rPr>
          <w:rFonts w:ascii="Times New Roman" w:hAnsi="Times New Roman"/>
          <w:lang w:val="de-DE" w:eastAsia="zh-CN"/>
        </w:rPr>
      </w:pPr>
      <w:r w:rsidRPr="009B5292">
        <w:rPr>
          <w:rFonts w:ascii="Times New Roman" w:hAnsi="Times New Roman"/>
          <w:lang w:val="de-DE" w:eastAsia="zh-CN"/>
        </w:rPr>
        <w:t>[</w:t>
      </w:r>
      <w:r w:rsidR="009B5292">
        <w:rPr>
          <w:rFonts w:ascii="Times New Roman" w:hAnsi="Times New Roman"/>
          <w:lang w:val="de-DE" w:eastAsia="zh-CN"/>
        </w:rPr>
        <w:t>T</w:t>
      </w:r>
      <w:r w:rsidR="00A341B2" w:rsidRPr="001A7193">
        <w:rPr>
          <w:rFonts w:ascii="Times New Roman" w:hAnsi="Times New Roman"/>
          <w:lang w:val="de-DE" w:eastAsia="zh-CN"/>
        </w:rPr>
        <w:t>he reading characteristic in Phase 1 has</w:t>
      </w:r>
      <w:r w:rsidR="00A341B2" w:rsidRPr="00FB6FB5">
        <w:rPr>
          <w:rFonts w:ascii="Times New Roman" w:hAnsi="Times New Roman"/>
          <w:lang w:val="de-DE" w:eastAsia="zh-CN"/>
        </w:rPr>
        <w:t xml:space="preserve"> been briefly discussed.</w:t>
      </w:r>
      <w:r w:rsidRPr="00096E03">
        <w:rPr>
          <w:rFonts w:ascii="Times New Roman" w:hAnsi="Times New Roman"/>
          <w:lang w:val="de-DE" w:eastAsia="zh-CN"/>
        </w:rPr>
        <w:t>]</w:t>
      </w:r>
    </w:p>
    <w:p w:rsidR="006A7B9D" w:rsidRPr="00FB6FB5" w:rsidRDefault="006A7B9D" w:rsidP="009B0EFD">
      <w:pPr>
        <w:widowControl w:val="0"/>
        <w:autoSpaceDE w:val="0"/>
        <w:autoSpaceDN w:val="0"/>
        <w:adjustRightInd w:val="0"/>
        <w:rPr>
          <w:rFonts w:ascii="Times New Roman" w:hAnsi="Times New Roman"/>
          <w:lang w:val="de-DE" w:eastAsia="zh-CN"/>
        </w:rPr>
      </w:pPr>
    </w:p>
    <w:p w:rsidR="009B0EFD" w:rsidRPr="002C1EAA" w:rsidRDefault="009B0EFD" w:rsidP="009B0EFD">
      <w:pPr>
        <w:widowControl w:val="0"/>
        <w:autoSpaceDE w:val="0"/>
        <w:autoSpaceDN w:val="0"/>
        <w:adjustRightInd w:val="0"/>
        <w:rPr>
          <w:rFonts w:ascii="Times New Roman" w:hAnsi="Times New Roman"/>
          <w:lang w:val="de-DE"/>
        </w:rPr>
      </w:pPr>
      <w:r w:rsidRPr="00FB6FB5">
        <w:rPr>
          <w:rFonts w:ascii="Times New Roman" w:hAnsi="Times New Roman"/>
          <w:lang w:val="de-DE"/>
        </w:rPr>
        <w:t>Page 10/12 - The reason for the low incidence of patterns in phase 3 is unclear. It is stated that participants checked their answers step-by-step which is to be expected. However, if this is the case, scanpaths should be consecu</w:t>
      </w:r>
      <w:r w:rsidRPr="002C1EAA">
        <w:rPr>
          <w:rFonts w:ascii="Times New Roman" w:hAnsi="Times New Roman"/>
          <w:lang w:val="de-DE"/>
        </w:rPr>
        <w:t>tive down the steps. Why is this not the case?</w:t>
      </w:r>
    </w:p>
    <w:p w:rsidR="009B0EFD" w:rsidRPr="009B5292" w:rsidRDefault="009B0EFD" w:rsidP="009B0EFD">
      <w:pPr>
        <w:widowControl w:val="0"/>
        <w:autoSpaceDE w:val="0"/>
        <w:autoSpaceDN w:val="0"/>
        <w:adjustRightInd w:val="0"/>
        <w:rPr>
          <w:rFonts w:ascii="Times New Roman" w:hAnsi="Times New Roman"/>
          <w:lang w:val="de-DE" w:eastAsia="zh-CN"/>
        </w:rPr>
      </w:pPr>
    </w:p>
    <w:p w:rsidR="006A7B9D" w:rsidRPr="001A7193" w:rsidRDefault="006A7B9D" w:rsidP="009B0EFD">
      <w:pPr>
        <w:widowControl w:val="0"/>
        <w:autoSpaceDE w:val="0"/>
        <w:autoSpaceDN w:val="0"/>
        <w:adjustRightInd w:val="0"/>
        <w:rPr>
          <w:rFonts w:ascii="Times New Roman" w:hAnsi="Times New Roman"/>
          <w:lang w:val="de-DE" w:eastAsia="zh-CN"/>
        </w:rPr>
      </w:pPr>
      <w:r w:rsidRPr="009B5292">
        <w:rPr>
          <w:rFonts w:ascii="Times New Roman" w:hAnsi="Times New Roman"/>
          <w:lang w:val="de-DE" w:eastAsia="zh-CN"/>
        </w:rPr>
        <w:t>[</w:t>
      </w:r>
      <w:r w:rsidR="00A341B2" w:rsidRPr="001A7193">
        <w:rPr>
          <w:rFonts w:ascii="Times New Roman" w:hAnsi="Times New Roman"/>
          <w:lang w:val="de-DE" w:eastAsia="zh-CN"/>
        </w:rPr>
        <w:t xml:space="preserve">We used a cutoff of percentage to </w:t>
      </w:r>
      <w:r w:rsidR="009B5292">
        <w:rPr>
          <w:rFonts w:ascii="Times New Roman" w:hAnsi="Times New Roman"/>
          <w:lang w:val="de-DE" w:eastAsia="zh-CN"/>
        </w:rPr>
        <w:t>identify</w:t>
      </w:r>
      <w:r w:rsidR="009B5292" w:rsidRPr="001A7193">
        <w:rPr>
          <w:rFonts w:ascii="Times New Roman" w:hAnsi="Times New Roman"/>
          <w:lang w:val="de-DE" w:eastAsia="zh-CN"/>
        </w:rPr>
        <w:t xml:space="preserve"> </w:t>
      </w:r>
      <w:r w:rsidR="00A341B2" w:rsidRPr="001A7193">
        <w:rPr>
          <w:rFonts w:ascii="Times New Roman" w:hAnsi="Times New Roman"/>
          <w:lang w:val="de-DE" w:eastAsia="zh-CN"/>
        </w:rPr>
        <w:t xml:space="preserve">the patterns and because not all </w:t>
      </w:r>
      <w:r w:rsidRPr="00096E03">
        <w:rPr>
          <w:rFonts w:ascii="Times New Roman" w:hAnsi="Times New Roman"/>
          <w:lang w:val="de-DE" w:eastAsia="zh-CN"/>
        </w:rPr>
        <w:t xml:space="preserve">participants </w:t>
      </w:r>
      <w:r w:rsidR="00A341B2" w:rsidRPr="001A7193">
        <w:rPr>
          <w:rFonts w:ascii="Times New Roman" w:hAnsi="Times New Roman"/>
          <w:lang w:val="de-DE" w:eastAsia="zh-CN"/>
        </w:rPr>
        <w:t xml:space="preserve">(even </w:t>
      </w:r>
      <w:r w:rsidRPr="00096E03">
        <w:rPr>
          <w:rFonts w:ascii="Times New Roman" w:hAnsi="Times New Roman"/>
          <w:lang w:val="de-DE" w:eastAsia="zh-CN"/>
        </w:rPr>
        <w:t xml:space="preserve">in </w:t>
      </w:r>
      <w:r w:rsidR="00A341B2" w:rsidRPr="001A7193">
        <w:rPr>
          <w:rFonts w:ascii="Times New Roman" w:hAnsi="Times New Roman"/>
          <w:lang w:val="de-DE" w:eastAsia="zh-CN"/>
        </w:rPr>
        <w:t>the correct</w:t>
      </w:r>
      <w:r w:rsidRPr="00096E03">
        <w:rPr>
          <w:rFonts w:ascii="Times New Roman" w:hAnsi="Times New Roman"/>
          <w:lang w:val="de-DE" w:eastAsia="zh-CN"/>
        </w:rPr>
        <w:t xml:space="preserve"> group</w:t>
      </w:r>
      <w:r w:rsidR="00A341B2" w:rsidRPr="001A7193">
        <w:rPr>
          <w:rFonts w:ascii="Times New Roman" w:hAnsi="Times New Roman"/>
          <w:lang w:val="de-DE" w:eastAsia="zh-CN"/>
        </w:rPr>
        <w:t>) completely checked the</w:t>
      </w:r>
      <w:r w:rsidR="009B5292">
        <w:rPr>
          <w:rFonts w:ascii="Times New Roman" w:hAnsi="Times New Roman"/>
          <w:lang w:val="de-DE" w:eastAsia="zh-CN"/>
        </w:rPr>
        <w:t>ir</w:t>
      </w:r>
      <w:r w:rsidR="00A341B2" w:rsidRPr="001A7193">
        <w:rPr>
          <w:rFonts w:ascii="Times New Roman" w:hAnsi="Times New Roman"/>
          <w:lang w:val="de-DE" w:eastAsia="zh-CN"/>
        </w:rPr>
        <w:t xml:space="preserve"> answers.</w:t>
      </w:r>
      <w:r w:rsidRPr="00096E03">
        <w:rPr>
          <w:rFonts w:ascii="Times New Roman" w:hAnsi="Times New Roman"/>
          <w:lang w:val="de-DE" w:eastAsia="zh-CN"/>
        </w:rPr>
        <w:t>]</w:t>
      </w:r>
    </w:p>
    <w:p w:rsidR="006A7B9D" w:rsidRPr="00FB6FB5" w:rsidRDefault="006A7B9D" w:rsidP="009B0EFD">
      <w:pPr>
        <w:widowControl w:val="0"/>
        <w:autoSpaceDE w:val="0"/>
        <w:autoSpaceDN w:val="0"/>
        <w:adjustRightInd w:val="0"/>
        <w:rPr>
          <w:rFonts w:ascii="Times New Roman" w:hAnsi="Times New Roman"/>
          <w:lang w:val="de-DE" w:eastAsia="zh-CN"/>
        </w:rPr>
      </w:pPr>
    </w:p>
    <w:p w:rsidR="009B0EFD" w:rsidRPr="002C1EAA" w:rsidRDefault="009B0EFD" w:rsidP="009B0EFD">
      <w:pPr>
        <w:widowControl w:val="0"/>
        <w:autoSpaceDE w:val="0"/>
        <w:autoSpaceDN w:val="0"/>
        <w:adjustRightInd w:val="0"/>
        <w:rPr>
          <w:rFonts w:ascii="Times New Roman" w:hAnsi="Times New Roman"/>
          <w:lang w:val="de-DE"/>
        </w:rPr>
      </w:pPr>
      <w:r w:rsidRPr="00FB6FB5">
        <w:rPr>
          <w:rFonts w:ascii="Times New Roman" w:hAnsi="Times New Roman"/>
          <w:lang w:val="de-DE"/>
        </w:rPr>
        <w:t>Did the researchers do a pair-wise comparison. For example, if I completed question 1 correctly but not question 2 - how was this compensated for? Also, if there are participants where this happened, did their behaviour change from one problem to the next? This is perhaps beyond the scope of this paper but could be</w:t>
      </w:r>
      <w:r w:rsidRPr="002C1EAA">
        <w:rPr>
          <w:rFonts w:ascii="Times New Roman" w:hAnsi="Times New Roman"/>
          <w:lang w:val="de-DE"/>
        </w:rPr>
        <w:t xml:space="preserve"> interesting as a follow-up.</w:t>
      </w:r>
    </w:p>
    <w:p w:rsidR="009B0EFD" w:rsidRPr="009B5292" w:rsidRDefault="009B0EFD" w:rsidP="009B0EFD">
      <w:pPr>
        <w:widowControl w:val="0"/>
        <w:autoSpaceDE w:val="0"/>
        <w:autoSpaceDN w:val="0"/>
        <w:adjustRightInd w:val="0"/>
        <w:rPr>
          <w:rFonts w:ascii="Times New Roman" w:hAnsi="Times New Roman"/>
          <w:lang w:val="de-DE" w:eastAsia="zh-CN"/>
        </w:rPr>
      </w:pPr>
    </w:p>
    <w:p w:rsidR="006A7B9D" w:rsidRPr="001A7193" w:rsidRDefault="006A7B9D" w:rsidP="009B0EFD">
      <w:pPr>
        <w:widowControl w:val="0"/>
        <w:autoSpaceDE w:val="0"/>
        <w:autoSpaceDN w:val="0"/>
        <w:adjustRightInd w:val="0"/>
        <w:rPr>
          <w:rFonts w:ascii="Times New Roman" w:hAnsi="Times New Roman"/>
          <w:lang w:val="de-DE" w:eastAsia="zh-CN"/>
        </w:rPr>
      </w:pPr>
      <w:r w:rsidRPr="009B5292">
        <w:rPr>
          <w:rFonts w:ascii="Times New Roman" w:hAnsi="Times New Roman"/>
          <w:lang w:val="de-DE" w:eastAsia="zh-CN"/>
        </w:rPr>
        <w:t>[</w:t>
      </w:r>
      <w:r w:rsidR="00FA3DCE" w:rsidRPr="001A7193">
        <w:rPr>
          <w:rFonts w:ascii="Times New Roman" w:hAnsi="Times New Roman"/>
          <w:lang w:val="de-DE" w:eastAsia="zh-CN"/>
        </w:rPr>
        <w:t xml:space="preserve">This within-subject comparison had been added to the </w:t>
      </w:r>
      <w:r w:rsidR="009B5292">
        <w:rPr>
          <w:rFonts w:ascii="Times New Roman" w:hAnsi="Times New Roman"/>
          <w:lang w:val="de-DE" w:eastAsia="zh-CN"/>
        </w:rPr>
        <w:t>Limitations and F</w:t>
      </w:r>
      <w:r w:rsidRPr="00096E03">
        <w:rPr>
          <w:rFonts w:ascii="Times New Roman" w:hAnsi="Times New Roman"/>
          <w:lang w:val="de-DE" w:eastAsia="zh-CN"/>
        </w:rPr>
        <w:t xml:space="preserve">uture </w:t>
      </w:r>
      <w:r w:rsidR="009B5292">
        <w:rPr>
          <w:rFonts w:ascii="Times New Roman" w:hAnsi="Times New Roman"/>
          <w:lang w:val="de-DE" w:eastAsia="zh-CN"/>
        </w:rPr>
        <w:t>W</w:t>
      </w:r>
      <w:r w:rsidRPr="00096E03">
        <w:rPr>
          <w:rFonts w:ascii="Times New Roman" w:hAnsi="Times New Roman"/>
          <w:lang w:val="de-DE" w:eastAsia="zh-CN"/>
        </w:rPr>
        <w:t>ork</w:t>
      </w:r>
      <w:r w:rsidR="00FA3DCE" w:rsidRPr="001A7193">
        <w:rPr>
          <w:rFonts w:ascii="Times New Roman" w:hAnsi="Times New Roman"/>
          <w:lang w:val="de-DE" w:eastAsia="zh-CN"/>
        </w:rPr>
        <w:t xml:space="preserve"> section.</w:t>
      </w:r>
      <w:r w:rsidRPr="00096E03">
        <w:rPr>
          <w:rFonts w:ascii="Times New Roman" w:hAnsi="Times New Roman"/>
          <w:lang w:val="de-DE" w:eastAsia="zh-CN"/>
        </w:rPr>
        <w:t>]</w:t>
      </w:r>
    </w:p>
    <w:p w:rsidR="006A7B9D" w:rsidRPr="00FB6FB5" w:rsidRDefault="006A7B9D" w:rsidP="009B0EFD">
      <w:pPr>
        <w:widowControl w:val="0"/>
        <w:autoSpaceDE w:val="0"/>
        <w:autoSpaceDN w:val="0"/>
        <w:adjustRightInd w:val="0"/>
        <w:rPr>
          <w:rFonts w:ascii="Times New Roman" w:hAnsi="Times New Roman"/>
          <w:lang w:val="de-DE" w:eastAsia="zh-CN"/>
        </w:rPr>
      </w:pPr>
    </w:p>
    <w:p w:rsidR="009B0EFD" w:rsidRPr="009B5292" w:rsidRDefault="009B0EFD" w:rsidP="009B0EFD">
      <w:pPr>
        <w:widowControl w:val="0"/>
        <w:autoSpaceDE w:val="0"/>
        <w:autoSpaceDN w:val="0"/>
        <w:adjustRightInd w:val="0"/>
        <w:rPr>
          <w:rFonts w:ascii="Times New Roman" w:hAnsi="Times New Roman"/>
          <w:lang w:val="de-DE"/>
        </w:rPr>
      </w:pPr>
      <w:r w:rsidRPr="00FB6FB5">
        <w:rPr>
          <w:rFonts w:ascii="Times New Roman" w:hAnsi="Times New Roman"/>
          <w:lang w:val="de-DE"/>
        </w:rPr>
        <w:t>Page 13 - Regressions in reading are used as a measure to determine whether the reader is experiencing any difficulty. This study is not linear readi</w:t>
      </w:r>
      <w:r w:rsidRPr="002C1EAA">
        <w:rPr>
          <w:rFonts w:ascii="Times New Roman" w:hAnsi="Times New Roman"/>
          <w:lang w:val="de-DE"/>
        </w:rPr>
        <w:t>ng but I imagine that regressions could provide insight into the mindset of the participant during problem solving, either as a measure of checking or verifying information or</w:t>
      </w:r>
      <w:r w:rsidRPr="009B5292">
        <w:rPr>
          <w:rFonts w:ascii="Times New Roman" w:hAnsi="Times New Roman"/>
          <w:lang w:val="de-DE"/>
        </w:rPr>
        <w:t xml:space="preserve"> possibly as an indication of planning or even that the participant is experiencing difficulty? Perhaps there are similar studies where the role of regressions are discussed within the cotenxt of ordering problems.</w:t>
      </w:r>
    </w:p>
    <w:p w:rsidR="009B0EFD" w:rsidRPr="00314E66" w:rsidRDefault="009B0EFD" w:rsidP="009B0EFD">
      <w:pPr>
        <w:widowControl w:val="0"/>
        <w:autoSpaceDE w:val="0"/>
        <w:autoSpaceDN w:val="0"/>
        <w:adjustRightInd w:val="0"/>
        <w:rPr>
          <w:rFonts w:ascii="Times New Roman" w:hAnsi="Times New Roman"/>
          <w:lang w:val="de-DE" w:eastAsia="zh-CN"/>
        </w:rPr>
      </w:pPr>
    </w:p>
    <w:p w:rsidR="006A7B9D" w:rsidRPr="001A7193" w:rsidRDefault="006A7B9D" w:rsidP="009B0EFD">
      <w:pPr>
        <w:widowControl w:val="0"/>
        <w:autoSpaceDE w:val="0"/>
        <w:autoSpaceDN w:val="0"/>
        <w:adjustRightInd w:val="0"/>
        <w:rPr>
          <w:rFonts w:ascii="Times New Roman" w:hAnsi="Times New Roman"/>
          <w:lang w:val="de-DE" w:eastAsia="zh-CN"/>
        </w:rPr>
      </w:pPr>
      <w:r w:rsidRPr="00314E66">
        <w:rPr>
          <w:rFonts w:ascii="Times New Roman" w:hAnsi="Times New Roman"/>
          <w:lang w:val="de-DE" w:eastAsia="zh-CN"/>
        </w:rPr>
        <w:t>[</w:t>
      </w:r>
      <w:r w:rsidR="00BB2F50">
        <w:rPr>
          <w:rFonts w:ascii="Times New Roman" w:hAnsi="Times New Roman"/>
          <w:lang w:val="de-DE" w:eastAsia="zh-CN"/>
        </w:rPr>
        <w:t xml:space="preserve">The regressions in the manuscript is used to find difference in factors (e.g., media type and fixation duration in each problem/phase) between the correct and incorrect groups. </w:t>
      </w:r>
      <w:r w:rsidR="00EF2B00">
        <w:rPr>
          <w:rFonts w:ascii="Times New Roman" w:hAnsi="Times New Roman"/>
          <w:lang w:val="de-DE" w:eastAsia="zh-CN"/>
        </w:rPr>
        <w:t>The authors</w:t>
      </w:r>
      <w:r w:rsidR="00BB2F50">
        <w:rPr>
          <w:rFonts w:ascii="Times New Roman" w:hAnsi="Times New Roman"/>
          <w:lang w:val="de-DE" w:eastAsia="zh-CN"/>
        </w:rPr>
        <w:t xml:space="preserve"> did not find </w:t>
      </w:r>
      <w:r w:rsidR="00BB2F50" w:rsidRPr="009B5292">
        <w:rPr>
          <w:rFonts w:ascii="Times New Roman" w:hAnsi="Times New Roman"/>
          <w:lang w:val="de-DE"/>
        </w:rPr>
        <w:t>similar studies where the role of regressions are discussed within the cotenxt of ordering problems.</w:t>
      </w:r>
      <w:r w:rsidRPr="00314E66">
        <w:rPr>
          <w:rFonts w:ascii="Times New Roman" w:hAnsi="Times New Roman"/>
          <w:lang w:val="de-DE" w:eastAsia="zh-CN"/>
        </w:rPr>
        <w:t>]</w:t>
      </w:r>
    </w:p>
    <w:p w:rsidR="006A7B9D" w:rsidRPr="00FB6FB5" w:rsidRDefault="006A7B9D" w:rsidP="009B0EFD">
      <w:pPr>
        <w:widowControl w:val="0"/>
        <w:autoSpaceDE w:val="0"/>
        <w:autoSpaceDN w:val="0"/>
        <w:adjustRightInd w:val="0"/>
        <w:rPr>
          <w:rFonts w:ascii="Times New Roman" w:hAnsi="Times New Roman"/>
          <w:lang w:val="de-DE" w:eastAsia="zh-CN"/>
        </w:rPr>
      </w:pPr>
    </w:p>
    <w:p w:rsidR="009B0EFD" w:rsidRPr="009B5292" w:rsidRDefault="009B0EFD" w:rsidP="009B0EFD">
      <w:pPr>
        <w:widowControl w:val="0"/>
        <w:autoSpaceDE w:val="0"/>
        <w:autoSpaceDN w:val="0"/>
        <w:adjustRightInd w:val="0"/>
        <w:rPr>
          <w:rFonts w:ascii="Times New Roman" w:hAnsi="Times New Roman"/>
          <w:lang w:val="de-DE"/>
        </w:rPr>
      </w:pPr>
      <w:r w:rsidRPr="00FB6FB5">
        <w:rPr>
          <w:rFonts w:ascii="Times New Roman" w:hAnsi="Times New Roman"/>
          <w:lang w:val="de-DE"/>
        </w:rPr>
        <w:t>Page 14 - Referring to the sentence "Thus, it appeared that the participants set an inner clock to pre-assign time on each problem during the experiment even though they were instructed to solve the problems at their own pace. " Perhaps, 60% of total time is "standard" in terms of problem solving? Is there any literature</w:t>
      </w:r>
      <w:r w:rsidRPr="002C1EAA">
        <w:rPr>
          <w:rFonts w:ascii="Times New Roman" w:hAnsi="Times New Roman"/>
          <w:lang w:val="de-DE"/>
        </w:rPr>
        <w:t xml:space="preserve"> which is available to determine if this is so? I doubt it has anything to do with an "inner clock" but is more likely general behaviour during problem solving, particularly i</w:t>
      </w:r>
      <w:r w:rsidRPr="009B5292">
        <w:rPr>
          <w:rFonts w:ascii="Times New Roman" w:hAnsi="Times New Roman"/>
          <w:lang w:val="de-DE"/>
        </w:rPr>
        <w:t>t may also rely on the difficulty and scope of the problem which in this instance could have been similar. What is the general trend in terms of time distribution between phases 1, 2 and 3?</w:t>
      </w:r>
    </w:p>
    <w:p w:rsidR="009B0EFD" w:rsidRPr="009B5292" w:rsidRDefault="009B0EFD" w:rsidP="009B0EFD">
      <w:pPr>
        <w:widowControl w:val="0"/>
        <w:autoSpaceDE w:val="0"/>
        <w:autoSpaceDN w:val="0"/>
        <w:adjustRightInd w:val="0"/>
        <w:rPr>
          <w:rFonts w:ascii="Times New Roman" w:hAnsi="Times New Roman"/>
          <w:lang w:val="de-DE" w:eastAsia="zh-CN"/>
        </w:rPr>
      </w:pPr>
    </w:p>
    <w:p w:rsidR="006A7B9D" w:rsidRPr="001A7193" w:rsidRDefault="006A7B9D" w:rsidP="009B0EFD">
      <w:pPr>
        <w:widowControl w:val="0"/>
        <w:autoSpaceDE w:val="0"/>
        <w:autoSpaceDN w:val="0"/>
        <w:adjustRightInd w:val="0"/>
        <w:rPr>
          <w:rFonts w:ascii="Times New Roman" w:hAnsi="Times New Roman"/>
          <w:lang w:val="de-DE" w:eastAsia="zh-CN"/>
        </w:rPr>
      </w:pPr>
      <w:r w:rsidRPr="00314E66">
        <w:rPr>
          <w:rFonts w:ascii="Times New Roman" w:hAnsi="Times New Roman"/>
          <w:lang w:val="de-DE" w:eastAsia="zh-CN"/>
        </w:rPr>
        <w:t>[</w:t>
      </w:r>
      <w:r w:rsidR="00140B4E" w:rsidRPr="001A7193">
        <w:rPr>
          <w:rFonts w:ascii="Times New Roman" w:hAnsi="Times New Roman"/>
          <w:lang w:val="de-DE" w:eastAsia="zh-CN"/>
        </w:rPr>
        <w:t>The</w:t>
      </w:r>
      <w:r w:rsidRPr="00096E03">
        <w:rPr>
          <w:rFonts w:ascii="Times New Roman" w:hAnsi="Times New Roman"/>
          <w:lang w:val="de-DE" w:eastAsia="zh-CN"/>
        </w:rPr>
        <w:t xml:space="preserve"> </w:t>
      </w:r>
      <w:r w:rsidRPr="001A7193">
        <w:rPr>
          <w:rFonts w:ascii="Times New Roman" w:hAnsi="Times New Roman"/>
          <w:lang w:val="de-DE"/>
        </w:rPr>
        <w:t>"inner clock"</w:t>
      </w:r>
      <w:r w:rsidRPr="00096E03">
        <w:rPr>
          <w:rFonts w:ascii="Times New Roman" w:hAnsi="Times New Roman"/>
          <w:lang w:val="de-DE" w:eastAsia="zh-CN"/>
        </w:rPr>
        <w:t xml:space="preserve"> part</w:t>
      </w:r>
      <w:r w:rsidR="00140B4E" w:rsidRPr="001A7193">
        <w:rPr>
          <w:rFonts w:ascii="Times New Roman" w:hAnsi="Times New Roman"/>
          <w:lang w:val="de-DE" w:eastAsia="zh-CN"/>
        </w:rPr>
        <w:t xml:space="preserve"> has been removed.</w:t>
      </w:r>
      <w:r w:rsidRPr="00096E03">
        <w:rPr>
          <w:rFonts w:ascii="Times New Roman" w:hAnsi="Times New Roman"/>
          <w:lang w:val="de-DE" w:eastAsia="zh-CN"/>
        </w:rPr>
        <w:t>]</w:t>
      </w:r>
    </w:p>
    <w:p w:rsidR="006A7B9D" w:rsidRPr="00FB6FB5" w:rsidRDefault="006A7B9D" w:rsidP="009B0EFD">
      <w:pPr>
        <w:widowControl w:val="0"/>
        <w:autoSpaceDE w:val="0"/>
        <w:autoSpaceDN w:val="0"/>
        <w:adjustRightInd w:val="0"/>
        <w:rPr>
          <w:rFonts w:ascii="Times New Roman" w:hAnsi="Times New Roman"/>
          <w:lang w:val="de-DE" w:eastAsia="zh-CN"/>
        </w:rPr>
      </w:pPr>
    </w:p>
    <w:p w:rsidR="009B0EFD" w:rsidRPr="002C1EAA" w:rsidRDefault="009B0EFD" w:rsidP="009B0EFD">
      <w:pPr>
        <w:widowControl w:val="0"/>
        <w:autoSpaceDE w:val="0"/>
        <w:autoSpaceDN w:val="0"/>
        <w:adjustRightInd w:val="0"/>
        <w:rPr>
          <w:rFonts w:ascii="Times New Roman" w:hAnsi="Times New Roman"/>
          <w:lang w:val="de-DE"/>
        </w:rPr>
      </w:pPr>
      <w:r w:rsidRPr="00FB6FB5">
        <w:rPr>
          <w:rFonts w:ascii="Times New Roman" w:hAnsi="Times New Roman"/>
          <w:lang w:val="de-DE"/>
        </w:rPr>
        <w:t>Page 14 - What is the significance of the study? What are the implications of the finding? These shoul</w:t>
      </w:r>
      <w:r w:rsidRPr="002C1EAA">
        <w:rPr>
          <w:rFonts w:ascii="Times New Roman" w:hAnsi="Times New Roman"/>
          <w:lang w:val="de-DE"/>
        </w:rPr>
        <w:t>d link directly to the motivation for the study which must also be</w:t>
      </w:r>
    </w:p>
    <w:p w:rsidR="009B0EFD" w:rsidRPr="009B5292" w:rsidRDefault="009B0EFD" w:rsidP="009B0EFD">
      <w:pPr>
        <w:widowControl w:val="0"/>
        <w:autoSpaceDE w:val="0"/>
        <w:autoSpaceDN w:val="0"/>
        <w:adjustRightInd w:val="0"/>
        <w:rPr>
          <w:rFonts w:ascii="Times New Roman" w:hAnsi="Times New Roman"/>
          <w:lang w:val="de-DE"/>
        </w:rPr>
      </w:pPr>
      <w:r w:rsidRPr="009B5292">
        <w:rPr>
          <w:rFonts w:ascii="Times New Roman" w:hAnsi="Times New Roman"/>
          <w:lang w:val="de-DE"/>
        </w:rPr>
        <w:t>provided.</w:t>
      </w:r>
    </w:p>
    <w:p w:rsidR="009B0EFD" w:rsidRPr="009B5292" w:rsidRDefault="009B0EFD" w:rsidP="009B0EFD">
      <w:pPr>
        <w:widowControl w:val="0"/>
        <w:autoSpaceDE w:val="0"/>
        <w:autoSpaceDN w:val="0"/>
        <w:adjustRightInd w:val="0"/>
        <w:rPr>
          <w:rFonts w:ascii="Times New Roman" w:hAnsi="Times New Roman"/>
          <w:lang w:val="de-DE" w:eastAsia="zh-CN"/>
        </w:rPr>
      </w:pPr>
    </w:p>
    <w:p w:rsidR="006A7B9D" w:rsidRPr="001A7193" w:rsidRDefault="006A7B9D" w:rsidP="009B0EFD">
      <w:pPr>
        <w:widowControl w:val="0"/>
        <w:autoSpaceDE w:val="0"/>
        <w:autoSpaceDN w:val="0"/>
        <w:adjustRightInd w:val="0"/>
        <w:rPr>
          <w:rFonts w:ascii="Times New Roman" w:hAnsi="Times New Roman"/>
          <w:lang w:val="de-DE" w:eastAsia="zh-CN"/>
        </w:rPr>
      </w:pPr>
      <w:r w:rsidRPr="009B5292">
        <w:rPr>
          <w:rFonts w:ascii="Times New Roman" w:hAnsi="Times New Roman"/>
          <w:lang w:val="de-DE" w:eastAsia="zh-CN"/>
        </w:rPr>
        <w:lastRenderedPageBreak/>
        <w:t>[</w:t>
      </w:r>
      <w:r w:rsidR="009B37CA" w:rsidRPr="001A7193">
        <w:rPr>
          <w:rFonts w:ascii="Times New Roman" w:hAnsi="Times New Roman"/>
          <w:lang w:val="de-DE" w:eastAsia="zh-CN"/>
        </w:rPr>
        <w:t xml:space="preserve">The </w:t>
      </w:r>
      <w:r w:rsidR="009B5292">
        <w:rPr>
          <w:rFonts w:ascii="Times New Roman" w:hAnsi="Times New Roman"/>
          <w:lang w:val="de-DE" w:eastAsia="zh-CN"/>
        </w:rPr>
        <w:t xml:space="preserve">motivation for the study, and the </w:t>
      </w:r>
      <w:r w:rsidRPr="00FB6FB5">
        <w:rPr>
          <w:rFonts w:ascii="Times New Roman" w:hAnsi="Times New Roman"/>
          <w:lang w:val="de-DE"/>
        </w:rPr>
        <w:t>significance</w:t>
      </w:r>
      <w:r w:rsidRPr="00096E03">
        <w:rPr>
          <w:rFonts w:ascii="Times New Roman" w:hAnsi="Times New Roman"/>
          <w:lang w:val="de-DE" w:eastAsia="zh-CN"/>
        </w:rPr>
        <w:t xml:space="preserve"> </w:t>
      </w:r>
      <w:r w:rsidR="00A07C7E" w:rsidRPr="00FB6FB5">
        <w:rPr>
          <w:rFonts w:ascii="Times New Roman" w:hAnsi="Times New Roman"/>
          <w:lang w:val="de-DE" w:eastAsia="zh-CN"/>
        </w:rPr>
        <w:t xml:space="preserve">and </w:t>
      </w:r>
      <w:r w:rsidR="00A07C7E" w:rsidRPr="00FB6FB5">
        <w:rPr>
          <w:rFonts w:ascii="Times New Roman" w:hAnsi="Times New Roman"/>
          <w:lang w:val="de-DE"/>
        </w:rPr>
        <w:t>implications of the finding</w:t>
      </w:r>
      <w:r w:rsidR="009B5292">
        <w:rPr>
          <w:rFonts w:ascii="Times New Roman" w:hAnsi="Times New Roman"/>
          <w:lang w:val="de-DE"/>
        </w:rPr>
        <w:t>s</w:t>
      </w:r>
      <w:r w:rsidR="00A07C7E" w:rsidRPr="00FB6FB5">
        <w:rPr>
          <w:rFonts w:ascii="Times New Roman" w:hAnsi="Times New Roman"/>
          <w:lang w:val="de-DE" w:eastAsia="zh-CN"/>
        </w:rPr>
        <w:t xml:space="preserve"> </w:t>
      </w:r>
      <w:r w:rsidR="009B37CA" w:rsidRPr="00FB6FB5">
        <w:rPr>
          <w:rFonts w:ascii="Times New Roman" w:hAnsi="Times New Roman"/>
          <w:lang w:val="de-DE" w:eastAsia="zh-CN"/>
        </w:rPr>
        <w:t xml:space="preserve">have been </w:t>
      </w:r>
      <w:r w:rsidR="009B5292">
        <w:rPr>
          <w:rFonts w:ascii="Times New Roman" w:hAnsi="Times New Roman"/>
          <w:lang w:val="de-DE" w:eastAsia="zh-CN"/>
        </w:rPr>
        <w:t>addressed</w:t>
      </w:r>
      <w:r w:rsidR="009B5292" w:rsidRPr="00FB6FB5">
        <w:rPr>
          <w:rFonts w:ascii="Times New Roman" w:hAnsi="Times New Roman"/>
          <w:lang w:val="de-DE" w:eastAsia="zh-CN"/>
        </w:rPr>
        <w:t xml:space="preserve"> </w:t>
      </w:r>
      <w:r w:rsidR="009B37CA" w:rsidRPr="00FB6FB5">
        <w:rPr>
          <w:rFonts w:ascii="Times New Roman" w:hAnsi="Times New Roman"/>
          <w:lang w:val="de-DE" w:eastAsia="zh-CN"/>
        </w:rPr>
        <w:t>in the</w:t>
      </w:r>
      <w:r w:rsidR="00A07C7E" w:rsidRPr="00FB6FB5">
        <w:rPr>
          <w:rFonts w:ascii="Times New Roman" w:hAnsi="Times New Roman"/>
          <w:lang w:val="de-DE" w:eastAsia="zh-CN"/>
        </w:rPr>
        <w:t xml:space="preserve"> </w:t>
      </w:r>
      <w:r w:rsidR="009B5292">
        <w:rPr>
          <w:rFonts w:ascii="Times New Roman" w:hAnsi="Times New Roman"/>
          <w:lang w:val="de-DE" w:eastAsia="zh-CN"/>
        </w:rPr>
        <w:t>Introduction and D</w:t>
      </w:r>
      <w:r w:rsidRPr="00096E03">
        <w:rPr>
          <w:rFonts w:ascii="Times New Roman" w:hAnsi="Times New Roman"/>
          <w:lang w:val="de-DE" w:eastAsia="zh-CN"/>
        </w:rPr>
        <w:t>iscuss</w:t>
      </w:r>
      <w:r w:rsidR="009B5292">
        <w:rPr>
          <w:rFonts w:ascii="Times New Roman" w:hAnsi="Times New Roman"/>
          <w:lang w:val="de-DE" w:eastAsia="zh-CN"/>
        </w:rPr>
        <w:t>ion</w:t>
      </w:r>
      <w:r w:rsidRPr="00096E03">
        <w:rPr>
          <w:rFonts w:ascii="Times New Roman" w:hAnsi="Times New Roman"/>
          <w:lang w:val="de-DE" w:eastAsia="zh-CN"/>
        </w:rPr>
        <w:t xml:space="preserve"> </w:t>
      </w:r>
      <w:r w:rsidR="009B37CA" w:rsidRPr="001A7193">
        <w:rPr>
          <w:rFonts w:ascii="Times New Roman" w:hAnsi="Times New Roman"/>
          <w:lang w:val="de-DE" w:eastAsia="zh-CN"/>
        </w:rPr>
        <w:t>section</w:t>
      </w:r>
      <w:r w:rsidR="009B5292">
        <w:rPr>
          <w:rFonts w:ascii="Times New Roman" w:hAnsi="Times New Roman"/>
          <w:lang w:val="de-DE" w:eastAsia="zh-CN"/>
        </w:rPr>
        <w:t>s</w:t>
      </w:r>
      <w:r w:rsidR="009B37CA" w:rsidRPr="001A7193">
        <w:rPr>
          <w:rFonts w:ascii="Times New Roman" w:hAnsi="Times New Roman"/>
          <w:lang w:val="de-DE" w:eastAsia="zh-CN"/>
        </w:rPr>
        <w:t>.</w:t>
      </w:r>
      <w:r w:rsidRPr="00096E03">
        <w:rPr>
          <w:rFonts w:ascii="Times New Roman" w:hAnsi="Times New Roman"/>
          <w:lang w:val="de-DE" w:eastAsia="zh-CN"/>
        </w:rPr>
        <w:t>]</w:t>
      </w:r>
    </w:p>
    <w:p w:rsidR="006A7B9D" w:rsidRPr="00FB6FB5" w:rsidRDefault="006A7B9D" w:rsidP="009B0EFD">
      <w:pPr>
        <w:widowControl w:val="0"/>
        <w:autoSpaceDE w:val="0"/>
        <w:autoSpaceDN w:val="0"/>
        <w:adjustRightInd w:val="0"/>
        <w:rPr>
          <w:rFonts w:ascii="Times New Roman" w:hAnsi="Times New Roman"/>
          <w:lang w:val="de-DE" w:eastAsia="zh-CN"/>
        </w:rPr>
      </w:pPr>
    </w:p>
    <w:p w:rsidR="009B0EFD" w:rsidRPr="002C1EAA" w:rsidRDefault="009B0EFD" w:rsidP="009B0EFD">
      <w:pPr>
        <w:rPr>
          <w:rFonts w:ascii="Times New Roman" w:hAnsi="Times New Roman"/>
          <w:lang w:val="de-DE" w:eastAsia="zh-CN"/>
        </w:rPr>
      </w:pPr>
      <w:r w:rsidRPr="00FB6FB5">
        <w:rPr>
          <w:rFonts w:ascii="Times New Roman" w:hAnsi="Times New Roman"/>
          <w:lang w:val="de-DE"/>
        </w:rPr>
        <w:t>Page 14 - Limitations and Conclusion sections should be swapped. The paper should end with the final conclusions of the study.</w:t>
      </w:r>
    </w:p>
    <w:p w:rsidR="006A7B9D" w:rsidRPr="009B5292" w:rsidRDefault="006A7B9D" w:rsidP="009B0EFD">
      <w:pPr>
        <w:rPr>
          <w:rFonts w:ascii="Times New Roman" w:hAnsi="Times New Roman"/>
          <w:lang w:val="de-DE" w:eastAsia="zh-CN"/>
        </w:rPr>
      </w:pPr>
    </w:p>
    <w:p w:rsidR="006A7B9D" w:rsidRPr="001A7193" w:rsidRDefault="006A7B9D" w:rsidP="009B0EFD">
      <w:pPr>
        <w:rPr>
          <w:rFonts w:ascii="Times New Roman" w:hAnsi="Times New Roman"/>
          <w:lang w:eastAsia="zh-CN"/>
        </w:rPr>
      </w:pPr>
      <w:r w:rsidRPr="009B5292">
        <w:rPr>
          <w:rFonts w:ascii="Times New Roman" w:hAnsi="Times New Roman"/>
          <w:lang w:val="de-DE" w:eastAsia="zh-CN"/>
        </w:rPr>
        <w:t>[</w:t>
      </w:r>
      <w:r w:rsidR="00AF543F" w:rsidRPr="001A7193">
        <w:rPr>
          <w:rFonts w:ascii="Times New Roman" w:hAnsi="Times New Roman"/>
          <w:lang w:val="de-DE" w:eastAsia="zh-CN"/>
        </w:rPr>
        <w:t xml:space="preserve">The positions of </w:t>
      </w:r>
      <w:r w:rsidR="00AF543F" w:rsidRPr="00FB6FB5">
        <w:rPr>
          <w:rFonts w:ascii="Times New Roman" w:hAnsi="Times New Roman"/>
          <w:lang w:val="de-DE"/>
        </w:rPr>
        <w:t>Limitations and Conclusion sections were switched.</w:t>
      </w:r>
      <w:r w:rsidRPr="00096E03">
        <w:rPr>
          <w:rFonts w:ascii="Times New Roman" w:hAnsi="Times New Roman"/>
          <w:lang w:val="de-DE" w:eastAsia="zh-CN"/>
        </w:rPr>
        <w:t>]</w:t>
      </w:r>
      <w:r w:rsidR="009B5292">
        <w:rPr>
          <w:rFonts w:ascii="Times New Roman" w:hAnsi="Times New Roman"/>
          <w:lang w:val="de-DE" w:eastAsia="zh-CN"/>
        </w:rPr>
        <w:t xml:space="preserve"> </w:t>
      </w:r>
    </w:p>
    <w:sectPr w:rsidR="006A7B9D" w:rsidRPr="001A7193" w:rsidSect="00314E66">
      <w:pgSz w:w="11900" w:h="16840"/>
      <w:pgMar w:top="562" w:right="1411" w:bottom="1138" w:left="1411"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EFD"/>
    <w:rsid w:val="0004040F"/>
    <w:rsid w:val="000439B5"/>
    <w:rsid w:val="000445CF"/>
    <w:rsid w:val="00050FBA"/>
    <w:rsid w:val="000811E6"/>
    <w:rsid w:val="00086617"/>
    <w:rsid w:val="0009562C"/>
    <w:rsid w:val="00096E03"/>
    <w:rsid w:val="000C5F79"/>
    <w:rsid w:val="000C6B33"/>
    <w:rsid w:val="001027FB"/>
    <w:rsid w:val="00103065"/>
    <w:rsid w:val="00124DB1"/>
    <w:rsid w:val="00140B4E"/>
    <w:rsid w:val="00182F05"/>
    <w:rsid w:val="001A7193"/>
    <w:rsid w:val="001B2CDE"/>
    <w:rsid w:val="001E4532"/>
    <w:rsid w:val="00211A3B"/>
    <w:rsid w:val="0025431F"/>
    <w:rsid w:val="00275C54"/>
    <w:rsid w:val="00291F94"/>
    <w:rsid w:val="00295DF5"/>
    <w:rsid w:val="002A6DCB"/>
    <w:rsid w:val="002B5481"/>
    <w:rsid w:val="002C1EAA"/>
    <w:rsid w:val="00314E66"/>
    <w:rsid w:val="0033640F"/>
    <w:rsid w:val="00361361"/>
    <w:rsid w:val="00361C0D"/>
    <w:rsid w:val="0036478A"/>
    <w:rsid w:val="00374A4B"/>
    <w:rsid w:val="003768A4"/>
    <w:rsid w:val="003C3A4C"/>
    <w:rsid w:val="003F3D68"/>
    <w:rsid w:val="003F4413"/>
    <w:rsid w:val="0041061D"/>
    <w:rsid w:val="00454CED"/>
    <w:rsid w:val="0047186A"/>
    <w:rsid w:val="004C34FF"/>
    <w:rsid w:val="005021A7"/>
    <w:rsid w:val="00506F2C"/>
    <w:rsid w:val="005641EA"/>
    <w:rsid w:val="00583E42"/>
    <w:rsid w:val="0059001F"/>
    <w:rsid w:val="005A1404"/>
    <w:rsid w:val="005D181F"/>
    <w:rsid w:val="005D3D5F"/>
    <w:rsid w:val="005E2C66"/>
    <w:rsid w:val="005E6478"/>
    <w:rsid w:val="00627917"/>
    <w:rsid w:val="00647BC6"/>
    <w:rsid w:val="00686959"/>
    <w:rsid w:val="00690A54"/>
    <w:rsid w:val="00693120"/>
    <w:rsid w:val="00695471"/>
    <w:rsid w:val="006955FA"/>
    <w:rsid w:val="006A1F8C"/>
    <w:rsid w:val="006A7B9D"/>
    <w:rsid w:val="006E2FA1"/>
    <w:rsid w:val="006E78C5"/>
    <w:rsid w:val="00712796"/>
    <w:rsid w:val="00731372"/>
    <w:rsid w:val="00741671"/>
    <w:rsid w:val="00791C2F"/>
    <w:rsid w:val="007A00BC"/>
    <w:rsid w:val="007D0F37"/>
    <w:rsid w:val="00827AB1"/>
    <w:rsid w:val="00831DAC"/>
    <w:rsid w:val="00855E27"/>
    <w:rsid w:val="00870C80"/>
    <w:rsid w:val="00892523"/>
    <w:rsid w:val="008A21D7"/>
    <w:rsid w:val="008B4A0E"/>
    <w:rsid w:val="008C21EF"/>
    <w:rsid w:val="008D28CD"/>
    <w:rsid w:val="00901665"/>
    <w:rsid w:val="00901D16"/>
    <w:rsid w:val="00916056"/>
    <w:rsid w:val="009231E0"/>
    <w:rsid w:val="00927AE5"/>
    <w:rsid w:val="009404FF"/>
    <w:rsid w:val="00942594"/>
    <w:rsid w:val="00946FAC"/>
    <w:rsid w:val="00950B4D"/>
    <w:rsid w:val="009904FF"/>
    <w:rsid w:val="009972A9"/>
    <w:rsid w:val="009B0EFD"/>
    <w:rsid w:val="009B37CA"/>
    <w:rsid w:val="009B5292"/>
    <w:rsid w:val="00A07C7E"/>
    <w:rsid w:val="00A10FE3"/>
    <w:rsid w:val="00A13761"/>
    <w:rsid w:val="00A15971"/>
    <w:rsid w:val="00A26933"/>
    <w:rsid w:val="00A341B2"/>
    <w:rsid w:val="00A54606"/>
    <w:rsid w:val="00A5554D"/>
    <w:rsid w:val="00A5629F"/>
    <w:rsid w:val="00A73251"/>
    <w:rsid w:val="00A923F9"/>
    <w:rsid w:val="00AA0B7B"/>
    <w:rsid w:val="00AA2F39"/>
    <w:rsid w:val="00AA35C5"/>
    <w:rsid w:val="00AA761F"/>
    <w:rsid w:val="00AB7830"/>
    <w:rsid w:val="00AC0332"/>
    <w:rsid w:val="00AF543F"/>
    <w:rsid w:val="00B26DEC"/>
    <w:rsid w:val="00B47AEF"/>
    <w:rsid w:val="00B70E22"/>
    <w:rsid w:val="00BB2F50"/>
    <w:rsid w:val="00BB633D"/>
    <w:rsid w:val="00BE15A5"/>
    <w:rsid w:val="00BE25F4"/>
    <w:rsid w:val="00BE6919"/>
    <w:rsid w:val="00BE7F0C"/>
    <w:rsid w:val="00C4251A"/>
    <w:rsid w:val="00C44547"/>
    <w:rsid w:val="00C44F46"/>
    <w:rsid w:val="00C508D8"/>
    <w:rsid w:val="00C57047"/>
    <w:rsid w:val="00C87996"/>
    <w:rsid w:val="00C94A29"/>
    <w:rsid w:val="00D030EF"/>
    <w:rsid w:val="00D37979"/>
    <w:rsid w:val="00D50021"/>
    <w:rsid w:val="00D560B8"/>
    <w:rsid w:val="00D67D3E"/>
    <w:rsid w:val="00DB2587"/>
    <w:rsid w:val="00DB3183"/>
    <w:rsid w:val="00DE1656"/>
    <w:rsid w:val="00DE72F1"/>
    <w:rsid w:val="00E46E85"/>
    <w:rsid w:val="00E72BEE"/>
    <w:rsid w:val="00E94842"/>
    <w:rsid w:val="00EA3ED3"/>
    <w:rsid w:val="00EE3F29"/>
    <w:rsid w:val="00EF2B00"/>
    <w:rsid w:val="00F01E3D"/>
    <w:rsid w:val="00F244A4"/>
    <w:rsid w:val="00F24F6E"/>
    <w:rsid w:val="00F36666"/>
    <w:rsid w:val="00F45F4C"/>
    <w:rsid w:val="00F54624"/>
    <w:rsid w:val="00F7042F"/>
    <w:rsid w:val="00F833E3"/>
    <w:rsid w:val="00FA3DCE"/>
    <w:rsid w:val="00FB6FB5"/>
    <w:rsid w:val="00FC4CF2"/>
    <w:rsid w:val="00FD2966"/>
    <w:rsid w:val="00FE4E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3062EC1B-1338-4041-8F79-5253FEE76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SimSun" w:hAnsi="Cambria"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5CF"/>
    <w:rPr>
      <w:sz w:val="24"/>
      <w:szCs w:val="24"/>
      <w:lang w:val="de-CH"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82F05"/>
    <w:rPr>
      <w:color w:val="0000FF"/>
      <w:u w:val="single"/>
    </w:rPr>
  </w:style>
  <w:style w:type="character" w:customStyle="1" w:styleId="apple-style-span">
    <w:name w:val="apple-style-span"/>
    <w:basedOn w:val="DefaultParagraphFont"/>
    <w:rsid w:val="00182F05"/>
  </w:style>
  <w:style w:type="character" w:customStyle="1" w:styleId="apple-converted-space">
    <w:name w:val="apple-converted-space"/>
    <w:basedOn w:val="DefaultParagraphFont"/>
    <w:rsid w:val="00686959"/>
  </w:style>
  <w:style w:type="paragraph" w:styleId="BalloonText">
    <w:name w:val="Balloon Text"/>
    <w:basedOn w:val="Normal"/>
    <w:link w:val="BalloonTextChar"/>
    <w:uiPriority w:val="99"/>
    <w:semiHidden/>
    <w:unhideWhenUsed/>
    <w:rsid w:val="00F24F6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24F6E"/>
    <w:rPr>
      <w:rFonts w:ascii="Lucida Grande" w:hAnsi="Lucida Grande" w:cs="Lucida Grande"/>
      <w:sz w:val="18"/>
      <w:szCs w:val="18"/>
      <w:lang w:val="de-CH" w:eastAsia="de-DE"/>
    </w:rPr>
  </w:style>
  <w:style w:type="character" w:styleId="CommentReference">
    <w:name w:val="annotation reference"/>
    <w:basedOn w:val="DefaultParagraphFont"/>
    <w:uiPriority w:val="99"/>
    <w:semiHidden/>
    <w:unhideWhenUsed/>
    <w:rsid w:val="00A5629F"/>
    <w:rPr>
      <w:sz w:val="18"/>
      <w:szCs w:val="18"/>
    </w:rPr>
  </w:style>
  <w:style w:type="paragraph" w:styleId="CommentText">
    <w:name w:val="annotation text"/>
    <w:basedOn w:val="Normal"/>
    <w:link w:val="CommentTextChar"/>
    <w:uiPriority w:val="99"/>
    <w:semiHidden/>
    <w:unhideWhenUsed/>
    <w:rsid w:val="00A5629F"/>
  </w:style>
  <w:style w:type="character" w:customStyle="1" w:styleId="CommentTextChar">
    <w:name w:val="Comment Text Char"/>
    <w:basedOn w:val="DefaultParagraphFont"/>
    <w:link w:val="CommentText"/>
    <w:uiPriority w:val="99"/>
    <w:semiHidden/>
    <w:rsid w:val="00A5629F"/>
    <w:rPr>
      <w:sz w:val="24"/>
      <w:szCs w:val="24"/>
      <w:lang w:val="de-CH" w:eastAsia="de-DE"/>
    </w:rPr>
  </w:style>
  <w:style w:type="paragraph" w:styleId="CommentSubject">
    <w:name w:val="annotation subject"/>
    <w:basedOn w:val="CommentText"/>
    <w:next w:val="CommentText"/>
    <w:link w:val="CommentSubjectChar"/>
    <w:uiPriority w:val="99"/>
    <w:semiHidden/>
    <w:unhideWhenUsed/>
    <w:rsid w:val="00A5629F"/>
    <w:rPr>
      <w:b/>
      <w:bCs/>
      <w:sz w:val="20"/>
      <w:szCs w:val="20"/>
    </w:rPr>
  </w:style>
  <w:style w:type="character" w:customStyle="1" w:styleId="CommentSubjectChar">
    <w:name w:val="Comment Subject Char"/>
    <w:basedOn w:val="CommentTextChar"/>
    <w:link w:val="CommentSubject"/>
    <w:uiPriority w:val="99"/>
    <w:semiHidden/>
    <w:rsid w:val="00A5629F"/>
    <w:rPr>
      <w:b/>
      <w:bCs/>
      <w:sz w:val="24"/>
      <w:szCs w:val="24"/>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662892">
      <w:bodyDiv w:val="1"/>
      <w:marLeft w:val="0"/>
      <w:marRight w:val="0"/>
      <w:marTop w:val="0"/>
      <w:marBottom w:val="0"/>
      <w:divBdr>
        <w:top w:val="none" w:sz="0" w:space="0" w:color="auto"/>
        <w:left w:val="none" w:sz="0" w:space="0" w:color="auto"/>
        <w:bottom w:val="none" w:sz="0" w:space="0" w:color="auto"/>
        <w:right w:val="none" w:sz="0" w:space="0" w:color="auto"/>
      </w:divBdr>
      <w:divsChild>
        <w:div w:id="332875675">
          <w:marLeft w:val="0"/>
          <w:marRight w:val="0"/>
          <w:marTop w:val="0"/>
          <w:marBottom w:val="0"/>
          <w:divBdr>
            <w:top w:val="none" w:sz="0" w:space="0" w:color="auto"/>
            <w:left w:val="none" w:sz="0" w:space="0" w:color="auto"/>
            <w:bottom w:val="none" w:sz="0" w:space="0" w:color="auto"/>
            <w:right w:val="none" w:sz="0" w:space="0" w:color="auto"/>
          </w:divBdr>
          <w:divsChild>
            <w:div w:id="265582120">
              <w:marLeft w:val="0"/>
              <w:marRight w:val="0"/>
              <w:marTop w:val="0"/>
              <w:marBottom w:val="0"/>
              <w:divBdr>
                <w:top w:val="none" w:sz="0" w:space="0" w:color="auto"/>
                <w:left w:val="none" w:sz="0" w:space="0" w:color="auto"/>
                <w:bottom w:val="none" w:sz="0" w:space="0" w:color="auto"/>
                <w:right w:val="none" w:sz="0" w:space="0" w:color="auto"/>
              </w:divBdr>
              <w:divsChild>
                <w:div w:id="1889221686">
                  <w:marLeft w:val="0"/>
                  <w:marRight w:val="0"/>
                  <w:marTop w:val="0"/>
                  <w:marBottom w:val="0"/>
                  <w:divBdr>
                    <w:top w:val="none" w:sz="0" w:space="0" w:color="auto"/>
                    <w:left w:val="none" w:sz="0" w:space="0" w:color="auto"/>
                    <w:bottom w:val="none" w:sz="0" w:space="0" w:color="auto"/>
                    <w:right w:val="none" w:sz="0" w:space="0" w:color="auto"/>
                  </w:divBdr>
                  <w:divsChild>
                    <w:div w:id="1251238068">
                      <w:marLeft w:val="0"/>
                      <w:marRight w:val="0"/>
                      <w:marTop w:val="0"/>
                      <w:marBottom w:val="0"/>
                      <w:divBdr>
                        <w:top w:val="none" w:sz="0" w:space="0" w:color="auto"/>
                        <w:left w:val="none" w:sz="0" w:space="0" w:color="auto"/>
                        <w:bottom w:val="none" w:sz="0" w:space="0" w:color="auto"/>
                        <w:right w:val="none" w:sz="0" w:space="0" w:color="auto"/>
                      </w:divBdr>
                      <w:divsChild>
                        <w:div w:id="1828285219">
                          <w:marLeft w:val="0"/>
                          <w:marRight w:val="0"/>
                          <w:marTop w:val="0"/>
                          <w:marBottom w:val="0"/>
                          <w:divBdr>
                            <w:top w:val="none" w:sz="0" w:space="0" w:color="auto"/>
                            <w:left w:val="none" w:sz="0" w:space="0" w:color="auto"/>
                            <w:bottom w:val="none" w:sz="0" w:space="0" w:color="auto"/>
                            <w:right w:val="none" w:sz="0" w:space="0" w:color="auto"/>
                          </w:divBdr>
                          <w:divsChild>
                            <w:div w:id="427122737">
                              <w:marLeft w:val="0"/>
                              <w:marRight w:val="0"/>
                              <w:marTop w:val="0"/>
                              <w:marBottom w:val="0"/>
                              <w:divBdr>
                                <w:top w:val="none" w:sz="0" w:space="0" w:color="auto"/>
                                <w:left w:val="none" w:sz="0" w:space="0" w:color="auto"/>
                                <w:bottom w:val="none" w:sz="0" w:space="0" w:color="auto"/>
                                <w:right w:val="none" w:sz="0" w:space="0" w:color="auto"/>
                              </w:divBdr>
                              <w:divsChild>
                                <w:div w:id="570582481">
                                  <w:marLeft w:val="0"/>
                                  <w:marRight w:val="0"/>
                                  <w:marTop w:val="0"/>
                                  <w:marBottom w:val="0"/>
                                  <w:divBdr>
                                    <w:top w:val="none" w:sz="0" w:space="0" w:color="auto"/>
                                    <w:left w:val="none" w:sz="0" w:space="0" w:color="auto"/>
                                    <w:bottom w:val="none" w:sz="0" w:space="0" w:color="auto"/>
                                    <w:right w:val="none" w:sz="0" w:space="0" w:color="auto"/>
                                  </w:divBdr>
                                  <w:divsChild>
                                    <w:div w:id="394741352">
                                      <w:marLeft w:val="0"/>
                                      <w:marRight w:val="0"/>
                                      <w:marTop w:val="0"/>
                                      <w:marBottom w:val="0"/>
                                      <w:divBdr>
                                        <w:top w:val="none" w:sz="0" w:space="0" w:color="auto"/>
                                        <w:left w:val="none" w:sz="0" w:space="0" w:color="auto"/>
                                        <w:bottom w:val="none" w:sz="0" w:space="0" w:color="auto"/>
                                        <w:right w:val="none" w:sz="0" w:space="0" w:color="auto"/>
                                      </w:divBdr>
                                      <w:divsChild>
                                        <w:div w:id="1658026020">
                                          <w:marLeft w:val="0"/>
                                          <w:marRight w:val="0"/>
                                          <w:marTop w:val="0"/>
                                          <w:marBottom w:val="0"/>
                                          <w:divBdr>
                                            <w:top w:val="none" w:sz="0" w:space="0" w:color="auto"/>
                                            <w:left w:val="none" w:sz="0" w:space="0" w:color="auto"/>
                                            <w:bottom w:val="none" w:sz="0" w:space="0" w:color="auto"/>
                                            <w:right w:val="none" w:sz="0" w:space="0" w:color="auto"/>
                                          </w:divBdr>
                                          <w:divsChild>
                                            <w:div w:id="742874199">
                                              <w:marLeft w:val="0"/>
                                              <w:marRight w:val="0"/>
                                              <w:marTop w:val="0"/>
                                              <w:marBottom w:val="0"/>
                                              <w:divBdr>
                                                <w:top w:val="none" w:sz="0" w:space="0" w:color="auto"/>
                                                <w:left w:val="none" w:sz="0" w:space="0" w:color="auto"/>
                                                <w:bottom w:val="none" w:sz="0" w:space="0" w:color="auto"/>
                                                <w:right w:val="none" w:sz="0" w:space="0" w:color="auto"/>
                                              </w:divBdr>
                                              <w:divsChild>
                                                <w:div w:id="984242373">
                                                  <w:marLeft w:val="0"/>
                                                  <w:marRight w:val="0"/>
                                                  <w:marTop w:val="0"/>
                                                  <w:marBottom w:val="0"/>
                                                  <w:divBdr>
                                                    <w:top w:val="none" w:sz="0" w:space="0" w:color="auto"/>
                                                    <w:left w:val="none" w:sz="0" w:space="0" w:color="auto"/>
                                                    <w:bottom w:val="none" w:sz="0" w:space="0" w:color="auto"/>
                                                    <w:right w:val="none" w:sz="0" w:space="0" w:color="auto"/>
                                                  </w:divBdr>
                                                  <w:divsChild>
                                                    <w:div w:id="2132893150">
                                                      <w:marLeft w:val="0"/>
                                                      <w:marRight w:val="0"/>
                                                      <w:marTop w:val="0"/>
                                                      <w:marBottom w:val="0"/>
                                                      <w:divBdr>
                                                        <w:top w:val="none" w:sz="0" w:space="0" w:color="auto"/>
                                                        <w:left w:val="none" w:sz="0" w:space="0" w:color="auto"/>
                                                        <w:bottom w:val="none" w:sz="0" w:space="0" w:color="auto"/>
                                                        <w:right w:val="none" w:sz="0" w:space="0" w:color="auto"/>
                                                      </w:divBdr>
                                                      <w:divsChild>
                                                        <w:div w:id="560867324">
                                                          <w:marLeft w:val="0"/>
                                                          <w:marRight w:val="0"/>
                                                          <w:marTop w:val="0"/>
                                                          <w:marBottom w:val="0"/>
                                                          <w:divBdr>
                                                            <w:top w:val="none" w:sz="0" w:space="0" w:color="auto"/>
                                                            <w:left w:val="none" w:sz="0" w:space="0" w:color="auto"/>
                                                            <w:bottom w:val="none" w:sz="0" w:space="0" w:color="auto"/>
                                                            <w:right w:val="none" w:sz="0" w:space="0" w:color="auto"/>
                                                          </w:divBdr>
                                                          <w:divsChild>
                                                            <w:div w:id="1946379018">
                                                              <w:marLeft w:val="0"/>
                                                              <w:marRight w:val="0"/>
                                                              <w:marTop w:val="0"/>
                                                              <w:marBottom w:val="0"/>
                                                              <w:divBdr>
                                                                <w:top w:val="none" w:sz="0" w:space="0" w:color="auto"/>
                                                                <w:left w:val="none" w:sz="0" w:space="0" w:color="auto"/>
                                                                <w:bottom w:val="none" w:sz="0" w:space="0" w:color="auto"/>
                                                                <w:right w:val="none" w:sz="0" w:space="0" w:color="auto"/>
                                                              </w:divBdr>
                                                              <w:divsChild>
                                                                <w:div w:id="1895505862">
                                                                  <w:marLeft w:val="0"/>
                                                                  <w:marRight w:val="0"/>
                                                                  <w:marTop w:val="0"/>
                                                                  <w:marBottom w:val="0"/>
                                                                  <w:divBdr>
                                                                    <w:top w:val="none" w:sz="0" w:space="0" w:color="auto"/>
                                                                    <w:left w:val="none" w:sz="0" w:space="0" w:color="auto"/>
                                                                    <w:bottom w:val="none" w:sz="0" w:space="0" w:color="auto"/>
                                                                    <w:right w:val="none" w:sz="0" w:space="0" w:color="auto"/>
                                                                  </w:divBdr>
                                                                  <w:divsChild>
                                                                    <w:div w:id="317081375">
                                                                      <w:marLeft w:val="0"/>
                                                                      <w:marRight w:val="0"/>
                                                                      <w:marTop w:val="0"/>
                                                                      <w:marBottom w:val="0"/>
                                                                      <w:divBdr>
                                                                        <w:top w:val="none" w:sz="0" w:space="0" w:color="auto"/>
                                                                        <w:left w:val="none" w:sz="0" w:space="0" w:color="auto"/>
                                                                        <w:bottom w:val="none" w:sz="0" w:space="0" w:color="auto"/>
                                                                        <w:right w:val="none" w:sz="0" w:space="0" w:color="auto"/>
                                                                      </w:divBdr>
                                                                    </w:div>
                                                                    <w:div w:id="438912295">
                                                                      <w:marLeft w:val="0"/>
                                                                      <w:marRight w:val="0"/>
                                                                      <w:marTop w:val="0"/>
                                                                      <w:marBottom w:val="0"/>
                                                                      <w:divBdr>
                                                                        <w:top w:val="none" w:sz="0" w:space="0" w:color="auto"/>
                                                                        <w:left w:val="none" w:sz="0" w:space="0" w:color="auto"/>
                                                                        <w:bottom w:val="none" w:sz="0" w:space="0" w:color="auto"/>
                                                                        <w:right w:val="none" w:sz="0" w:space="0" w:color="auto"/>
                                                                      </w:divBdr>
                                                                      <w:divsChild>
                                                                        <w:div w:id="648873529">
                                                                          <w:marLeft w:val="0"/>
                                                                          <w:marRight w:val="0"/>
                                                                          <w:marTop w:val="0"/>
                                                                          <w:marBottom w:val="0"/>
                                                                          <w:divBdr>
                                                                            <w:top w:val="none" w:sz="0" w:space="0" w:color="auto"/>
                                                                            <w:left w:val="none" w:sz="0" w:space="0" w:color="auto"/>
                                                                            <w:bottom w:val="none" w:sz="0" w:space="0" w:color="auto"/>
                                                                            <w:right w:val="none" w:sz="0" w:space="0" w:color="auto"/>
                                                                          </w:divBdr>
                                                                        </w:div>
                                                                        <w:div w:id="1076174435">
                                                                          <w:marLeft w:val="0"/>
                                                                          <w:marRight w:val="0"/>
                                                                          <w:marTop w:val="0"/>
                                                                          <w:marBottom w:val="0"/>
                                                                          <w:divBdr>
                                                                            <w:top w:val="none" w:sz="0" w:space="0" w:color="auto"/>
                                                                            <w:left w:val="none" w:sz="0" w:space="0" w:color="auto"/>
                                                                            <w:bottom w:val="none" w:sz="0" w:space="0" w:color="auto"/>
                                                                            <w:right w:val="none" w:sz="0" w:space="0" w:color="auto"/>
                                                                          </w:divBdr>
                                                                        </w:div>
                                                                        <w:div w:id="1217739477">
                                                                          <w:marLeft w:val="0"/>
                                                                          <w:marRight w:val="0"/>
                                                                          <w:marTop w:val="0"/>
                                                                          <w:marBottom w:val="0"/>
                                                                          <w:divBdr>
                                                                            <w:top w:val="none" w:sz="0" w:space="0" w:color="auto"/>
                                                                            <w:left w:val="none" w:sz="0" w:space="0" w:color="auto"/>
                                                                            <w:bottom w:val="none" w:sz="0" w:space="0" w:color="auto"/>
                                                                            <w:right w:val="none" w:sz="0" w:space="0" w:color="auto"/>
                                                                          </w:divBdr>
                                                                        </w:div>
                                                                        <w:div w:id="1585721264">
                                                                          <w:marLeft w:val="0"/>
                                                                          <w:marRight w:val="0"/>
                                                                          <w:marTop w:val="0"/>
                                                                          <w:marBottom w:val="0"/>
                                                                          <w:divBdr>
                                                                            <w:top w:val="none" w:sz="0" w:space="0" w:color="auto"/>
                                                                            <w:left w:val="none" w:sz="0" w:space="0" w:color="auto"/>
                                                                            <w:bottom w:val="none" w:sz="0" w:space="0" w:color="auto"/>
                                                                            <w:right w:val="none" w:sz="0" w:space="0" w:color="auto"/>
                                                                          </w:divBdr>
                                                                        </w:div>
                                                                        <w:div w:id="1910462195">
                                                                          <w:marLeft w:val="0"/>
                                                                          <w:marRight w:val="0"/>
                                                                          <w:marTop w:val="0"/>
                                                                          <w:marBottom w:val="0"/>
                                                                          <w:divBdr>
                                                                            <w:top w:val="none" w:sz="0" w:space="0" w:color="auto"/>
                                                                            <w:left w:val="none" w:sz="0" w:space="0" w:color="auto"/>
                                                                            <w:bottom w:val="none" w:sz="0" w:space="0" w:color="auto"/>
                                                                            <w:right w:val="none" w:sz="0" w:space="0" w:color="auto"/>
                                                                          </w:divBdr>
                                                                        </w:div>
                                                                        <w:div w:id="2115977620">
                                                                          <w:marLeft w:val="0"/>
                                                                          <w:marRight w:val="0"/>
                                                                          <w:marTop w:val="0"/>
                                                                          <w:marBottom w:val="0"/>
                                                                          <w:divBdr>
                                                                            <w:top w:val="none" w:sz="0" w:space="0" w:color="auto"/>
                                                                            <w:left w:val="none" w:sz="0" w:space="0" w:color="auto"/>
                                                                            <w:bottom w:val="none" w:sz="0" w:space="0" w:color="auto"/>
                                                                            <w:right w:val="none" w:sz="0" w:space="0" w:color="auto"/>
                                                                          </w:divBdr>
                                                                        </w:div>
                                                                      </w:divsChild>
                                                                    </w:div>
                                                                    <w:div w:id="541065734">
                                                                      <w:marLeft w:val="0"/>
                                                                      <w:marRight w:val="0"/>
                                                                      <w:marTop w:val="0"/>
                                                                      <w:marBottom w:val="0"/>
                                                                      <w:divBdr>
                                                                        <w:top w:val="none" w:sz="0" w:space="0" w:color="auto"/>
                                                                        <w:left w:val="none" w:sz="0" w:space="0" w:color="auto"/>
                                                                        <w:bottom w:val="none" w:sz="0" w:space="0" w:color="auto"/>
                                                                        <w:right w:val="none" w:sz="0" w:space="0" w:color="auto"/>
                                                                      </w:divBdr>
                                                                    </w:div>
                                                                    <w:div w:id="907039501">
                                                                      <w:marLeft w:val="0"/>
                                                                      <w:marRight w:val="0"/>
                                                                      <w:marTop w:val="0"/>
                                                                      <w:marBottom w:val="0"/>
                                                                      <w:divBdr>
                                                                        <w:top w:val="none" w:sz="0" w:space="0" w:color="auto"/>
                                                                        <w:left w:val="none" w:sz="0" w:space="0" w:color="auto"/>
                                                                        <w:bottom w:val="none" w:sz="0" w:space="0" w:color="auto"/>
                                                                        <w:right w:val="none" w:sz="0" w:space="0" w:color="auto"/>
                                                                      </w:divBdr>
                                                                    </w:div>
                                                                    <w:div w:id="1130981275">
                                                                      <w:marLeft w:val="0"/>
                                                                      <w:marRight w:val="0"/>
                                                                      <w:marTop w:val="0"/>
                                                                      <w:marBottom w:val="0"/>
                                                                      <w:divBdr>
                                                                        <w:top w:val="none" w:sz="0" w:space="0" w:color="auto"/>
                                                                        <w:left w:val="none" w:sz="0" w:space="0" w:color="auto"/>
                                                                        <w:bottom w:val="none" w:sz="0" w:space="0" w:color="auto"/>
                                                                        <w:right w:val="none" w:sz="0" w:space="0" w:color="auto"/>
                                                                      </w:divBdr>
                                                                    </w:div>
                                                                    <w:div w:id="1429159109">
                                                                      <w:marLeft w:val="0"/>
                                                                      <w:marRight w:val="0"/>
                                                                      <w:marTop w:val="0"/>
                                                                      <w:marBottom w:val="0"/>
                                                                      <w:divBdr>
                                                                        <w:top w:val="none" w:sz="0" w:space="0" w:color="auto"/>
                                                                        <w:left w:val="none" w:sz="0" w:space="0" w:color="auto"/>
                                                                        <w:bottom w:val="none" w:sz="0" w:space="0" w:color="auto"/>
                                                                        <w:right w:val="none" w:sz="0" w:space="0" w:color="auto"/>
                                                                      </w:divBdr>
                                                                    </w:div>
                                                                    <w:div w:id="1546598846">
                                                                      <w:marLeft w:val="0"/>
                                                                      <w:marRight w:val="0"/>
                                                                      <w:marTop w:val="0"/>
                                                                      <w:marBottom w:val="0"/>
                                                                      <w:divBdr>
                                                                        <w:top w:val="none" w:sz="0" w:space="0" w:color="auto"/>
                                                                        <w:left w:val="none" w:sz="0" w:space="0" w:color="auto"/>
                                                                        <w:bottom w:val="none" w:sz="0" w:space="0" w:color="auto"/>
                                                                        <w:right w:val="none" w:sz="0" w:space="0" w:color="auto"/>
                                                                      </w:divBdr>
                                                                    </w:div>
                                                                    <w:div w:id="1791388920">
                                                                      <w:marLeft w:val="0"/>
                                                                      <w:marRight w:val="0"/>
                                                                      <w:marTop w:val="0"/>
                                                                      <w:marBottom w:val="0"/>
                                                                      <w:divBdr>
                                                                        <w:top w:val="none" w:sz="0" w:space="0" w:color="auto"/>
                                                                        <w:left w:val="none" w:sz="0" w:space="0" w:color="auto"/>
                                                                        <w:bottom w:val="none" w:sz="0" w:space="0" w:color="auto"/>
                                                                        <w:right w:val="none" w:sz="0" w:space="0" w:color="auto"/>
                                                                      </w:divBdr>
                                                                      <w:divsChild>
                                                                        <w:div w:id="453406423">
                                                                          <w:marLeft w:val="0"/>
                                                                          <w:marRight w:val="0"/>
                                                                          <w:marTop w:val="0"/>
                                                                          <w:marBottom w:val="0"/>
                                                                          <w:divBdr>
                                                                            <w:top w:val="none" w:sz="0" w:space="0" w:color="auto"/>
                                                                            <w:left w:val="none" w:sz="0" w:space="0" w:color="auto"/>
                                                                            <w:bottom w:val="none" w:sz="0" w:space="0" w:color="auto"/>
                                                                            <w:right w:val="none" w:sz="0" w:space="0" w:color="auto"/>
                                                                          </w:divBdr>
                                                                        </w:div>
                                                                        <w:div w:id="2108885002">
                                                                          <w:marLeft w:val="0"/>
                                                                          <w:marRight w:val="0"/>
                                                                          <w:marTop w:val="0"/>
                                                                          <w:marBottom w:val="0"/>
                                                                          <w:divBdr>
                                                                            <w:top w:val="none" w:sz="0" w:space="0" w:color="auto"/>
                                                                            <w:left w:val="none" w:sz="0" w:space="0" w:color="auto"/>
                                                                            <w:bottom w:val="none" w:sz="0" w:space="0" w:color="auto"/>
                                                                            <w:right w:val="none" w:sz="0" w:space="0" w:color="auto"/>
                                                                          </w:divBdr>
                                                                          <w:divsChild>
                                                                            <w:div w:id="44260692">
                                                                              <w:marLeft w:val="0"/>
                                                                              <w:marRight w:val="0"/>
                                                                              <w:marTop w:val="0"/>
                                                                              <w:marBottom w:val="0"/>
                                                                              <w:divBdr>
                                                                                <w:top w:val="none" w:sz="0" w:space="0" w:color="auto"/>
                                                                                <w:left w:val="none" w:sz="0" w:space="0" w:color="auto"/>
                                                                                <w:bottom w:val="none" w:sz="0" w:space="0" w:color="auto"/>
                                                                                <w:right w:val="none" w:sz="0" w:space="0" w:color="auto"/>
                                                                              </w:divBdr>
                                                                            </w:div>
                                                                            <w:div w:id="770591856">
                                                                              <w:marLeft w:val="0"/>
                                                                              <w:marRight w:val="0"/>
                                                                              <w:marTop w:val="0"/>
                                                                              <w:marBottom w:val="0"/>
                                                                              <w:divBdr>
                                                                                <w:top w:val="none" w:sz="0" w:space="0" w:color="auto"/>
                                                                                <w:left w:val="none" w:sz="0" w:space="0" w:color="auto"/>
                                                                                <w:bottom w:val="none" w:sz="0" w:space="0" w:color="auto"/>
                                                                                <w:right w:val="none" w:sz="0" w:space="0" w:color="auto"/>
                                                                              </w:divBdr>
                                                                            </w:div>
                                                                            <w:div w:id="124826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7700127">
                                              <w:marLeft w:val="0"/>
                                              <w:marRight w:val="0"/>
                                              <w:marTop w:val="0"/>
                                              <w:marBottom w:val="0"/>
                                              <w:divBdr>
                                                <w:top w:val="none" w:sz="0" w:space="0" w:color="auto"/>
                                                <w:left w:val="none" w:sz="0" w:space="0" w:color="auto"/>
                                                <w:bottom w:val="none" w:sz="0" w:space="0" w:color="auto"/>
                                                <w:right w:val="none" w:sz="0" w:space="0" w:color="auto"/>
                                              </w:divBdr>
                                              <w:divsChild>
                                                <w:div w:id="228852482">
                                                  <w:marLeft w:val="0"/>
                                                  <w:marRight w:val="0"/>
                                                  <w:marTop w:val="0"/>
                                                  <w:marBottom w:val="0"/>
                                                  <w:divBdr>
                                                    <w:top w:val="none" w:sz="0" w:space="0" w:color="auto"/>
                                                    <w:left w:val="none" w:sz="0" w:space="0" w:color="auto"/>
                                                    <w:bottom w:val="none" w:sz="0" w:space="0" w:color="auto"/>
                                                    <w:right w:val="none" w:sz="0" w:space="0" w:color="auto"/>
                                                  </w:divBdr>
                                                </w:div>
                                                <w:div w:id="1539585259">
                                                  <w:marLeft w:val="0"/>
                                                  <w:marRight w:val="0"/>
                                                  <w:marTop w:val="0"/>
                                                  <w:marBottom w:val="0"/>
                                                  <w:divBdr>
                                                    <w:top w:val="none" w:sz="0" w:space="0" w:color="auto"/>
                                                    <w:left w:val="none" w:sz="0" w:space="0" w:color="auto"/>
                                                    <w:bottom w:val="none" w:sz="0" w:space="0" w:color="auto"/>
                                                    <w:right w:val="none" w:sz="0" w:space="0" w:color="auto"/>
                                                  </w:divBdr>
                                                  <w:divsChild>
                                                    <w:div w:id="1489399461">
                                                      <w:marLeft w:val="0"/>
                                                      <w:marRight w:val="0"/>
                                                      <w:marTop w:val="0"/>
                                                      <w:marBottom w:val="0"/>
                                                      <w:divBdr>
                                                        <w:top w:val="none" w:sz="0" w:space="0" w:color="auto"/>
                                                        <w:left w:val="none" w:sz="0" w:space="0" w:color="auto"/>
                                                        <w:bottom w:val="none" w:sz="0" w:space="0" w:color="auto"/>
                                                        <w:right w:val="none" w:sz="0" w:space="0" w:color="auto"/>
                                                      </w:divBdr>
                                                      <w:divsChild>
                                                        <w:div w:id="1059011904">
                                                          <w:marLeft w:val="0"/>
                                                          <w:marRight w:val="0"/>
                                                          <w:marTop w:val="0"/>
                                                          <w:marBottom w:val="0"/>
                                                          <w:divBdr>
                                                            <w:top w:val="none" w:sz="0" w:space="0" w:color="auto"/>
                                                            <w:left w:val="none" w:sz="0" w:space="0" w:color="auto"/>
                                                            <w:bottom w:val="none" w:sz="0" w:space="0" w:color="auto"/>
                                                            <w:right w:val="none" w:sz="0" w:space="0" w:color="auto"/>
                                                          </w:divBdr>
                                                          <w:divsChild>
                                                            <w:div w:id="2105876831">
                                                              <w:marLeft w:val="0"/>
                                                              <w:marRight w:val="0"/>
                                                              <w:marTop w:val="0"/>
                                                              <w:marBottom w:val="0"/>
                                                              <w:divBdr>
                                                                <w:top w:val="none" w:sz="0" w:space="0" w:color="auto"/>
                                                                <w:left w:val="none" w:sz="0" w:space="0" w:color="auto"/>
                                                                <w:bottom w:val="none" w:sz="0" w:space="0" w:color="auto"/>
                                                                <w:right w:val="none" w:sz="0" w:space="0" w:color="auto"/>
                                                              </w:divBdr>
                                                              <w:divsChild>
                                                                <w:div w:id="301472920">
                                                                  <w:marLeft w:val="0"/>
                                                                  <w:marRight w:val="0"/>
                                                                  <w:marTop w:val="0"/>
                                                                  <w:marBottom w:val="0"/>
                                                                  <w:divBdr>
                                                                    <w:top w:val="none" w:sz="0" w:space="0" w:color="auto"/>
                                                                    <w:left w:val="none" w:sz="0" w:space="0" w:color="auto"/>
                                                                    <w:bottom w:val="none" w:sz="0" w:space="0" w:color="auto"/>
                                                                    <w:right w:val="none" w:sz="0" w:space="0" w:color="auto"/>
                                                                  </w:divBdr>
                                                                  <w:divsChild>
                                                                    <w:div w:id="1789280004">
                                                                      <w:marLeft w:val="0"/>
                                                                      <w:marRight w:val="0"/>
                                                                      <w:marTop w:val="0"/>
                                                                      <w:marBottom w:val="0"/>
                                                                      <w:divBdr>
                                                                        <w:top w:val="none" w:sz="0" w:space="0" w:color="auto"/>
                                                                        <w:left w:val="none" w:sz="0" w:space="0" w:color="auto"/>
                                                                        <w:bottom w:val="none" w:sz="0" w:space="0" w:color="auto"/>
                                                                        <w:right w:val="none" w:sz="0" w:space="0" w:color="auto"/>
                                                                      </w:divBdr>
                                                                      <w:divsChild>
                                                                        <w:div w:id="17082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55517509">
          <w:marLeft w:val="0"/>
          <w:marRight w:val="0"/>
          <w:marTop w:val="0"/>
          <w:marBottom w:val="0"/>
          <w:divBdr>
            <w:top w:val="none" w:sz="0" w:space="0" w:color="auto"/>
            <w:left w:val="none" w:sz="0" w:space="0" w:color="auto"/>
            <w:bottom w:val="none" w:sz="0" w:space="0" w:color="auto"/>
            <w:right w:val="none" w:sz="0" w:space="0" w:color="auto"/>
          </w:divBdr>
        </w:div>
        <w:div w:id="1056276303">
          <w:marLeft w:val="0"/>
          <w:marRight w:val="0"/>
          <w:marTop w:val="0"/>
          <w:marBottom w:val="0"/>
          <w:divBdr>
            <w:top w:val="none" w:sz="0" w:space="0" w:color="auto"/>
            <w:left w:val="none" w:sz="0" w:space="0" w:color="auto"/>
            <w:bottom w:val="none" w:sz="0" w:space="0" w:color="auto"/>
            <w:right w:val="none" w:sz="0" w:space="0" w:color="auto"/>
          </w:divBdr>
          <w:divsChild>
            <w:div w:id="1911773662">
              <w:marLeft w:val="0"/>
              <w:marRight w:val="0"/>
              <w:marTop w:val="0"/>
              <w:marBottom w:val="0"/>
              <w:divBdr>
                <w:top w:val="none" w:sz="0" w:space="0" w:color="auto"/>
                <w:left w:val="none" w:sz="0" w:space="0" w:color="auto"/>
                <w:bottom w:val="none" w:sz="0" w:space="0" w:color="auto"/>
                <w:right w:val="none" w:sz="0" w:space="0" w:color="auto"/>
              </w:divBdr>
              <w:divsChild>
                <w:div w:id="28073244">
                  <w:marLeft w:val="0"/>
                  <w:marRight w:val="0"/>
                  <w:marTop w:val="0"/>
                  <w:marBottom w:val="0"/>
                  <w:divBdr>
                    <w:top w:val="none" w:sz="0" w:space="0" w:color="auto"/>
                    <w:left w:val="none" w:sz="0" w:space="0" w:color="auto"/>
                    <w:bottom w:val="none" w:sz="0" w:space="0" w:color="auto"/>
                    <w:right w:val="none" w:sz="0" w:space="0" w:color="auto"/>
                  </w:divBdr>
                  <w:divsChild>
                    <w:div w:id="99570826">
                      <w:marLeft w:val="0"/>
                      <w:marRight w:val="0"/>
                      <w:marTop w:val="0"/>
                      <w:marBottom w:val="0"/>
                      <w:divBdr>
                        <w:top w:val="none" w:sz="0" w:space="0" w:color="auto"/>
                        <w:left w:val="none" w:sz="0" w:space="0" w:color="auto"/>
                        <w:bottom w:val="none" w:sz="0" w:space="0" w:color="auto"/>
                        <w:right w:val="none" w:sz="0" w:space="0" w:color="auto"/>
                      </w:divBdr>
                    </w:div>
                    <w:div w:id="253713309">
                      <w:marLeft w:val="0"/>
                      <w:marRight w:val="0"/>
                      <w:marTop w:val="0"/>
                      <w:marBottom w:val="0"/>
                      <w:divBdr>
                        <w:top w:val="none" w:sz="0" w:space="0" w:color="auto"/>
                        <w:left w:val="none" w:sz="0" w:space="0" w:color="auto"/>
                        <w:bottom w:val="none" w:sz="0" w:space="0" w:color="auto"/>
                        <w:right w:val="none" w:sz="0" w:space="0" w:color="auto"/>
                      </w:divBdr>
                      <w:divsChild>
                        <w:div w:id="70275692">
                          <w:marLeft w:val="0"/>
                          <w:marRight w:val="0"/>
                          <w:marTop w:val="0"/>
                          <w:marBottom w:val="0"/>
                          <w:divBdr>
                            <w:top w:val="none" w:sz="0" w:space="0" w:color="auto"/>
                            <w:left w:val="none" w:sz="0" w:space="0" w:color="auto"/>
                            <w:bottom w:val="none" w:sz="0" w:space="0" w:color="auto"/>
                            <w:right w:val="none" w:sz="0" w:space="0" w:color="auto"/>
                          </w:divBdr>
                        </w:div>
                        <w:div w:id="848182610">
                          <w:marLeft w:val="0"/>
                          <w:marRight w:val="0"/>
                          <w:marTop w:val="0"/>
                          <w:marBottom w:val="0"/>
                          <w:divBdr>
                            <w:top w:val="none" w:sz="0" w:space="0" w:color="auto"/>
                            <w:left w:val="none" w:sz="0" w:space="0" w:color="auto"/>
                            <w:bottom w:val="none" w:sz="0" w:space="0" w:color="auto"/>
                            <w:right w:val="none" w:sz="0" w:space="0" w:color="auto"/>
                          </w:divBdr>
                        </w:div>
                      </w:divsChild>
                    </w:div>
                    <w:div w:id="666598465">
                      <w:marLeft w:val="0"/>
                      <w:marRight w:val="0"/>
                      <w:marTop w:val="0"/>
                      <w:marBottom w:val="0"/>
                      <w:divBdr>
                        <w:top w:val="none" w:sz="0" w:space="0" w:color="auto"/>
                        <w:left w:val="none" w:sz="0" w:space="0" w:color="auto"/>
                        <w:bottom w:val="none" w:sz="0" w:space="0" w:color="auto"/>
                        <w:right w:val="none" w:sz="0" w:space="0" w:color="auto"/>
                      </w:divBdr>
                    </w:div>
                    <w:div w:id="1106997850">
                      <w:marLeft w:val="0"/>
                      <w:marRight w:val="0"/>
                      <w:marTop w:val="0"/>
                      <w:marBottom w:val="0"/>
                      <w:divBdr>
                        <w:top w:val="none" w:sz="0" w:space="0" w:color="auto"/>
                        <w:left w:val="none" w:sz="0" w:space="0" w:color="auto"/>
                        <w:bottom w:val="none" w:sz="0" w:space="0" w:color="auto"/>
                        <w:right w:val="none" w:sz="0" w:space="0" w:color="auto"/>
                      </w:divBdr>
                    </w:div>
                    <w:div w:id="1292589141">
                      <w:marLeft w:val="0"/>
                      <w:marRight w:val="0"/>
                      <w:marTop w:val="0"/>
                      <w:marBottom w:val="0"/>
                      <w:divBdr>
                        <w:top w:val="none" w:sz="0" w:space="0" w:color="auto"/>
                        <w:left w:val="none" w:sz="0" w:space="0" w:color="auto"/>
                        <w:bottom w:val="none" w:sz="0" w:space="0" w:color="auto"/>
                        <w:right w:val="none" w:sz="0" w:space="0" w:color="auto"/>
                      </w:divBdr>
                    </w:div>
                    <w:div w:id="1508984815">
                      <w:marLeft w:val="0"/>
                      <w:marRight w:val="0"/>
                      <w:marTop w:val="0"/>
                      <w:marBottom w:val="0"/>
                      <w:divBdr>
                        <w:top w:val="none" w:sz="0" w:space="0" w:color="auto"/>
                        <w:left w:val="none" w:sz="0" w:space="0" w:color="auto"/>
                        <w:bottom w:val="none" w:sz="0" w:space="0" w:color="auto"/>
                        <w:right w:val="none" w:sz="0" w:space="0" w:color="auto"/>
                      </w:divBdr>
                    </w:div>
                  </w:divsChild>
                </w:div>
                <w:div w:id="349646204">
                  <w:marLeft w:val="0"/>
                  <w:marRight w:val="0"/>
                  <w:marTop w:val="0"/>
                  <w:marBottom w:val="0"/>
                  <w:divBdr>
                    <w:top w:val="none" w:sz="0" w:space="0" w:color="auto"/>
                    <w:left w:val="none" w:sz="0" w:space="0" w:color="auto"/>
                    <w:bottom w:val="none" w:sz="0" w:space="0" w:color="auto"/>
                    <w:right w:val="none" w:sz="0" w:space="0" w:color="auto"/>
                  </w:divBdr>
                  <w:divsChild>
                    <w:div w:id="335966413">
                      <w:marLeft w:val="0"/>
                      <w:marRight w:val="0"/>
                      <w:marTop w:val="0"/>
                      <w:marBottom w:val="0"/>
                      <w:divBdr>
                        <w:top w:val="none" w:sz="0" w:space="0" w:color="auto"/>
                        <w:left w:val="none" w:sz="0" w:space="0" w:color="auto"/>
                        <w:bottom w:val="none" w:sz="0" w:space="0" w:color="auto"/>
                        <w:right w:val="none" w:sz="0" w:space="0" w:color="auto"/>
                      </w:divBdr>
                    </w:div>
                  </w:divsChild>
                </w:div>
                <w:div w:id="63421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108042">
      <w:bodyDiv w:val="1"/>
      <w:marLeft w:val="0"/>
      <w:marRight w:val="0"/>
      <w:marTop w:val="0"/>
      <w:marBottom w:val="0"/>
      <w:divBdr>
        <w:top w:val="none" w:sz="0" w:space="0" w:color="auto"/>
        <w:left w:val="none" w:sz="0" w:space="0" w:color="auto"/>
        <w:bottom w:val="none" w:sz="0" w:space="0" w:color="auto"/>
        <w:right w:val="none" w:sz="0" w:space="0" w:color="auto"/>
      </w:divBdr>
      <w:divsChild>
        <w:div w:id="176430188">
          <w:marLeft w:val="600"/>
          <w:marRight w:val="600"/>
          <w:marTop w:val="280"/>
          <w:marBottom w:val="280"/>
          <w:divBdr>
            <w:top w:val="none" w:sz="0" w:space="0" w:color="auto"/>
            <w:left w:val="none" w:sz="0" w:space="0" w:color="auto"/>
            <w:bottom w:val="none" w:sz="0" w:space="0" w:color="auto"/>
            <w:right w:val="none" w:sz="0" w:space="0" w:color="auto"/>
          </w:divBdr>
          <w:divsChild>
            <w:div w:id="382877264">
              <w:marLeft w:val="0"/>
              <w:marRight w:val="0"/>
              <w:marTop w:val="0"/>
              <w:marBottom w:val="0"/>
              <w:divBdr>
                <w:top w:val="none" w:sz="0" w:space="0" w:color="auto"/>
                <w:left w:val="none" w:sz="0" w:space="0" w:color="auto"/>
                <w:bottom w:val="none" w:sz="0" w:space="0" w:color="auto"/>
                <w:right w:val="none" w:sz="0" w:space="0" w:color="auto"/>
              </w:divBdr>
              <w:divsChild>
                <w:div w:id="391081192">
                  <w:marLeft w:val="0"/>
                  <w:marRight w:val="0"/>
                  <w:marTop w:val="0"/>
                  <w:marBottom w:val="0"/>
                  <w:divBdr>
                    <w:top w:val="none" w:sz="0" w:space="0" w:color="auto"/>
                    <w:left w:val="none" w:sz="0" w:space="0" w:color="auto"/>
                    <w:bottom w:val="none" w:sz="0" w:space="0" w:color="auto"/>
                    <w:right w:val="none" w:sz="0" w:space="0" w:color="auto"/>
                  </w:divBdr>
                  <w:divsChild>
                    <w:div w:id="125436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371553">
          <w:marLeft w:val="600"/>
          <w:marRight w:val="600"/>
          <w:marTop w:val="280"/>
          <w:marBottom w:val="280"/>
          <w:divBdr>
            <w:top w:val="none" w:sz="0" w:space="0" w:color="auto"/>
            <w:left w:val="none" w:sz="0" w:space="0" w:color="auto"/>
            <w:bottom w:val="none" w:sz="0" w:space="0" w:color="auto"/>
            <w:right w:val="none" w:sz="0" w:space="0" w:color="auto"/>
          </w:divBdr>
          <w:divsChild>
            <w:div w:id="1104963854">
              <w:marLeft w:val="0"/>
              <w:marRight w:val="0"/>
              <w:marTop w:val="0"/>
              <w:marBottom w:val="0"/>
              <w:divBdr>
                <w:top w:val="none" w:sz="0" w:space="0" w:color="auto"/>
                <w:left w:val="none" w:sz="0" w:space="0" w:color="auto"/>
                <w:bottom w:val="none" w:sz="0" w:space="0" w:color="auto"/>
                <w:right w:val="none" w:sz="0" w:space="0" w:color="auto"/>
              </w:divBdr>
              <w:divsChild>
                <w:div w:id="240717420">
                  <w:marLeft w:val="0"/>
                  <w:marRight w:val="0"/>
                  <w:marTop w:val="0"/>
                  <w:marBottom w:val="0"/>
                  <w:divBdr>
                    <w:top w:val="none" w:sz="0" w:space="0" w:color="auto"/>
                    <w:left w:val="none" w:sz="0" w:space="0" w:color="auto"/>
                    <w:bottom w:val="none" w:sz="0" w:space="0" w:color="auto"/>
                    <w:right w:val="none" w:sz="0" w:space="0" w:color="auto"/>
                  </w:divBdr>
                  <w:divsChild>
                    <w:div w:id="1150512026">
                      <w:marLeft w:val="0"/>
                      <w:marRight w:val="0"/>
                      <w:marTop w:val="0"/>
                      <w:marBottom w:val="0"/>
                      <w:divBdr>
                        <w:top w:val="none" w:sz="0" w:space="0" w:color="auto"/>
                        <w:left w:val="none" w:sz="0" w:space="0" w:color="auto"/>
                        <w:bottom w:val="none" w:sz="0" w:space="0" w:color="auto"/>
                        <w:right w:val="none" w:sz="0" w:space="0" w:color="auto"/>
                      </w:divBdr>
                    </w:div>
                    <w:div w:id="19862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697826">
      <w:bodyDiv w:val="1"/>
      <w:marLeft w:val="0"/>
      <w:marRight w:val="0"/>
      <w:marTop w:val="0"/>
      <w:marBottom w:val="0"/>
      <w:divBdr>
        <w:top w:val="none" w:sz="0" w:space="0" w:color="auto"/>
        <w:left w:val="none" w:sz="0" w:space="0" w:color="auto"/>
        <w:bottom w:val="none" w:sz="0" w:space="0" w:color="auto"/>
        <w:right w:val="none" w:sz="0" w:space="0" w:color="auto"/>
      </w:divBdr>
      <w:divsChild>
        <w:div w:id="598679362">
          <w:marLeft w:val="0"/>
          <w:marRight w:val="0"/>
          <w:marTop w:val="0"/>
          <w:marBottom w:val="0"/>
          <w:divBdr>
            <w:top w:val="none" w:sz="0" w:space="0" w:color="auto"/>
            <w:left w:val="none" w:sz="0" w:space="0" w:color="auto"/>
            <w:bottom w:val="none" w:sz="0" w:space="0" w:color="auto"/>
            <w:right w:val="none" w:sz="0" w:space="0" w:color="auto"/>
          </w:divBdr>
          <w:divsChild>
            <w:div w:id="1692142091">
              <w:marLeft w:val="0"/>
              <w:marRight w:val="0"/>
              <w:marTop w:val="0"/>
              <w:marBottom w:val="0"/>
              <w:divBdr>
                <w:top w:val="none" w:sz="0" w:space="0" w:color="auto"/>
                <w:left w:val="none" w:sz="0" w:space="0" w:color="auto"/>
                <w:bottom w:val="none" w:sz="0" w:space="0" w:color="auto"/>
                <w:right w:val="none" w:sz="0" w:space="0" w:color="auto"/>
              </w:divBdr>
              <w:divsChild>
                <w:div w:id="5456074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331143">
                      <w:marLeft w:val="0"/>
                      <w:marRight w:val="0"/>
                      <w:marTop w:val="0"/>
                      <w:marBottom w:val="0"/>
                      <w:divBdr>
                        <w:top w:val="none" w:sz="0" w:space="0" w:color="auto"/>
                        <w:left w:val="none" w:sz="0" w:space="0" w:color="auto"/>
                        <w:bottom w:val="none" w:sz="0" w:space="0" w:color="auto"/>
                        <w:right w:val="none" w:sz="0" w:space="0" w:color="auto"/>
                      </w:divBdr>
                      <w:divsChild>
                        <w:div w:id="95755156">
                          <w:marLeft w:val="0"/>
                          <w:marRight w:val="0"/>
                          <w:marTop w:val="0"/>
                          <w:marBottom w:val="0"/>
                          <w:divBdr>
                            <w:top w:val="none" w:sz="0" w:space="0" w:color="auto"/>
                            <w:left w:val="none" w:sz="0" w:space="0" w:color="auto"/>
                            <w:bottom w:val="none" w:sz="0" w:space="0" w:color="auto"/>
                            <w:right w:val="none" w:sz="0" w:space="0" w:color="auto"/>
                          </w:divBdr>
                          <w:divsChild>
                            <w:div w:id="945427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123604">
                  <w:marLeft w:val="0"/>
                  <w:marRight w:val="0"/>
                  <w:marTop w:val="0"/>
                  <w:marBottom w:val="0"/>
                  <w:divBdr>
                    <w:top w:val="none" w:sz="0" w:space="0" w:color="auto"/>
                    <w:left w:val="none" w:sz="0" w:space="0" w:color="auto"/>
                    <w:bottom w:val="none" w:sz="0" w:space="0" w:color="auto"/>
                    <w:right w:val="none" w:sz="0" w:space="0" w:color="auto"/>
                  </w:divBdr>
                  <w:divsChild>
                    <w:div w:id="1128548879">
                      <w:marLeft w:val="0"/>
                      <w:marRight w:val="0"/>
                      <w:marTop w:val="0"/>
                      <w:marBottom w:val="0"/>
                      <w:divBdr>
                        <w:top w:val="none" w:sz="0" w:space="0" w:color="auto"/>
                        <w:left w:val="none" w:sz="0" w:space="0" w:color="auto"/>
                        <w:bottom w:val="none" w:sz="0" w:space="0" w:color="auto"/>
                        <w:right w:val="none" w:sz="0" w:space="0" w:color="auto"/>
                      </w:divBdr>
                      <w:divsChild>
                        <w:div w:id="119885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01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11</Pages>
  <Words>4501</Words>
  <Characters>25660</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30101</CharactersWithSpaces>
  <SharedDoc>false</SharedDoc>
  <HLinks>
    <vt:vector size="42" baseType="variant">
      <vt:variant>
        <vt:i4>3670125</vt:i4>
      </vt:variant>
      <vt:variant>
        <vt:i4>18</vt:i4>
      </vt:variant>
      <vt:variant>
        <vt:i4>0</vt:i4>
      </vt:variant>
      <vt:variant>
        <vt:i4>5</vt:i4>
      </vt:variant>
      <vt:variant>
        <vt:lpwstr>http://www.eyemovement.org/</vt:lpwstr>
      </vt:variant>
      <vt:variant>
        <vt:lpwstr/>
      </vt:variant>
      <vt:variant>
        <vt:i4>4980842</vt:i4>
      </vt:variant>
      <vt:variant>
        <vt:i4>15</vt:i4>
      </vt:variant>
      <vt:variant>
        <vt:i4>0</vt:i4>
      </vt:variant>
      <vt:variant>
        <vt:i4>5</vt:i4>
      </vt:variant>
      <vt:variant>
        <vt:lpwstr>applewebdata://A04A806C-556D-4839-966B-BE489CAAD106/rudolf.groner@psy.unibe.ch</vt:lpwstr>
      </vt:variant>
      <vt:variant>
        <vt:lpwstr/>
      </vt:variant>
      <vt:variant>
        <vt:i4>1638466</vt:i4>
      </vt:variant>
      <vt:variant>
        <vt:i4>12</vt:i4>
      </vt:variant>
      <vt:variant>
        <vt:i4>0</vt:i4>
      </vt:variant>
      <vt:variant>
        <vt:i4>5</vt:i4>
      </vt:variant>
      <vt:variant>
        <vt:lpwstr>http://www.scians.ch/</vt:lpwstr>
      </vt:variant>
      <vt:variant>
        <vt:lpwstr/>
      </vt:variant>
      <vt:variant>
        <vt:i4>5243005</vt:i4>
      </vt:variant>
      <vt:variant>
        <vt:i4>9</vt:i4>
      </vt:variant>
      <vt:variant>
        <vt:i4>0</vt:i4>
      </vt:variant>
      <vt:variant>
        <vt:i4>5</vt:i4>
      </vt:variant>
      <vt:variant>
        <vt:lpwstr>applewebdata://C114ACE5-221C-491F-8F11-08DCFDB085E3/Rudolf Groner %3Ccontact@jemr.org%3E</vt:lpwstr>
      </vt:variant>
      <vt:variant>
        <vt:lpwstr/>
      </vt:variant>
      <vt:variant>
        <vt:i4>1507392</vt:i4>
      </vt:variant>
      <vt:variant>
        <vt:i4>6</vt:i4>
      </vt:variant>
      <vt:variant>
        <vt:i4>0</vt:i4>
      </vt:variant>
      <vt:variant>
        <vt:i4>5</vt:i4>
      </vt:variant>
      <vt:variant>
        <vt:lpwstr>applewebdata://C114ACE5-221C-491F-8F11-08DCFDB085E3/www.jemr.org</vt:lpwstr>
      </vt:variant>
      <vt:variant>
        <vt:lpwstr/>
      </vt:variant>
      <vt:variant>
        <vt:i4>8323145</vt:i4>
      </vt:variant>
      <vt:variant>
        <vt:i4>3</vt:i4>
      </vt:variant>
      <vt:variant>
        <vt:i4>0</vt:i4>
      </vt:variant>
      <vt:variant>
        <vt:i4>5</vt:i4>
      </vt:variant>
      <vt:variant>
        <vt:lpwstr>http://biblio.unibe.ch/portale/elibrary/BOP/jemr/templates/jemr_word.zip</vt:lpwstr>
      </vt:variant>
      <vt:variant>
        <vt:lpwstr/>
      </vt:variant>
      <vt:variant>
        <vt:i4>6815840</vt:i4>
      </vt:variant>
      <vt:variant>
        <vt:i4>0</vt:i4>
      </vt:variant>
      <vt:variant>
        <vt:i4>0</vt:i4>
      </vt:variant>
      <vt:variant>
        <vt:i4>5</vt:i4>
      </vt:variant>
      <vt:variant>
        <vt:lpwstr>https://bop.unibe.ch/index.php/JEMR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Rudolf Groner</dc:creator>
  <cp:keywords/>
  <dc:description/>
  <cp:lastModifiedBy>tjjl</cp:lastModifiedBy>
  <cp:revision>11</cp:revision>
  <dcterms:created xsi:type="dcterms:W3CDTF">2016-04-10T14:53:00Z</dcterms:created>
  <dcterms:modified xsi:type="dcterms:W3CDTF">2016-04-10T15:25:00Z</dcterms:modified>
</cp:coreProperties>
</file>