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EA590" w14:textId="11FE47C6" w:rsidR="008C564D" w:rsidRPr="008836B1" w:rsidRDefault="008C564D" w:rsidP="008C564D">
      <w:pPr>
        <w:pStyle w:val="Titel"/>
        <w:rPr>
          <w:b/>
          <w:bCs/>
          <w:sz w:val="48"/>
          <w:szCs w:val="48"/>
          <w:lang w:val="en-US"/>
        </w:rPr>
      </w:pPr>
      <w:r w:rsidRPr="008836B1">
        <w:rPr>
          <w:b/>
          <w:bCs/>
          <w:sz w:val="48"/>
          <w:szCs w:val="48"/>
          <w:lang w:val="en-US"/>
        </w:rPr>
        <w:t xml:space="preserve">Template for </w:t>
      </w:r>
      <w:r w:rsidR="00B5613A" w:rsidRPr="008836B1">
        <w:rPr>
          <w:b/>
          <w:bCs/>
          <w:sz w:val="48"/>
          <w:szCs w:val="48"/>
          <w:lang w:val="en-US"/>
        </w:rPr>
        <w:t>all a</w:t>
      </w:r>
      <w:r w:rsidRPr="008836B1">
        <w:rPr>
          <w:b/>
          <w:bCs/>
          <w:sz w:val="48"/>
          <w:szCs w:val="48"/>
          <w:lang w:val="en-US"/>
        </w:rPr>
        <w:t xml:space="preserve">rticles </w:t>
      </w:r>
    </w:p>
    <w:p w14:paraId="48AFB925" w14:textId="48290056" w:rsidR="007E68F4" w:rsidRPr="008836B1" w:rsidRDefault="008C564D" w:rsidP="008C564D">
      <w:pPr>
        <w:pStyle w:val="berschrift1"/>
        <w:rPr>
          <w:sz w:val="28"/>
          <w:szCs w:val="28"/>
          <w:lang w:val="en-US"/>
        </w:rPr>
      </w:pPr>
      <w:r w:rsidRPr="008836B1">
        <w:rPr>
          <w:sz w:val="28"/>
          <w:szCs w:val="28"/>
          <w:lang w:val="en-US"/>
        </w:rPr>
        <w:t xml:space="preserve">Title = </w:t>
      </w:r>
      <w:r w:rsidR="00B5613A" w:rsidRPr="008836B1">
        <w:rPr>
          <w:b/>
          <w:bCs/>
          <w:sz w:val="28"/>
          <w:szCs w:val="28"/>
          <w:lang w:val="en-US"/>
        </w:rPr>
        <w:t>For</w:t>
      </w:r>
      <w:r w:rsidR="00B5613A" w:rsidRPr="008836B1">
        <w:rPr>
          <w:sz w:val="28"/>
          <w:szCs w:val="28"/>
          <w:lang w:val="en-US"/>
        </w:rPr>
        <w:t xml:space="preserve"> </w:t>
      </w:r>
      <w:r w:rsidR="00B5613A" w:rsidRPr="008836B1">
        <w:rPr>
          <w:b/>
          <w:bCs/>
          <w:sz w:val="28"/>
          <w:szCs w:val="28"/>
          <w:lang w:val="en-US"/>
        </w:rPr>
        <w:t>t</w:t>
      </w:r>
      <w:r w:rsidRPr="008836B1">
        <w:rPr>
          <w:b/>
          <w:bCs/>
          <w:sz w:val="28"/>
          <w:szCs w:val="28"/>
          <w:lang w:val="en-US"/>
        </w:rPr>
        <w:t xml:space="preserve">itle and </w:t>
      </w:r>
      <w:r w:rsidR="00B5613A" w:rsidRPr="008836B1">
        <w:rPr>
          <w:b/>
          <w:bCs/>
          <w:sz w:val="28"/>
          <w:szCs w:val="28"/>
          <w:lang w:val="en-US"/>
        </w:rPr>
        <w:t>s</w:t>
      </w:r>
      <w:r w:rsidRPr="008836B1">
        <w:rPr>
          <w:b/>
          <w:bCs/>
          <w:sz w:val="28"/>
          <w:szCs w:val="28"/>
          <w:lang w:val="en-US"/>
        </w:rPr>
        <w:t>ubtitle</w:t>
      </w:r>
      <w:r w:rsidR="00B5613A" w:rsidRPr="008836B1">
        <w:rPr>
          <w:b/>
          <w:bCs/>
          <w:sz w:val="28"/>
          <w:szCs w:val="28"/>
          <w:lang w:val="en-US"/>
        </w:rPr>
        <w:t>s</w:t>
      </w:r>
      <w:r w:rsidRPr="008836B1">
        <w:rPr>
          <w:b/>
          <w:bCs/>
          <w:sz w:val="28"/>
          <w:szCs w:val="28"/>
          <w:lang w:val="en-US"/>
        </w:rPr>
        <w:t xml:space="preserve"> use this template format</w:t>
      </w:r>
      <w:r w:rsidRPr="008836B1">
        <w:rPr>
          <w:sz w:val="28"/>
          <w:szCs w:val="28"/>
          <w:lang w:val="en-US"/>
        </w:rPr>
        <w:t xml:space="preserve"> </w:t>
      </w:r>
      <w:r w:rsidR="008E0245">
        <w:rPr>
          <w:sz w:val="28"/>
          <w:szCs w:val="28"/>
          <w:lang w:val="en-US"/>
        </w:rPr>
        <w:t>(Heading 1)</w:t>
      </w:r>
    </w:p>
    <w:p w14:paraId="17EF7BDF" w14:textId="77777777" w:rsidR="008C564D" w:rsidRPr="00B5613A" w:rsidRDefault="008C564D" w:rsidP="008C564D">
      <w:pPr>
        <w:rPr>
          <w:lang w:val="en-US"/>
        </w:rPr>
      </w:pPr>
    </w:p>
    <w:p w14:paraId="04CE191E" w14:textId="7A8F0C27" w:rsidR="008C564D" w:rsidRPr="00B5613A" w:rsidRDefault="008C564D" w:rsidP="008C564D">
      <w:pPr>
        <w:rPr>
          <w:sz w:val="22"/>
          <w:szCs w:val="22"/>
          <w:lang w:val="en-US"/>
        </w:rPr>
      </w:pPr>
      <w:r w:rsidRPr="00B5613A">
        <w:rPr>
          <w:sz w:val="22"/>
          <w:szCs w:val="22"/>
        </w:rPr>
        <w:t xml:space="preserve">Lorem ipsum dolor sit amet, consetetur sadipscing elitr, sed diam nonumy eirmod tempor invidunt ut labore et dolore magna aliquyam erat, sed diam voluptua. </w:t>
      </w:r>
      <w:r w:rsidRPr="00B5613A">
        <w:rPr>
          <w:sz w:val="22"/>
          <w:szCs w:val="22"/>
          <w:lang w:val="fr-CH"/>
        </w:rPr>
        <w:t xml:space="preserve">At vero eos et accusam et justo duo dolores et ea rebum. </w:t>
      </w:r>
      <w:r w:rsidRPr="00B5613A">
        <w:rPr>
          <w:sz w:val="22"/>
          <w:szCs w:val="22"/>
          <w:lang w:val="en-US"/>
        </w:rPr>
        <w:t xml:space="preserve">Stet clita kasd gubergren, no sea takimata sanctus est Lorem ipsum dolor sit amet. Lorem ipsum dolor sit amet, consetetur sadipscing elitr, sed diam nonumy eirmod tempor invidunt ut labore et dolore magna aliquyam erat, sed diam voluptua. </w:t>
      </w:r>
      <w:r w:rsidRPr="00B5613A">
        <w:rPr>
          <w:sz w:val="22"/>
          <w:szCs w:val="22"/>
          <w:lang w:val="fr-CH"/>
        </w:rPr>
        <w:t xml:space="preserve">At vero eos et accusam et justo duo dolores et ea rebum. </w:t>
      </w:r>
      <w:r w:rsidRPr="00B5613A">
        <w:rPr>
          <w:sz w:val="22"/>
          <w:szCs w:val="22"/>
          <w:lang w:val="en-US"/>
        </w:rPr>
        <w:t>Stet clita kasd gubergren, no sea takimata sanctus est Lorem ipsum dolor sit amet</w:t>
      </w:r>
      <w:r w:rsidR="008836B1">
        <w:rPr>
          <w:sz w:val="22"/>
          <w:szCs w:val="22"/>
          <w:lang w:val="en-US"/>
        </w:rPr>
        <w:t>.</w:t>
      </w:r>
    </w:p>
    <w:p w14:paraId="33A2318B" w14:textId="0241DB09" w:rsidR="008C564D" w:rsidRPr="00B5613A" w:rsidRDefault="008C564D" w:rsidP="008C564D">
      <w:pPr>
        <w:rPr>
          <w:b/>
          <w:bCs/>
          <w:sz w:val="22"/>
          <w:szCs w:val="22"/>
          <w:lang w:val="en-US"/>
        </w:rPr>
      </w:pPr>
      <w:r w:rsidRPr="00B5613A">
        <w:rPr>
          <w:b/>
          <w:bCs/>
          <w:sz w:val="22"/>
          <w:szCs w:val="22"/>
          <w:lang w:val="en-US"/>
        </w:rPr>
        <w:t>= for continuous text this template format</w:t>
      </w:r>
      <w:r w:rsidR="008E0245">
        <w:rPr>
          <w:b/>
          <w:bCs/>
          <w:sz w:val="22"/>
          <w:szCs w:val="22"/>
          <w:lang w:val="en-US"/>
        </w:rPr>
        <w:t xml:space="preserve"> (Standard)</w:t>
      </w:r>
    </w:p>
    <w:p w14:paraId="6EA79C77" w14:textId="77777777" w:rsidR="008C564D" w:rsidRPr="00B5613A" w:rsidRDefault="008C564D" w:rsidP="008C564D">
      <w:pPr>
        <w:rPr>
          <w:sz w:val="22"/>
          <w:szCs w:val="22"/>
          <w:lang w:val="en-US"/>
        </w:rPr>
      </w:pPr>
    </w:p>
    <w:p w14:paraId="099814D3" w14:textId="25E54021" w:rsidR="008C564D" w:rsidRPr="00B5613A" w:rsidRDefault="008C564D" w:rsidP="008C564D">
      <w:pPr>
        <w:pStyle w:val="Zitat"/>
        <w:jc w:val="left"/>
        <w:rPr>
          <w:b/>
          <w:bCs/>
          <w:sz w:val="22"/>
          <w:szCs w:val="22"/>
        </w:rPr>
      </w:pPr>
      <w:r w:rsidRPr="00B5613A">
        <w:rPr>
          <w:sz w:val="22"/>
          <w:szCs w:val="22"/>
        </w:rPr>
        <w:t xml:space="preserve">Quotation= </w:t>
      </w:r>
      <w:r w:rsidRPr="00B5613A">
        <w:rPr>
          <w:b/>
          <w:bCs/>
          <w:sz w:val="22"/>
          <w:szCs w:val="22"/>
        </w:rPr>
        <w:t>for quotes this template forma</w:t>
      </w:r>
      <w:r w:rsidR="008E0245">
        <w:rPr>
          <w:b/>
          <w:bCs/>
          <w:sz w:val="22"/>
          <w:szCs w:val="22"/>
        </w:rPr>
        <w:t>t  (Quote)</w:t>
      </w:r>
    </w:p>
    <w:p w14:paraId="12549608" w14:textId="77777777" w:rsidR="008C564D" w:rsidRPr="00B5613A" w:rsidRDefault="008C564D" w:rsidP="008C564D">
      <w:pPr>
        <w:rPr>
          <w:sz w:val="22"/>
          <w:szCs w:val="22"/>
        </w:rPr>
      </w:pPr>
    </w:p>
    <w:p w14:paraId="423FC095" w14:textId="07FE4D27" w:rsidR="008C564D" w:rsidRPr="00B5613A" w:rsidRDefault="008C564D" w:rsidP="008C564D">
      <w:pPr>
        <w:rPr>
          <w:sz w:val="22"/>
          <w:szCs w:val="22"/>
        </w:rPr>
      </w:pPr>
      <w:r w:rsidRPr="00B5613A">
        <w:rPr>
          <w:sz w:val="22"/>
          <w:szCs w:val="22"/>
        </w:rPr>
        <w:t>Lorem ipsum dolor sit amet, consetetur sadipscing elitr, sed diam nonumy eirmod tempor invidunt ut labore et dolore magna aliquyam erat,</w:t>
      </w:r>
      <w:r w:rsidRPr="00B5613A">
        <w:rPr>
          <w:rStyle w:val="Funotenzeichen"/>
          <w:sz w:val="22"/>
          <w:szCs w:val="22"/>
          <w:highlight w:val="cyan"/>
        </w:rPr>
        <w:footnoteReference w:id="1"/>
      </w:r>
    </w:p>
    <w:p w14:paraId="392DBD9A" w14:textId="77777777" w:rsidR="008C564D" w:rsidRDefault="008C564D" w:rsidP="008C564D"/>
    <w:p w14:paraId="782A1B7D" w14:textId="77777777" w:rsidR="008C564D" w:rsidRDefault="008C564D" w:rsidP="008C564D">
      <w:pPr>
        <w:keepNext/>
      </w:pPr>
      <w:r>
        <w:rPr>
          <w:noProof/>
        </w:rPr>
        <w:drawing>
          <wp:inline distT="0" distB="0" distL="0" distR="0" wp14:anchorId="0AC5C4BD" wp14:editId="32F227D1">
            <wp:extent cx="3715352" cy="2660034"/>
            <wp:effectExtent l="0" t="0" r="6350" b="0"/>
            <wp:docPr id="1560710948" name="Grafik 1" descr="Ein Bild, das Grafike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710948" name="Grafik 1" descr="Ein Bild, das Grafiken, Design enthält.&#10;&#10;KI-generierte Inhalte können fehlerhaft sein."/>
                    <pic:cNvPicPr/>
                  </pic:nvPicPr>
                  <pic:blipFill rotWithShape="1">
                    <a:blip r:embed="rId7">
                      <a:extLst>
                        <a:ext uri="{28A0092B-C50C-407E-A947-70E740481C1C}">
                          <a14:useLocalDpi xmlns:a14="http://schemas.microsoft.com/office/drawing/2010/main" val="0"/>
                        </a:ext>
                      </a:extLst>
                    </a:blip>
                    <a:srcRect l="8088" t="9676" r="9165" b="5661"/>
                    <a:stretch/>
                  </pic:blipFill>
                  <pic:spPr bwMode="auto">
                    <a:xfrm>
                      <a:off x="0" y="0"/>
                      <a:ext cx="3736279" cy="2675017"/>
                    </a:xfrm>
                    <a:prstGeom prst="rect">
                      <a:avLst/>
                    </a:prstGeom>
                    <a:ln>
                      <a:noFill/>
                    </a:ln>
                    <a:extLst>
                      <a:ext uri="{53640926-AAD7-44D8-BBD7-CCE9431645EC}">
                        <a14:shadowObscured xmlns:a14="http://schemas.microsoft.com/office/drawing/2010/main"/>
                      </a:ext>
                    </a:extLst>
                  </pic:spPr>
                </pic:pic>
              </a:graphicData>
            </a:graphic>
          </wp:inline>
        </w:drawing>
      </w:r>
    </w:p>
    <w:p w14:paraId="76F86449" w14:textId="51D9841F" w:rsidR="008C564D" w:rsidRDefault="008C564D" w:rsidP="008C564D">
      <w:pPr>
        <w:pStyle w:val="Beschriftung"/>
        <w:rPr>
          <w:b/>
          <w:bCs/>
          <w:lang w:val="en-US"/>
        </w:rPr>
      </w:pPr>
      <w:r w:rsidRPr="008C564D">
        <w:rPr>
          <w:lang w:val="en-US"/>
        </w:rPr>
        <w:t xml:space="preserve">Figure </w:t>
      </w:r>
      <w:r>
        <w:fldChar w:fldCharType="begin"/>
      </w:r>
      <w:r w:rsidRPr="008C564D">
        <w:rPr>
          <w:lang w:val="en-US"/>
        </w:rPr>
        <w:instrText xml:space="preserve"> SEQ Figure \* ARABIC </w:instrText>
      </w:r>
      <w:r>
        <w:fldChar w:fldCharType="separate"/>
      </w:r>
      <w:r w:rsidRPr="008C564D">
        <w:rPr>
          <w:noProof/>
          <w:lang w:val="en-US"/>
        </w:rPr>
        <w:t>1</w:t>
      </w:r>
      <w:r>
        <w:fldChar w:fldCharType="end"/>
      </w:r>
      <w:r w:rsidRPr="008C564D">
        <w:rPr>
          <w:lang w:val="en-US"/>
        </w:rPr>
        <w:t xml:space="preserve">: Lorem ipsum = </w:t>
      </w:r>
      <w:r w:rsidRPr="008C564D">
        <w:rPr>
          <w:b/>
          <w:bCs/>
          <w:lang w:val="en-US"/>
        </w:rPr>
        <w:t xml:space="preserve">use captions for figures, images and tables </w:t>
      </w:r>
    </w:p>
    <w:p w14:paraId="647B7D4D" w14:textId="77777777" w:rsidR="008C564D" w:rsidRDefault="008C564D" w:rsidP="008C564D">
      <w:pPr>
        <w:rPr>
          <w:lang w:val="en-US"/>
        </w:rPr>
      </w:pPr>
    </w:p>
    <w:p w14:paraId="5AE00081" w14:textId="77777777" w:rsidR="008C564D" w:rsidRPr="00B5613A" w:rsidRDefault="008C564D" w:rsidP="008C564D">
      <w:pPr>
        <w:rPr>
          <w:b/>
          <w:bCs/>
          <w:sz w:val="22"/>
          <w:szCs w:val="22"/>
          <w:lang w:val="en-US"/>
        </w:rPr>
      </w:pPr>
      <w:r w:rsidRPr="00B5613A">
        <w:rPr>
          <w:b/>
          <w:bCs/>
          <w:sz w:val="22"/>
          <w:szCs w:val="22"/>
          <w:lang w:val="en-US"/>
        </w:rPr>
        <w:t xml:space="preserve">Note: </w:t>
      </w:r>
    </w:p>
    <w:p w14:paraId="2F593D41" w14:textId="252AE234" w:rsidR="00B5613A" w:rsidRPr="008A3D14" w:rsidRDefault="008C564D" w:rsidP="008A3D14">
      <w:pPr>
        <w:pStyle w:val="Listenabsatz"/>
        <w:numPr>
          <w:ilvl w:val="0"/>
          <w:numId w:val="1"/>
        </w:numPr>
        <w:rPr>
          <w:sz w:val="22"/>
          <w:szCs w:val="22"/>
          <w:lang w:val="en-US"/>
        </w:rPr>
      </w:pPr>
      <w:r w:rsidRPr="00B5613A">
        <w:rPr>
          <w:sz w:val="22"/>
          <w:szCs w:val="22"/>
          <w:lang w:val="en-US"/>
        </w:rPr>
        <w:t>All images, tables, etc. used in the text should be embedded within the document and additionally submitted in a separate folder with appropriate labeling.</w:t>
      </w:r>
    </w:p>
    <w:p w14:paraId="260B3CCD" w14:textId="25F9B703" w:rsidR="00B5613A" w:rsidRPr="008A3D14" w:rsidRDefault="00B5613A" w:rsidP="008A3D14">
      <w:pPr>
        <w:pStyle w:val="Listenabsatz"/>
        <w:numPr>
          <w:ilvl w:val="0"/>
          <w:numId w:val="1"/>
        </w:numPr>
        <w:rPr>
          <w:sz w:val="22"/>
          <w:szCs w:val="22"/>
          <w:lang w:val="en-US"/>
        </w:rPr>
      </w:pPr>
      <w:r w:rsidRPr="00B5613A">
        <w:rPr>
          <w:sz w:val="22"/>
          <w:szCs w:val="22"/>
          <w:lang w:val="en-US"/>
        </w:rPr>
        <w:t>For audio files and film clips, their placement should be marked within the text, and the files should be submitted in a separate folder. The links will be added in the final step by the editing team.</w:t>
      </w:r>
    </w:p>
    <w:p w14:paraId="11708E2E" w14:textId="68F9B0E7" w:rsidR="00B5613A" w:rsidRDefault="00B5613A" w:rsidP="008A3D14">
      <w:pPr>
        <w:pStyle w:val="Listenabsatz"/>
        <w:numPr>
          <w:ilvl w:val="0"/>
          <w:numId w:val="1"/>
        </w:numPr>
        <w:rPr>
          <w:sz w:val="22"/>
          <w:szCs w:val="22"/>
          <w:lang w:val="en-US"/>
        </w:rPr>
      </w:pPr>
      <w:r w:rsidRPr="00B5613A">
        <w:rPr>
          <w:sz w:val="22"/>
          <w:szCs w:val="22"/>
          <w:lang w:val="en-US"/>
        </w:rPr>
        <w:t>If a subtitle should be in italics, simply format it in italics. If further clarification is needed, add a comment for the editing team.</w:t>
      </w:r>
    </w:p>
    <w:p w14:paraId="4BF36B05" w14:textId="77777777" w:rsidR="00B04196" w:rsidRPr="008E0245" w:rsidRDefault="006B7107" w:rsidP="00B04196">
      <w:pPr>
        <w:pStyle w:val="Listenabsatz"/>
        <w:numPr>
          <w:ilvl w:val="0"/>
          <w:numId w:val="1"/>
        </w:numPr>
        <w:rPr>
          <w:sz w:val="22"/>
          <w:szCs w:val="22"/>
          <w:lang w:val="en-US"/>
        </w:rPr>
      </w:pPr>
      <w:r w:rsidRPr="006B7107">
        <w:rPr>
          <w:sz w:val="22"/>
          <w:szCs w:val="22"/>
          <w:lang w:val="en-US"/>
        </w:rPr>
        <w:t>For lists, simply use bullet points</w:t>
      </w:r>
      <w:r w:rsidR="00B04196">
        <w:rPr>
          <w:sz w:val="22"/>
          <w:szCs w:val="22"/>
          <w:lang w:val="en-US"/>
        </w:rPr>
        <w:t xml:space="preserve">. </w:t>
      </w:r>
      <w:r w:rsidR="00B04196" w:rsidRPr="008E0245">
        <w:rPr>
          <w:sz w:val="22"/>
          <w:szCs w:val="22"/>
          <w:lang w:val="en-US"/>
        </w:rPr>
        <w:t>Alternatively, select the list paragraph style in the formatting template.</w:t>
      </w:r>
    </w:p>
    <w:p w14:paraId="520F3FC1" w14:textId="545D8E16" w:rsidR="006B7107" w:rsidRPr="00B5613A" w:rsidRDefault="006B7107" w:rsidP="00B04196">
      <w:pPr>
        <w:pStyle w:val="Listenabsatz"/>
        <w:rPr>
          <w:sz w:val="22"/>
          <w:szCs w:val="22"/>
          <w:lang w:val="en-US"/>
        </w:rPr>
      </w:pPr>
    </w:p>
    <w:sectPr w:rsidR="006B7107" w:rsidRPr="00B5613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F28E0" w14:textId="77777777" w:rsidR="00ED5BA2" w:rsidRDefault="00ED5BA2" w:rsidP="008C564D">
      <w:r>
        <w:separator/>
      </w:r>
    </w:p>
  </w:endnote>
  <w:endnote w:type="continuationSeparator" w:id="0">
    <w:p w14:paraId="07A3CBDE" w14:textId="77777777" w:rsidR="00ED5BA2" w:rsidRDefault="00ED5BA2" w:rsidP="008C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B3DC6" w14:textId="77777777" w:rsidR="00ED5BA2" w:rsidRDefault="00ED5BA2" w:rsidP="008C564D">
      <w:r>
        <w:separator/>
      </w:r>
    </w:p>
  </w:footnote>
  <w:footnote w:type="continuationSeparator" w:id="0">
    <w:p w14:paraId="42E4CD62" w14:textId="77777777" w:rsidR="00ED5BA2" w:rsidRDefault="00ED5BA2" w:rsidP="008C564D">
      <w:r>
        <w:continuationSeparator/>
      </w:r>
    </w:p>
  </w:footnote>
  <w:footnote w:id="1">
    <w:p w14:paraId="41E282D8" w14:textId="05AD9713" w:rsidR="008C564D" w:rsidRPr="00B5613A" w:rsidRDefault="008C564D">
      <w:pPr>
        <w:pStyle w:val="Funotentext"/>
        <w:rPr>
          <w:lang w:val="en-US"/>
        </w:rPr>
      </w:pPr>
      <w:r w:rsidRPr="00B5613A">
        <w:rPr>
          <w:rStyle w:val="Funotenzeichen"/>
          <w:highlight w:val="cyan"/>
        </w:rPr>
        <w:footnoteRef/>
      </w:r>
      <w:r w:rsidRPr="00B5613A">
        <w:rPr>
          <w:highlight w:val="cyan"/>
          <w:lang w:val="en-US"/>
        </w:rPr>
        <w:t xml:space="preserve"> Footnote</w:t>
      </w:r>
      <w:r w:rsidR="00B5613A" w:rsidRPr="00B5613A">
        <w:rPr>
          <w:lang w:val="en-US"/>
        </w:rPr>
        <w:t>= for footnotes simply use footn</w:t>
      </w:r>
      <w:r w:rsidR="00B5613A">
        <w:rPr>
          <w:lang w:val="en-US"/>
        </w:rPr>
        <w:t>otes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818C1"/>
    <w:multiLevelType w:val="hybridMultilevel"/>
    <w:tmpl w:val="CA3A88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27498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64D"/>
    <w:rsid w:val="000C2E9A"/>
    <w:rsid w:val="002F26E9"/>
    <w:rsid w:val="006B7107"/>
    <w:rsid w:val="007E68F4"/>
    <w:rsid w:val="008836B1"/>
    <w:rsid w:val="008A3D14"/>
    <w:rsid w:val="008C564D"/>
    <w:rsid w:val="008E0245"/>
    <w:rsid w:val="008E7167"/>
    <w:rsid w:val="00B04196"/>
    <w:rsid w:val="00B5613A"/>
    <w:rsid w:val="00BC0064"/>
    <w:rsid w:val="00DB7C1E"/>
    <w:rsid w:val="00ED5BA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C1F4726"/>
  <w15:chartTrackingRefBased/>
  <w15:docId w15:val="{B74A9915-E4EC-9448-A0FB-D3C917769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C5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C5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C564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C564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C564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C564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C564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C564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C564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C564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C564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C564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C564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C564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C564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C564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C564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C564D"/>
    <w:rPr>
      <w:rFonts w:eastAsiaTheme="majorEastAsia" w:cstheme="majorBidi"/>
      <w:color w:val="272727" w:themeColor="text1" w:themeTint="D8"/>
    </w:rPr>
  </w:style>
  <w:style w:type="paragraph" w:styleId="Titel">
    <w:name w:val="Title"/>
    <w:basedOn w:val="Standard"/>
    <w:next w:val="Standard"/>
    <w:link w:val="TitelZchn"/>
    <w:uiPriority w:val="10"/>
    <w:qFormat/>
    <w:rsid w:val="008C564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C564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C564D"/>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C564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C564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C564D"/>
    <w:rPr>
      <w:i/>
      <w:iCs/>
      <w:color w:val="404040" w:themeColor="text1" w:themeTint="BF"/>
    </w:rPr>
  </w:style>
  <w:style w:type="paragraph" w:styleId="Listenabsatz">
    <w:name w:val="List Paragraph"/>
    <w:basedOn w:val="Standard"/>
    <w:uiPriority w:val="34"/>
    <w:qFormat/>
    <w:rsid w:val="008C564D"/>
    <w:pPr>
      <w:ind w:left="720"/>
      <w:contextualSpacing/>
    </w:pPr>
  </w:style>
  <w:style w:type="character" w:styleId="IntensiveHervorhebung">
    <w:name w:val="Intense Emphasis"/>
    <w:basedOn w:val="Absatz-Standardschriftart"/>
    <w:uiPriority w:val="21"/>
    <w:qFormat/>
    <w:rsid w:val="008C564D"/>
    <w:rPr>
      <w:i/>
      <w:iCs/>
      <w:color w:val="0F4761" w:themeColor="accent1" w:themeShade="BF"/>
    </w:rPr>
  </w:style>
  <w:style w:type="paragraph" w:styleId="IntensivesZitat">
    <w:name w:val="Intense Quote"/>
    <w:basedOn w:val="Standard"/>
    <w:next w:val="Standard"/>
    <w:link w:val="IntensivesZitatZchn"/>
    <w:uiPriority w:val="30"/>
    <w:qFormat/>
    <w:rsid w:val="008C5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C564D"/>
    <w:rPr>
      <w:i/>
      <w:iCs/>
      <w:color w:val="0F4761" w:themeColor="accent1" w:themeShade="BF"/>
    </w:rPr>
  </w:style>
  <w:style w:type="character" w:styleId="IntensiverVerweis">
    <w:name w:val="Intense Reference"/>
    <w:basedOn w:val="Absatz-Standardschriftart"/>
    <w:uiPriority w:val="32"/>
    <w:qFormat/>
    <w:rsid w:val="008C564D"/>
    <w:rPr>
      <w:b/>
      <w:bCs/>
      <w:smallCaps/>
      <w:color w:val="0F4761" w:themeColor="accent1" w:themeShade="BF"/>
      <w:spacing w:val="5"/>
    </w:rPr>
  </w:style>
  <w:style w:type="paragraph" w:styleId="Funotentext">
    <w:name w:val="footnote text"/>
    <w:basedOn w:val="Standard"/>
    <w:link w:val="FunotentextZchn"/>
    <w:uiPriority w:val="99"/>
    <w:semiHidden/>
    <w:unhideWhenUsed/>
    <w:rsid w:val="008C564D"/>
    <w:rPr>
      <w:sz w:val="20"/>
      <w:szCs w:val="20"/>
    </w:rPr>
  </w:style>
  <w:style w:type="character" w:customStyle="1" w:styleId="FunotentextZchn">
    <w:name w:val="Fußnotentext Zchn"/>
    <w:basedOn w:val="Absatz-Standardschriftart"/>
    <w:link w:val="Funotentext"/>
    <w:uiPriority w:val="99"/>
    <w:semiHidden/>
    <w:rsid w:val="008C564D"/>
    <w:rPr>
      <w:sz w:val="20"/>
      <w:szCs w:val="20"/>
    </w:rPr>
  </w:style>
  <w:style w:type="character" w:styleId="Funotenzeichen">
    <w:name w:val="footnote reference"/>
    <w:basedOn w:val="Absatz-Standardschriftart"/>
    <w:uiPriority w:val="99"/>
    <w:semiHidden/>
    <w:unhideWhenUsed/>
    <w:rsid w:val="008C564D"/>
    <w:rPr>
      <w:vertAlign w:val="superscript"/>
    </w:rPr>
  </w:style>
  <w:style w:type="paragraph" w:styleId="Beschriftung">
    <w:name w:val="caption"/>
    <w:basedOn w:val="Standard"/>
    <w:next w:val="Standard"/>
    <w:uiPriority w:val="35"/>
    <w:unhideWhenUsed/>
    <w:qFormat/>
    <w:rsid w:val="008C564D"/>
    <w:pPr>
      <w:spacing w:after="200"/>
    </w:pPr>
    <w:rPr>
      <w:i/>
      <w:iCs/>
      <w:color w:val="0E2841" w:themeColor="text2"/>
      <w:sz w:val="18"/>
      <w:szCs w:val="18"/>
    </w:rPr>
  </w:style>
  <w:style w:type="paragraph" w:styleId="StandardWeb">
    <w:name w:val="Normal (Web)"/>
    <w:basedOn w:val="Standard"/>
    <w:uiPriority w:val="99"/>
    <w:semiHidden/>
    <w:unhideWhenUsed/>
    <w:rsid w:val="00B0419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304639">
      <w:bodyDiv w:val="1"/>
      <w:marLeft w:val="0"/>
      <w:marRight w:val="0"/>
      <w:marTop w:val="0"/>
      <w:marBottom w:val="0"/>
      <w:divBdr>
        <w:top w:val="none" w:sz="0" w:space="0" w:color="auto"/>
        <w:left w:val="none" w:sz="0" w:space="0" w:color="auto"/>
        <w:bottom w:val="none" w:sz="0" w:space="0" w:color="auto"/>
        <w:right w:val="none" w:sz="0" w:space="0" w:color="auto"/>
      </w:divBdr>
      <w:divsChild>
        <w:div w:id="1004866639">
          <w:marLeft w:val="0"/>
          <w:marRight w:val="0"/>
          <w:marTop w:val="0"/>
          <w:marBottom w:val="0"/>
          <w:divBdr>
            <w:top w:val="none" w:sz="0" w:space="0" w:color="auto"/>
            <w:left w:val="none" w:sz="0" w:space="0" w:color="auto"/>
            <w:bottom w:val="none" w:sz="0" w:space="0" w:color="auto"/>
            <w:right w:val="none" w:sz="0" w:space="0" w:color="auto"/>
          </w:divBdr>
          <w:divsChild>
            <w:div w:id="1179540448">
              <w:marLeft w:val="0"/>
              <w:marRight w:val="0"/>
              <w:marTop w:val="0"/>
              <w:marBottom w:val="0"/>
              <w:divBdr>
                <w:top w:val="none" w:sz="0" w:space="0" w:color="auto"/>
                <w:left w:val="none" w:sz="0" w:space="0" w:color="auto"/>
                <w:bottom w:val="none" w:sz="0" w:space="0" w:color="auto"/>
                <w:right w:val="none" w:sz="0" w:space="0" w:color="auto"/>
              </w:divBdr>
              <w:divsChild>
                <w:div w:id="517545210">
                  <w:marLeft w:val="0"/>
                  <w:marRight w:val="0"/>
                  <w:marTop w:val="0"/>
                  <w:marBottom w:val="0"/>
                  <w:divBdr>
                    <w:top w:val="none" w:sz="0" w:space="0" w:color="auto"/>
                    <w:left w:val="none" w:sz="0" w:space="0" w:color="auto"/>
                    <w:bottom w:val="none" w:sz="0" w:space="0" w:color="auto"/>
                    <w:right w:val="none" w:sz="0" w:space="0" w:color="auto"/>
                  </w:divBdr>
                  <w:divsChild>
                    <w:div w:id="17623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8803">
      <w:bodyDiv w:val="1"/>
      <w:marLeft w:val="0"/>
      <w:marRight w:val="0"/>
      <w:marTop w:val="0"/>
      <w:marBottom w:val="0"/>
      <w:divBdr>
        <w:top w:val="none" w:sz="0" w:space="0" w:color="auto"/>
        <w:left w:val="none" w:sz="0" w:space="0" w:color="auto"/>
        <w:bottom w:val="none" w:sz="0" w:space="0" w:color="auto"/>
        <w:right w:val="none" w:sz="0" w:space="0" w:color="auto"/>
      </w:divBdr>
      <w:divsChild>
        <w:div w:id="457257016">
          <w:marLeft w:val="0"/>
          <w:marRight w:val="0"/>
          <w:marTop w:val="0"/>
          <w:marBottom w:val="0"/>
          <w:divBdr>
            <w:top w:val="none" w:sz="0" w:space="0" w:color="auto"/>
            <w:left w:val="none" w:sz="0" w:space="0" w:color="auto"/>
            <w:bottom w:val="none" w:sz="0" w:space="0" w:color="auto"/>
            <w:right w:val="none" w:sz="0" w:space="0" w:color="auto"/>
          </w:divBdr>
          <w:divsChild>
            <w:div w:id="206845516">
              <w:marLeft w:val="0"/>
              <w:marRight w:val="0"/>
              <w:marTop w:val="0"/>
              <w:marBottom w:val="0"/>
              <w:divBdr>
                <w:top w:val="none" w:sz="0" w:space="0" w:color="auto"/>
                <w:left w:val="none" w:sz="0" w:space="0" w:color="auto"/>
                <w:bottom w:val="none" w:sz="0" w:space="0" w:color="auto"/>
                <w:right w:val="none" w:sz="0" w:space="0" w:color="auto"/>
              </w:divBdr>
              <w:divsChild>
                <w:div w:id="1519418534">
                  <w:marLeft w:val="0"/>
                  <w:marRight w:val="0"/>
                  <w:marTop w:val="0"/>
                  <w:marBottom w:val="0"/>
                  <w:divBdr>
                    <w:top w:val="none" w:sz="0" w:space="0" w:color="auto"/>
                    <w:left w:val="none" w:sz="0" w:space="0" w:color="auto"/>
                    <w:bottom w:val="none" w:sz="0" w:space="0" w:color="auto"/>
                    <w:right w:val="none" w:sz="0" w:space="0" w:color="auto"/>
                  </w:divBdr>
                  <w:divsChild>
                    <w:div w:id="7782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400387a-212f-43ea-ac7f-77aa12d7977e}" enabled="0" method="" siteId="{d400387a-212f-43ea-ac7f-77aa12d7977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1422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Wohleser</dc:creator>
  <cp:keywords/>
  <dc:description/>
  <cp:lastModifiedBy>van der Hoven, Lena (MUSIK)</cp:lastModifiedBy>
  <cp:revision>2</cp:revision>
  <dcterms:created xsi:type="dcterms:W3CDTF">2025-04-22T10:35:00Z</dcterms:created>
  <dcterms:modified xsi:type="dcterms:W3CDTF">2025-04-22T10:35:00Z</dcterms:modified>
</cp:coreProperties>
</file>